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A4AB" w14:textId="77777777" w:rsidR="00647D99" w:rsidRPr="004A4C17" w:rsidRDefault="00647D99" w:rsidP="00856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17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14:paraId="406D111B" w14:textId="77777777" w:rsidR="00F35BA5" w:rsidRPr="004A4C17" w:rsidRDefault="00647D99" w:rsidP="00856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17">
        <w:rPr>
          <w:rFonts w:ascii="Times New Roman" w:hAnsi="Times New Roman"/>
          <w:b/>
          <w:sz w:val="28"/>
          <w:szCs w:val="28"/>
        </w:rPr>
        <w:t>про отримане</w:t>
      </w:r>
      <w:r w:rsidR="00201919" w:rsidRPr="004A4C17">
        <w:rPr>
          <w:rFonts w:ascii="Times New Roman" w:hAnsi="Times New Roman"/>
          <w:b/>
          <w:sz w:val="28"/>
          <w:szCs w:val="28"/>
        </w:rPr>
        <w:t xml:space="preserve"> Мінфіном </w:t>
      </w:r>
      <w:r w:rsidRPr="004A4C17">
        <w:rPr>
          <w:rFonts w:ascii="Times New Roman" w:hAnsi="Times New Roman"/>
          <w:b/>
          <w:sz w:val="28"/>
          <w:szCs w:val="28"/>
        </w:rPr>
        <w:t>майно (обладнання, програмне забезпечення)</w:t>
      </w:r>
      <w:r w:rsidR="00F35BA5" w:rsidRPr="004A4C17">
        <w:rPr>
          <w:rFonts w:ascii="Times New Roman" w:hAnsi="Times New Roman"/>
          <w:b/>
          <w:sz w:val="28"/>
          <w:szCs w:val="28"/>
        </w:rPr>
        <w:t xml:space="preserve"> </w:t>
      </w:r>
    </w:p>
    <w:p w14:paraId="3336229C" w14:textId="77777777" w:rsidR="00647D99" w:rsidRPr="004A4C17" w:rsidRDefault="00F35BA5" w:rsidP="00856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17">
        <w:rPr>
          <w:rFonts w:ascii="Times New Roman" w:hAnsi="Times New Roman"/>
          <w:b/>
          <w:sz w:val="28"/>
          <w:szCs w:val="28"/>
        </w:rPr>
        <w:t>у рамках міжнародної технічної допомоги</w:t>
      </w:r>
    </w:p>
    <w:p w14:paraId="3EDA806E" w14:textId="77777777" w:rsidR="00F35BA5" w:rsidRDefault="00F35BA5" w:rsidP="0085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6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1418"/>
        <w:gridCol w:w="2835"/>
      </w:tblGrid>
      <w:tr w:rsidR="00C50B8C" w:rsidRPr="00C422B1" w14:paraId="0C102BCE" w14:textId="77777777" w:rsidTr="002959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D9EB" w14:textId="77777777" w:rsidR="00C50B8C" w:rsidRPr="00C422B1" w:rsidRDefault="00C50B8C" w:rsidP="0085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407" w14:textId="77777777" w:rsidR="00C50B8C" w:rsidRPr="00C422B1" w:rsidRDefault="00C50B8C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</w:t>
            </w:r>
            <w:proofErr w:type="spellStart"/>
            <w:r w:rsidRPr="00C422B1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  <w:r w:rsidRPr="00C422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у) </w:t>
            </w:r>
            <w:r w:rsidRPr="00C422B1">
              <w:rPr>
                <w:rFonts w:ascii="Times New Roman" w:hAnsi="Times New Roman"/>
                <w:sz w:val="24"/>
                <w:szCs w:val="24"/>
              </w:rPr>
              <w:t>міжнародної технічної допомоги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BC2" w14:textId="0009191D" w:rsidR="005D37CE" w:rsidRPr="00C422B1" w:rsidRDefault="00C50B8C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B1">
              <w:rPr>
                <w:rFonts w:ascii="Times New Roman" w:hAnsi="Times New Roman"/>
                <w:sz w:val="24"/>
                <w:szCs w:val="24"/>
              </w:rPr>
              <w:t>Номер та дата реєстраційної картки програми (проекту)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9B6D" w14:textId="77777777" w:rsidR="00C50B8C" w:rsidRPr="00C422B1" w:rsidRDefault="0078578F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50B8C" w:rsidRPr="00C422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0B8C" w:rsidRPr="00C422B1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proofErr w:type="gramEnd"/>
            <w:r w:rsidR="00C50B8C" w:rsidRPr="00C422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F84" w14:textId="77777777" w:rsidR="00C50B8C" w:rsidRPr="00BF43E3" w:rsidRDefault="00C50B8C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2B1">
              <w:rPr>
                <w:rFonts w:ascii="Times New Roman" w:hAnsi="Times New Roman"/>
                <w:sz w:val="24"/>
                <w:szCs w:val="24"/>
              </w:rPr>
              <w:t>Вид</w:t>
            </w:r>
            <w:r w:rsidR="004D662A">
              <w:rPr>
                <w:rFonts w:ascii="Times New Roman" w:hAnsi="Times New Roman"/>
                <w:sz w:val="24"/>
                <w:szCs w:val="24"/>
              </w:rPr>
              <w:t xml:space="preserve"> та кількість</w:t>
            </w:r>
            <w:r w:rsidRPr="00C422B1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  <w:r w:rsidR="00C422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22B1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r w:rsidR="00816493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C422B1">
              <w:rPr>
                <w:rFonts w:ascii="Times New Roman" w:hAnsi="Times New Roman"/>
                <w:sz w:val="24"/>
                <w:szCs w:val="24"/>
              </w:rPr>
              <w:t xml:space="preserve"> програмне забезпечення</w:t>
            </w:r>
            <w:r w:rsidR="00C422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940" w:rsidRPr="00860C24" w14:paraId="10B6185D" w14:textId="77777777" w:rsidTr="0029594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0EF" w14:textId="7F5AAFFC" w:rsidR="00295940" w:rsidRP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33C" w14:textId="4110C289" w:rsidR="00295940" w:rsidRPr="00180BBE" w:rsidRDefault="00180BBE" w:rsidP="0018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BBE">
              <w:rPr>
                <w:rFonts w:ascii="Times New Roman" w:hAnsi="Times New Roman"/>
                <w:sz w:val="24"/>
                <w:szCs w:val="24"/>
              </w:rPr>
              <w:t>Проект «Зміцнення управління державними ресурсами»/, Частина В «Підтримка реалізації Стратегії управління державними фінансами»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126" w14:textId="253D5285" w:rsidR="00295940" w:rsidRPr="00860C24" w:rsidRDefault="00F95DF6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F6">
              <w:rPr>
                <w:rFonts w:ascii="Times New Roman" w:hAnsi="Times New Roman"/>
                <w:sz w:val="24"/>
                <w:szCs w:val="24"/>
              </w:rPr>
              <w:t>№ 3666-02 від 11.09.2020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C2A" w14:textId="031328F3" w:rsidR="00295940" w:rsidRP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95D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D8A" w14:textId="2E3A9F45" w:rsidR="00295940" w:rsidRPr="00860C24" w:rsidRDefault="00F95DF6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DF6">
              <w:rPr>
                <w:rFonts w:ascii="Times New Roman" w:hAnsi="Times New Roman"/>
                <w:sz w:val="24"/>
                <w:szCs w:val="24"/>
              </w:rPr>
              <w:t>Обладнання для проведення відеоконференцій</w:t>
            </w:r>
          </w:p>
        </w:tc>
      </w:tr>
      <w:tr w:rsidR="00295940" w:rsidRPr="00860C24" w14:paraId="69403C82" w14:textId="77777777" w:rsidTr="00295940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839" w14:textId="07ADD89B" w:rsidR="00295940" w:rsidRP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737" w14:textId="77777777" w:rsidR="00295940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>«ЄС для підсилення державних фінансових систем місцевих урядів»</w:t>
            </w:r>
          </w:p>
          <w:p w14:paraId="4A283A90" w14:textId="77777777" w:rsidR="00295940" w:rsidRPr="00860C24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8EFE" w14:textId="27C00724" w:rsidR="00295940" w:rsidRPr="00860C24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>№ 3867-01 від 02.06.2020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03C" w14:textId="5566028C" w:rsidR="00295940" w:rsidRPr="00860C24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DCD8" w14:textId="59F092DE" w:rsidR="00295940" w:rsidRPr="00860C24" w:rsidRDefault="00295940" w:rsidP="0029594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>Програмне забезпечення (комп’ютерн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60C24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0C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5940" w:rsidRPr="00860C24" w14:paraId="40D8375C" w14:textId="77777777" w:rsidTr="00295940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2BF" w14:textId="52E9D260" w:rsidR="00295940" w:rsidRPr="00860C24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F17C" w14:textId="77777777" w:rsidR="00295940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 xml:space="preserve">«Розбудова адміністративних </w:t>
            </w:r>
            <w:proofErr w:type="spellStart"/>
            <w:r w:rsidRPr="00860C24">
              <w:rPr>
                <w:rFonts w:ascii="Times New Roman" w:hAnsi="Times New Roman"/>
                <w:sz w:val="24"/>
                <w:szCs w:val="24"/>
              </w:rPr>
              <w:t>потужностей</w:t>
            </w:r>
            <w:proofErr w:type="spellEnd"/>
            <w:r w:rsidRPr="00860C24">
              <w:rPr>
                <w:rFonts w:ascii="Times New Roman" w:hAnsi="Times New Roman"/>
                <w:sz w:val="24"/>
                <w:szCs w:val="24"/>
              </w:rPr>
              <w:t xml:space="preserve"> у сфері державних фінансів»</w:t>
            </w:r>
          </w:p>
          <w:p w14:paraId="27BEAE6B" w14:textId="77777777" w:rsidR="00295940" w:rsidRPr="0060316B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8C9" w14:textId="04E7772C" w:rsidR="00295940" w:rsidRPr="00860C24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2927-04 від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AFAA" w14:textId="561354EE" w:rsidR="00295940" w:rsidRPr="00BF43E3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BAA" w14:textId="39A3140E" w:rsidR="00295940" w:rsidRPr="00860C24" w:rsidRDefault="00295940" w:rsidP="0029594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24">
              <w:rPr>
                <w:rFonts w:ascii="Times New Roman" w:hAnsi="Times New Roman"/>
                <w:sz w:val="24"/>
                <w:szCs w:val="24"/>
              </w:rPr>
              <w:t xml:space="preserve">Програмне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>(комп’ютерні</w:t>
            </w:r>
            <w:r w:rsidRPr="00860C24">
              <w:rPr>
                <w:rFonts w:ascii="Times New Roman" w:hAnsi="Times New Roman"/>
                <w:sz w:val="24"/>
                <w:szCs w:val="24"/>
              </w:rPr>
              <w:t xml:space="preserve"> програми)</w:t>
            </w:r>
          </w:p>
        </w:tc>
      </w:tr>
      <w:tr w:rsidR="00295940" w:rsidRPr="0060316B" w14:paraId="412428E6" w14:textId="77777777" w:rsidTr="00295940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CA7" w14:textId="65B1D65E" w:rsidR="00295940" w:rsidRP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A85A" w14:textId="77777777" w:rsidR="00295940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6B">
              <w:rPr>
                <w:rFonts w:ascii="Times New Roman" w:hAnsi="Times New Roman"/>
                <w:sz w:val="24"/>
                <w:szCs w:val="24"/>
              </w:rPr>
              <w:t>Проект «Зміцнення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державними ресурсами»/</w:t>
            </w:r>
            <w:r w:rsidRPr="0060316B">
              <w:rPr>
                <w:rFonts w:ascii="Times New Roman" w:hAnsi="Times New Roman"/>
                <w:sz w:val="24"/>
                <w:szCs w:val="24"/>
              </w:rPr>
              <w:t>, Частина В «Підтримка реалізації Стратегії управління державними фінансами»</w:t>
            </w:r>
          </w:p>
          <w:p w14:paraId="2FD2122D" w14:textId="77777777" w:rsidR="00295940" w:rsidRPr="0060316B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B69" w14:textId="4B65A09B" w:rsidR="00295940" w:rsidRPr="00860C24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3666-01 від 22.10.2018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846C" w14:textId="6BD12A52" w:rsidR="00295940" w:rsidRPr="0060316B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5CC" w14:textId="19BA0BF6" w:rsidR="00295940" w:rsidRPr="0060316B" w:rsidRDefault="00295940" w:rsidP="0029594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0C24">
              <w:rPr>
                <w:rFonts w:ascii="Times New Roman" w:hAnsi="Times New Roman"/>
                <w:sz w:val="24"/>
                <w:szCs w:val="24"/>
              </w:rPr>
              <w:t>рограмн</w:t>
            </w:r>
            <w:r>
              <w:rPr>
                <w:rFonts w:ascii="Times New Roman" w:hAnsi="Times New Roman"/>
                <w:sz w:val="24"/>
                <w:szCs w:val="24"/>
              </w:rPr>
              <w:t>е забезпечення</w:t>
            </w:r>
            <w:r w:rsidRPr="0086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C24">
              <w:rPr>
                <w:rFonts w:ascii="Times New Roman" w:hAnsi="Times New Roman"/>
                <w:sz w:val="24"/>
                <w:szCs w:val="24"/>
              </w:rPr>
              <w:t>EViews</w:t>
            </w:r>
            <w:proofErr w:type="spellEnd"/>
            <w:r w:rsidRPr="0086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C24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860C2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295940" w:rsidRPr="0060316B" w14:paraId="00378BDF" w14:textId="77777777" w:rsidTr="00295940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AC7" w14:textId="43D1F507" w:rsidR="00295940" w:rsidRP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E23" w14:textId="77777777" w:rsidR="00295940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16B">
              <w:rPr>
                <w:rFonts w:ascii="Times New Roman" w:hAnsi="Times New Roman"/>
                <w:sz w:val="24"/>
                <w:szCs w:val="24"/>
              </w:rPr>
              <w:t>Проект «Зміцнення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державними ресурсами»/</w:t>
            </w:r>
            <w:r w:rsidRPr="0060316B">
              <w:rPr>
                <w:rFonts w:ascii="Times New Roman" w:hAnsi="Times New Roman"/>
                <w:sz w:val="24"/>
                <w:szCs w:val="24"/>
              </w:rPr>
              <w:t>, Частина В «Підтримка реалізації Стратегії управління державними фінансами»</w:t>
            </w:r>
          </w:p>
          <w:p w14:paraId="706F95E3" w14:textId="77777777" w:rsidR="00295940" w:rsidRPr="0060316B" w:rsidRDefault="00295940" w:rsidP="0029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E41" w14:textId="5DAFCCC2" w:rsidR="00295940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3666-01 від 22.10.2018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F99" w14:textId="3C4F2996" w:rsidR="00295940" w:rsidRPr="0060316B" w:rsidRDefault="00295940" w:rsidP="0029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16B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BF6" w14:textId="43FB23AD" w:rsidR="00295940" w:rsidRDefault="00295940" w:rsidP="0029594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316B">
              <w:rPr>
                <w:rFonts w:ascii="Times New Roman" w:hAnsi="Times New Roman"/>
                <w:sz w:val="24"/>
                <w:szCs w:val="24"/>
              </w:rPr>
              <w:t>ерсональн</w:t>
            </w:r>
            <w:r>
              <w:rPr>
                <w:rFonts w:ascii="Times New Roman" w:hAnsi="Times New Roman"/>
                <w:sz w:val="24"/>
                <w:szCs w:val="24"/>
              </w:rPr>
              <w:t>і комп’ютери (240 одиниць)</w:t>
            </w:r>
          </w:p>
        </w:tc>
      </w:tr>
    </w:tbl>
    <w:p w14:paraId="2341C7B6" w14:textId="77777777" w:rsidR="00BA62EB" w:rsidRDefault="0096096D" w:rsidP="00856F69">
      <w:pPr>
        <w:spacing w:after="0" w:line="240" w:lineRule="auto"/>
        <w:rPr>
          <w:rFonts w:ascii="Times New Roman" w:hAnsi="Times New Roman"/>
        </w:rPr>
      </w:pPr>
    </w:p>
    <w:p w14:paraId="2D9767E3" w14:textId="77777777" w:rsidR="00C622E0" w:rsidRPr="00EC23FE" w:rsidRDefault="00C622E0" w:rsidP="00C622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792FFB" w14:textId="77777777" w:rsidR="00247D42" w:rsidRPr="00647D99" w:rsidRDefault="00247D42" w:rsidP="00856F69">
      <w:pPr>
        <w:spacing w:after="0" w:line="240" w:lineRule="auto"/>
        <w:rPr>
          <w:rFonts w:ascii="Times New Roman" w:hAnsi="Times New Roman"/>
        </w:rPr>
      </w:pPr>
    </w:p>
    <w:sectPr w:rsidR="00247D42" w:rsidRPr="00647D99" w:rsidSect="0078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A90B" w14:textId="77777777" w:rsidR="0096096D" w:rsidRDefault="0096096D" w:rsidP="00651011">
      <w:pPr>
        <w:spacing w:after="0" w:line="240" w:lineRule="auto"/>
      </w:pPr>
      <w:r>
        <w:separator/>
      </w:r>
    </w:p>
  </w:endnote>
  <w:endnote w:type="continuationSeparator" w:id="0">
    <w:p w14:paraId="24431BE3" w14:textId="77777777" w:rsidR="0096096D" w:rsidRDefault="0096096D" w:rsidP="006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01F6" w14:textId="77777777" w:rsidR="0096096D" w:rsidRDefault="0096096D" w:rsidP="00651011">
      <w:pPr>
        <w:spacing w:after="0" w:line="240" w:lineRule="auto"/>
      </w:pPr>
      <w:r>
        <w:separator/>
      </w:r>
    </w:p>
  </w:footnote>
  <w:footnote w:type="continuationSeparator" w:id="0">
    <w:p w14:paraId="5754C6AA" w14:textId="77777777" w:rsidR="0096096D" w:rsidRDefault="0096096D" w:rsidP="0065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1D44"/>
    <w:multiLevelType w:val="hybridMultilevel"/>
    <w:tmpl w:val="29F4F49C"/>
    <w:lvl w:ilvl="0" w:tplc="4C360C3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C5"/>
    <w:rsid w:val="001042D2"/>
    <w:rsid w:val="00180BBE"/>
    <w:rsid w:val="001C4E91"/>
    <w:rsid w:val="001E0662"/>
    <w:rsid w:val="00201919"/>
    <w:rsid w:val="00247D42"/>
    <w:rsid w:val="0027188B"/>
    <w:rsid w:val="00295940"/>
    <w:rsid w:val="00373FA7"/>
    <w:rsid w:val="003E0D53"/>
    <w:rsid w:val="003E6DD5"/>
    <w:rsid w:val="004A1C04"/>
    <w:rsid w:val="004A4C17"/>
    <w:rsid w:val="004B2358"/>
    <w:rsid w:val="004B458A"/>
    <w:rsid w:val="004D662A"/>
    <w:rsid w:val="004F5921"/>
    <w:rsid w:val="0052021C"/>
    <w:rsid w:val="005637E9"/>
    <w:rsid w:val="00583F32"/>
    <w:rsid w:val="005D37CE"/>
    <w:rsid w:val="0060316B"/>
    <w:rsid w:val="00617BC2"/>
    <w:rsid w:val="00641584"/>
    <w:rsid w:val="00647D99"/>
    <w:rsid w:val="00651011"/>
    <w:rsid w:val="0066040A"/>
    <w:rsid w:val="006A128E"/>
    <w:rsid w:val="00760D2F"/>
    <w:rsid w:val="00776724"/>
    <w:rsid w:val="0078578F"/>
    <w:rsid w:val="007B0A0D"/>
    <w:rsid w:val="007F0988"/>
    <w:rsid w:val="00816493"/>
    <w:rsid w:val="00856F69"/>
    <w:rsid w:val="00860C24"/>
    <w:rsid w:val="00866F4F"/>
    <w:rsid w:val="00892A20"/>
    <w:rsid w:val="00924211"/>
    <w:rsid w:val="0096096D"/>
    <w:rsid w:val="009F5C27"/>
    <w:rsid w:val="00A33B65"/>
    <w:rsid w:val="00A9798A"/>
    <w:rsid w:val="00AC1D28"/>
    <w:rsid w:val="00B04405"/>
    <w:rsid w:val="00B87B0B"/>
    <w:rsid w:val="00BA2158"/>
    <w:rsid w:val="00BB6CF0"/>
    <w:rsid w:val="00BD0ACA"/>
    <w:rsid w:val="00BE4165"/>
    <w:rsid w:val="00BF43E3"/>
    <w:rsid w:val="00BF7E1A"/>
    <w:rsid w:val="00C24CC5"/>
    <w:rsid w:val="00C338AA"/>
    <w:rsid w:val="00C422B1"/>
    <w:rsid w:val="00C50B8C"/>
    <w:rsid w:val="00C622E0"/>
    <w:rsid w:val="00C66011"/>
    <w:rsid w:val="00CA3648"/>
    <w:rsid w:val="00CD3361"/>
    <w:rsid w:val="00D21A20"/>
    <w:rsid w:val="00DA5A53"/>
    <w:rsid w:val="00DE6D32"/>
    <w:rsid w:val="00DF26A7"/>
    <w:rsid w:val="00E47764"/>
    <w:rsid w:val="00F355E6"/>
    <w:rsid w:val="00F35BA5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7864"/>
  <w15:chartTrackingRefBased/>
  <w15:docId w15:val="{B56DE5D8-C392-43A4-A93E-32A1C716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1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1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6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011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651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011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Казновська Наталія Василівна</dc:creator>
  <cp:keywords/>
  <dc:description/>
  <cp:lastModifiedBy>Воронюк Євгеній Анатолійович</cp:lastModifiedBy>
  <cp:revision>3</cp:revision>
  <cp:lastPrinted>2020-08-13T11:15:00Z</cp:lastPrinted>
  <dcterms:created xsi:type="dcterms:W3CDTF">2020-08-14T08:44:00Z</dcterms:created>
  <dcterms:modified xsi:type="dcterms:W3CDTF">2021-07-12T14:52:00Z</dcterms:modified>
</cp:coreProperties>
</file>