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C2" w:rsidRPr="00C86E3B" w:rsidRDefault="00FD56C2" w:rsidP="00FD56C2">
      <w:pPr>
        <w:jc w:val="center"/>
        <w:rPr>
          <w:sz w:val="28"/>
          <w:szCs w:val="28"/>
        </w:rPr>
      </w:pPr>
      <w:r w:rsidRPr="00C86E3B">
        <w:rPr>
          <w:noProof/>
          <w:lang w:val="uk-UA" w:eastAsia="uk-UA"/>
        </w:rPr>
        <w:drawing>
          <wp:inline distT="0" distB="0" distL="0" distR="0">
            <wp:extent cx="586740" cy="6604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C2" w:rsidRPr="00C86E3B" w:rsidRDefault="00FD56C2" w:rsidP="00FD56C2">
      <w:pPr>
        <w:jc w:val="center"/>
        <w:rPr>
          <w:b/>
          <w:sz w:val="28"/>
          <w:szCs w:val="28"/>
        </w:rPr>
      </w:pPr>
    </w:p>
    <w:p w:rsidR="00FD56C2" w:rsidRPr="00C86E3B" w:rsidRDefault="00FD56C2" w:rsidP="00FD56C2">
      <w:pPr>
        <w:jc w:val="center"/>
        <w:rPr>
          <w:b/>
          <w:sz w:val="28"/>
          <w:szCs w:val="28"/>
        </w:rPr>
      </w:pPr>
      <w:r w:rsidRPr="00C86E3B">
        <w:rPr>
          <w:b/>
          <w:sz w:val="28"/>
          <w:szCs w:val="28"/>
        </w:rPr>
        <w:t>МІНІСТЕРСТВО ФІНАНСІВ УКРАЇНИ</w:t>
      </w:r>
    </w:p>
    <w:p w:rsidR="00FD56C2" w:rsidRPr="00C86E3B" w:rsidRDefault="00FD56C2" w:rsidP="00FD56C2">
      <w:pPr>
        <w:jc w:val="center"/>
        <w:rPr>
          <w:b/>
          <w:sz w:val="28"/>
          <w:szCs w:val="28"/>
        </w:rPr>
      </w:pPr>
    </w:p>
    <w:p w:rsidR="00FD56C2" w:rsidRPr="00C86E3B" w:rsidRDefault="00FD56C2" w:rsidP="00FD56C2">
      <w:pPr>
        <w:jc w:val="center"/>
        <w:rPr>
          <w:b/>
          <w:sz w:val="32"/>
          <w:szCs w:val="32"/>
        </w:rPr>
      </w:pPr>
      <w:r w:rsidRPr="00C86E3B">
        <w:rPr>
          <w:b/>
          <w:sz w:val="32"/>
          <w:szCs w:val="32"/>
        </w:rPr>
        <w:t>НАКАЗ</w:t>
      </w:r>
    </w:p>
    <w:p w:rsidR="00FD56C2" w:rsidRPr="00C86E3B" w:rsidRDefault="00FD56C2" w:rsidP="00FD56C2">
      <w:pPr>
        <w:jc w:val="center"/>
        <w:rPr>
          <w:sz w:val="28"/>
          <w:szCs w:val="28"/>
        </w:rPr>
      </w:pPr>
    </w:p>
    <w:p w:rsidR="00FD56C2" w:rsidRPr="00C86E3B" w:rsidRDefault="007A3B5B" w:rsidP="00FD56C2">
      <w:pPr>
        <w:rPr>
          <w:sz w:val="28"/>
          <w:szCs w:val="28"/>
        </w:rPr>
      </w:pPr>
      <w:r w:rsidRPr="00C86E3B">
        <w:rPr>
          <w:sz w:val="28"/>
          <w:szCs w:val="28"/>
        </w:rPr>
        <w:t>в</w:t>
      </w:r>
      <w:r w:rsidR="00FD56C2" w:rsidRPr="00C86E3B">
        <w:rPr>
          <w:sz w:val="28"/>
          <w:szCs w:val="28"/>
        </w:rPr>
        <w:t>ід</w:t>
      </w:r>
      <w:r w:rsidR="00144A5D">
        <w:rPr>
          <w:b/>
          <w:sz w:val="28"/>
          <w:szCs w:val="28"/>
        </w:rPr>
        <w:t xml:space="preserve"> </w:t>
      </w:r>
      <w:r w:rsidR="00144A5D" w:rsidRPr="00144A5D">
        <w:rPr>
          <w:sz w:val="28"/>
          <w:szCs w:val="28"/>
          <w:lang w:val="en-US"/>
        </w:rPr>
        <w:t>28.12.2020</w:t>
      </w:r>
      <w:r w:rsidR="00144A5D">
        <w:rPr>
          <w:b/>
          <w:sz w:val="28"/>
          <w:szCs w:val="28"/>
          <w:lang w:val="en-US"/>
        </w:rPr>
        <w:t xml:space="preserve">        </w:t>
      </w:r>
      <w:r w:rsidR="00721451" w:rsidRPr="00C86E3B">
        <w:rPr>
          <w:b/>
          <w:sz w:val="28"/>
          <w:szCs w:val="28"/>
          <w:lang w:val="uk-UA"/>
        </w:rPr>
        <w:t xml:space="preserve">                                     </w:t>
      </w:r>
      <w:r w:rsidR="00FD56C2" w:rsidRPr="00C86E3B">
        <w:rPr>
          <w:sz w:val="28"/>
          <w:szCs w:val="28"/>
        </w:rPr>
        <w:t xml:space="preserve">Київ                                   № </w:t>
      </w:r>
      <w:r w:rsidR="00144A5D">
        <w:rPr>
          <w:sz w:val="28"/>
          <w:szCs w:val="28"/>
          <w:lang w:val="en-US"/>
        </w:rPr>
        <w:t>813</w:t>
      </w:r>
    </w:p>
    <w:p w:rsidR="00FD56C2" w:rsidRPr="00A65B8E" w:rsidRDefault="00A65B8E" w:rsidP="00A65B8E">
      <w:pPr>
        <w:spacing w:before="240" w:line="360" w:lineRule="auto"/>
        <w:jc w:val="center"/>
      </w:pPr>
      <w:r w:rsidRPr="00A65B8E">
        <w:rPr>
          <w:lang w:val="uk-UA"/>
        </w:rPr>
        <w:t>З</w:t>
      </w:r>
      <w:r w:rsidRPr="00A65B8E">
        <w:t>ареєстрован</w:t>
      </w:r>
      <w:r w:rsidRPr="00A65B8E">
        <w:rPr>
          <w:lang w:val="uk-UA"/>
        </w:rPr>
        <w:t>о</w:t>
      </w:r>
      <w:r w:rsidRPr="00A65B8E">
        <w:t xml:space="preserve"> в Міністерстві юстиції</w:t>
      </w:r>
      <w:r w:rsidRPr="00A65B8E">
        <w:rPr>
          <w:lang w:val="uk-UA"/>
        </w:rPr>
        <w:t xml:space="preserve"> </w:t>
      </w:r>
      <w:r>
        <w:t>України 15.01.</w:t>
      </w:r>
      <w:r w:rsidRPr="00A65B8E">
        <w:t>2021 за № 64/35686</w:t>
      </w:r>
    </w:p>
    <w:p w:rsidR="00FD56C2" w:rsidRPr="00C86E3B" w:rsidRDefault="00FD56C2" w:rsidP="00721451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FD56C2" w:rsidRPr="00C86E3B" w:rsidRDefault="00FD56C2" w:rsidP="00721451">
      <w:pPr>
        <w:spacing w:after="120" w:line="276" w:lineRule="auto"/>
        <w:rPr>
          <w:b/>
          <w:bCs/>
          <w:sz w:val="28"/>
          <w:szCs w:val="28"/>
        </w:rPr>
      </w:pPr>
      <w:r w:rsidRPr="00C86E3B">
        <w:rPr>
          <w:b/>
          <w:bCs/>
          <w:sz w:val="28"/>
          <w:szCs w:val="28"/>
        </w:rPr>
        <w:t>Про внесення</w:t>
      </w:r>
      <w:r w:rsidR="005D6714" w:rsidRPr="00C86E3B">
        <w:rPr>
          <w:b/>
          <w:bCs/>
          <w:sz w:val="28"/>
          <w:szCs w:val="28"/>
          <w:lang w:val="uk-UA"/>
        </w:rPr>
        <w:t xml:space="preserve"> </w:t>
      </w:r>
      <w:r w:rsidRPr="00C86E3B">
        <w:rPr>
          <w:b/>
          <w:bCs/>
          <w:sz w:val="28"/>
          <w:szCs w:val="28"/>
        </w:rPr>
        <w:t>змін</w:t>
      </w:r>
      <w:r w:rsidR="005D6714" w:rsidRPr="00C86E3B">
        <w:rPr>
          <w:b/>
          <w:bCs/>
          <w:sz w:val="28"/>
          <w:szCs w:val="28"/>
          <w:lang w:val="uk-UA"/>
        </w:rPr>
        <w:t xml:space="preserve"> </w:t>
      </w:r>
      <w:r w:rsidRPr="00C86E3B">
        <w:rPr>
          <w:b/>
          <w:bCs/>
          <w:sz w:val="28"/>
          <w:szCs w:val="28"/>
        </w:rPr>
        <w:t>до наказу</w:t>
      </w:r>
    </w:p>
    <w:p w:rsidR="00FD56C2" w:rsidRPr="00C86E3B" w:rsidRDefault="00FD56C2" w:rsidP="00721451">
      <w:pPr>
        <w:spacing w:after="120" w:line="276" w:lineRule="auto"/>
        <w:rPr>
          <w:b/>
          <w:bCs/>
          <w:sz w:val="28"/>
          <w:szCs w:val="28"/>
        </w:rPr>
      </w:pPr>
      <w:r w:rsidRPr="00C86E3B">
        <w:rPr>
          <w:b/>
          <w:bCs/>
          <w:sz w:val="28"/>
          <w:szCs w:val="28"/>
        </w:rPr>
        <w:t>Міністерства</w:t>
      </w:r>
      <w:r w:rsidR="005D6714" w:rsidRPr="00C86E3B">
        <w:rPr>
          <w:b/>
          <w:bCs/>
          <w:sz w:val="28"/>
          <w:szCs w:val="28"/>
          <w:lang w:val="uk-UA"/>
        </w:rPr>
        <w:t xml:space="preserve"> </w:t>
      </w:r>
      <w:r w:rsidRPr="00C86E3B">
        <w:rPr>
          <w:b/>
          <w:bCs/>
          <w:sz w:val="28"/>
          <w:szCs w:val="28"/>
        </w:rPr>
        <w:t>фінансів</w:t>
      </w:r>
      <w:r w:rsidR="005D6714" w:rsidRPr="00C86E3B">
        <w:rPr>
          <w:b/>
          <w:bCs/>
          <w:sz w:val="28"/>
          <w:szCs w:val="28"/>
          <w:lang w:val="uk-UA"/>
        </w:rPr>
        <w:t xml:space="preserve"> </w:t>
      </w:r>
      <w:r w:rsidRPr="00C86E3B">
        <w:rPr>
          <w:b/>
          <w:bCs/>
          <w:sz w:val="28"/>
          <w:szCs w:val="28"/>
        </w:rPr>
        <w:t>України</w:t>
      </w:r>
    </w:p>
    <w:p w:rsidR="00FD56C2" w:rsidRPr="00C86E3B" w:rsidRDefault="00FD56C2" w:rsidP="00721451">
      <w:pPr>
        <w:spacing w:after="120" w:line="276" w:lineRule="auto"/>
        <w:rPr>
          <w:b/>
          <w:bCs/>
          <w:sz w:val="28"/>
          <w:szCs w:val="28"/>
        </w:rPr>
      </w:pPr>
      <w:r w:rsidRPr="00C86E3B">
        <w:rPr>
          <w:b/>
          <w:bCs/>
          <w:sz w:val="28"/>
          <w:szCs w:val="28"/>
        </w:rPr>
        <w:t>від 29 грудня 2002 року № 1098</w:t>
      </w:r>
    </w:p>
    <w:p w:rsidR="00FD56C2" w:rsidRPr="00C86E3B" w:rsidRDefault="00FD56C2" w:rsidP="00FD56C2">
      <w:pPr>
        <w:spacing w:after="120" w:line="360" w:lineRule="auto"/>
        <w:rPr>
          <w:b/>
          <w:bCs/>
          <w:sz w:val="28"/>
          <w:szCs w:val="28"/>
        </w:rPr>
      </w:pPr>
    </w:p>
    <w:p w:rsidR="00FD56C2" w:rsidRPr="00C86E3B" w:rsidRDefault="00FD56C2" w:rsidP="00B474ED">
      <w:pPr>
        <w:tabs>
          <w:tab w:val="left" w:pos="0"/>
          <w:tab w:val="left" w:pos="540"/>
        </w:tabs>
        <w:spacing w:after="120" w:line="360" w:lineRule="auto"/>
        <w:ind w:firstLine="567"/>
        <w:jc w:val="both"/>
        <w:rPr>
          <w:sz w:val="28"/>
          <w:szCs w:val="28"/>
          <w:lang w:val="uk-UA"/>
        </w:rPr>
      </w:pPr>
      <w:r w:rsidRPr="00C86E3B">
        <w:rPr>
          <w:sz w:val="28"/>
          <w:szCs w:val="28"/>
        </w:rPr>
        <w:t>Відповідно до статті 20 Бюджетного кодексу України</w:t>
      </w:r>
      <w:r w:rsidR="005D6714" w:rsidRPr="00C86E3B">
        <w:rPr>
          <w:sz w:val="28"/>
          <w:szCs w:val="28"/>
        </w:rPr>
        <w:t>, пункту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</w:rPr>
        <w:t>4 Положення про Міністерство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</w:rPr>
        <w:t>фінансів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</w:rPr>
        <w:t>України, затвердженого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</w:rPr>
        <w:t>постановою</w:t>
      </w:r>
      <w:r w:rsidR="005D6714" w:rsidRPr="00C86E3B">
        <w:rPr>
          <w:sz w:val="28"/>
          <w:szCs w:val="28"/>
          <w:lang w:val="uk-UA"/>
        </w:rPr>
        <w:t xml:space="preserve"> </w:t>
      </w:r>
      <w:r w:rsidR="005D6714" w:rsidRPr="00C86E3B">
        <w:rPr>
          <w:sz w:val="28"/>
          <w:szCs w:val="28"/>
          <w:lang w:val="uk-UA"/>
        </w:rPr>
        <w:br/>
      </w:r>
      <w:r w:rsidRPr="00C86E3B">
        <w:rPr>
          <w:sz w:val="28"/>
          <w:szCs w:val="28"/>
          <w:lang w:val="uk-UA"/>
        </w:rPr>
        <w:t>Кабінету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>Міністрів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>України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>від 20 серпня 2014 року №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>375, з метою удосконалення правил складання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>паспортів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>бюджетних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>програм та звітів про їх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>виконання</w:t>
      </w:r>
    </w:p>
    <w:p w:rsidR="00FD56C2" w:rsidRPr="00C86E3B" w:rsidRDefault="00FD56C2" w:rsidP="00FD56C2">
      <w:pPr>
        <w:widowControl w:val="0"/>
        <w:spacing w:after="120" w:line="360" w:lineRule="auto"/>
        <w:jc w:val="both"/>
        <w:rPr>
          <w:b/>
          <w:sz w:val="28"/>
          <w:szCs w:val="28"/>
          <w:lang w:val="uk-UA"/>
        </w:rPr>
      </w:pPr>
      <w:r w:rsidRPr="00C86E3B">
        <w:rPr>
          <w:b/>
          <w:sz w:val="28"/>
          <w:szCs w:val="28"/>
          <w:lang w:val="uk-UA"/>
        </w:rPr>
        <w:t>НАКАЗУЮ:</w:t>
      </w:r>
    </w:p>
    <w:p w:rsidR="00A95FF6" w:rsidRPr="00C86E3B" w:rsidRDefault="00A95FF6" w:rsidP="00B474E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86E3B">
        <w:rPr>
          <w:sz w:val="28"/>
          <w:szCs w:val="28"/>
          <w:lang w:val="uk-UA"/>
        </w:rPr>
        <w:t>1. Внести до наказу Міністерства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>фінансів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>України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 xml:space="preserve">від 29 грудня 2002 року </w:t>
      </w:r>
      <w:hyperlink r:id="rId13" w:tgtFrame="_blank" w:history="1">
        <w:r w:rsidRPr="00C86E3B">
          <w:rPr>
            <w:sz w:val="28"/>
            <w:szCs w:val="28"/>
            <w:lang w:val="uk-UA"/>
          </w:rPr>
          <w:t>№ 1098</w:t>
        </w:r>
      </w:hyperlink>
      <w:r w:rsidRPr="00C86E3B">
        <w:rPr>
          <w:sz w:val="28"/>
          <w:szCs w:val="28"/>
          <w:lang w:val="uk-UA"/>
        </w:rPr>
        <w:t xml:space="preserve"> «Про паспорти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>бюджетних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>програм», зареєстрованого в Міністерстві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>юстиції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 xml:space="preserve">України 21 </w:t>
      </w:r>
      <w:r w:rsidR="000C5EA4" w:rsidRPr="00C86E3B">
        <w:rPr>
          <w:sz w:val="28"/>
          <w:szCs w:val="28"/>
          <w:lang w:val="uk-UA"/>
        </w:rPr>
        <w:t>січня 2003 року за № 47/7368</w:t>
      </w:r>
      <w:r w:rsidRPr="00C86E3B">
        <w:rPr>
          <w:sz w:val="28"/>
          <w:szCs w:val="28"/>
          <w:lang w:val="uk-UA"/>
        </w:rPr>
        <w:t>, такі</w:t>
      </w:r>
      <w:r w:rsidR="005D6714" w:rsidRPr="00C86E3B">
        <w:rPr>
          <w:sz w:val="28"/>
          <w:szCs w:val="28"/>
          <w:lang w:val="uk-UA"/>
        </w:rPr>
        <w:t xml:space="preserve"> </w:t>
      </w:r>
      <w:r w:rsidRPr="00C86E3B">
        <w:rPr>
          <w:sz w:val="28"/>
          <w:szCs w:val="28"/>
          <w:lang w:val="uk-UA"/>
        </w:rPr>
        <w:t>зміни:</w:t>
      </w:r>
    </w:p>
    <w:p w:rsidR="00A95FF6" w:rsidRPr="00C86E3B" w:rsidRDefault="00A95FF6" w:rsidP="00B474ED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n7"/>
      <w:bookmarkEnd w:id="1"/>
      <w:r w:rsidRPr="00C86E3B">
        <w:rPr>
          <w:sz w:val="28"/>
          <w:szCs w:val="28"/>
        </w:rPr>
        <w:t xml:space="preserve">у </w:t>
      </w:r>
      <w:hyperlink r:id="rId14" w:anchor="n14" w:tgtFrame="_blank" w:history="1">
        <w:r w:rsidRPr="00C86E3B">
          <w:rPr>
            <w:sz w:val="28"/>
            <w:szCs w:val="28"/>
          </w:rPr>
          <w:t>пункті 2</w:t>
        </w:r>
      </w:hyperlink>
      <w:r w:rsidRPr="00C86E3B">
        <w:rPr>
          <w:sz w:val="28"/>
          <w:szCs w:val="28"/>
        </w:rPr>
        <w:t>:</w:t>
      </w:r>
    </w:p>
    <w:p w:rsidR="00A95FF6" w:rsidRPr="00C86E3B" w:rsidRDefault="00A95FF6" w:rsidP="00B474ED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rFonts w:eastAsia="Courier New"/>
          <w:sz w:val="28"/>
          <w:szCs w:val="28"/>
        </w:rPr>
      </w:pPr>
      <w:r w:rsidRPr="00C86E3B">
        <w:rPr>
          <w:rFonts w:eastAsia="Courier New"/>
          <w:sz w:val="28"/>
          <w:szCs w:val="28"/>
          <w:lang w:val="uk-UA"/>
        </w:rPr>
        <w:t>підпункт 2.1 після слів «паспортів бюджетних програм» доповнити словами «та складання звітів про їх виконання»;</w:t>
      </w:r>
    </w:p>
    <w:p w:rsidR="00721451" w:rsidRPr="00C86E3B" w:rsidRDefault="00A95FF6" w:rsidP="00B474ED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rFonts w:eastAsia="Courier New"/>
          <w:sz w:val="28"/>
          <w:szCs w:val="28"/>
          <w:lang w:val="uk-UA"/>
        </w:rPr>
      </w:pPr>
      <w:r w:rsidRPr="00C86E3B">
        <w:rPr>
          <w:rFonts w:eastAsia="Courier New"/>
          <w:sz w:val="28"/>
          <w:szCs w:val="28"/>
          <w:lang w:val="uk-UA"/>
        </w:rPr>
        <w:t>підпункт 2.2 виключити</w:t>
      </w:r>
      <w:r w:rsidR="00721451" w:rsidRPr="00C86E3B">
        <w:rPr>
          <w:rFonts w:eastAsia="Courier New"/>
          <w:sz w:val="28"/>
          <w:szCs w:val="28"/>
          <w:lang w:val="uk-UA"/>
        </w:rPr>
        <w:t>.</w:t>
      </w:r>
    </w:p>
    <w:p w:rsidR="00A95FF6" w:rsidRPr="00C86E3B" w:rsidRDefault="00721451" w:rsidP="00B474ED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rFonts w:eastAsia="Courier New"/>
          <w:sz w:val="28"/>
          <w:szCs w:val="28"/>
          <w:lang w:val="uk-UA"/>
        </w:rPr>
      </w:pPr>
      <w:r w:rsidRPr="00C86E3B">
        <w:rPr>
          <w:rFonts w:eastAsia="Courier New"/>
          <w:sz w:val="28"/>
          <w:szCs w:val="28"/>
          <w:lang w:val="uk-UA"/>
        </w:rPr>
        <w:t>У</w:t>
      </w:r>
      <w:r w:rsidR="00A95FF6" w:rsidRPr="00C86E3B">
        <w:rPr>
          <w:rFonts w:eastAsia="Courier New"/>
          <w:sz w:val="28"/>
          <w:szCs w:val="28"/>
          <w:lang w:val="uk-UA"/>
        </w:rPr>
        <w:t xml:space="preserve"> зв’язку з </w:t>
      </w:r>
      <w:r w:rsidRPr="00C86E3B">
        <w:rPr>
          <w:rFonts w:eastAsia="Courier New"/>
          <w:sz w:val="28"/>
          <w:szCs w:val="28"/>
          <w:lang w:val="uk-UA"/>
        </w:rPr>
        <w:t>ц</w:t>
      </w:r>
      <w:r w:rsidR="00A95FF6" w:rsidRPr="00C86E3B">
        <w:rPr>
          <w:rFonts w:eastAsia="Courier New"/>
          <w:sz w:val="28"/>
          <w:szCs w:val="28"/>
          <w:lang w:val="uk-UA"/>
        </w:rPr>
        <w:t>им підпункт 2.3 вважати підпунктом</w:t>
      </w:r>
      <w:r w:rsidR="00CD0785" w:rsidRPr="00C86E3B">
        <w:rPr>
          <w:rFonts w:eastAsia="Courier New"/>
          <w:sz w:val="28"/>
          <w:szCs w:val="28"/>
          <w:lang w:val="uk-UA"/>
        </w:rPr>
        <w:t xml:space="preserve"> 2.2</w:t>
      </w:r>
      <w:r w:rsidR="00580115" w:rsidRPr="00C86E3B">
        <w:rPr>
          <w:rFonts w:eastAsia="Courier New"/>
          <w:sz w:val="28"/>
          <w:szCs w:val="28"/>
          <w:lang w:val="uk-UA"/>
        </w:rPr>
        <w:t>;</w:t>
      </w:r>
    </w:p>
    <w:p w:rsidR="00580115" w:rsidRPr="00C86E3B" w:rsidRDefault="00580115" w:rsidP="00B474ED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rFonts w:eastAsia="Courier New"/>
          <w:sz w:val="28"/>
          <w:szCs w:val="28"/>
          <w:lang w:val="uk-UA"/>
        </w:rPr>
      </w:pPr>
      <w:r w:rsidRPr="00C86E3B">
        <w:rPr>
          <w:rFonts w:eastAsia="Courier New"/>
          <w:sz w:val="28"/>
          <w:szCs w:val="28"/>
          <w:lang w:val="uk-UA"/>
        </w:rPr>
        <w:t xml:space="preserve">у пункті 3 слова </w:t>
      </w:r>
      <w:r w:rsidR="00596639">
        <w:rPr>
          <w:rFonts w:eastAsia="Courier New"/>
          <w:sz w:val="28"/>
          <w:szCs w:val="28"/>
          <w:lang w:val="uk-UA"/>
        </w:rPr>
        <w:t xml:space="preserve">та цифри </w:t>
      </w:r>
      <w:r w:rsidRPr="00C86E3B">
        <w:rPr>
          <w:rFonts w:eastAsia="Courier New"/>
          <w:sz w:val="28"/>
          <w:szCs w:val="28"/>
          <w:lang w:val="uk-UA"/>
        </w:rPr>
        <w:t>«</w:t>
      </w:r>
      <w:r w:rsidRPr="00C86E3B">
        <w:rPr>
          <w:rFonts w:eastAsia="Courier New"/>
          <w:sz w:val="28"/>
          <w:szCs w:val="28"/>
        </w:rPr>
        <w:t>подані</w:t>
      </w:r>
      <w:r w:rsidR="006A3ACF" w:rsidRPr="00C86E3B">
        <w:rPr>
          <w:rFonts w:eastAsia="Courier New"/>
          <w:sz w:val="28"/>
          <w:szCs w:val="28"/>
          <w:lang w:val="uk-UA"/>
        </w:rPr>
        <w:t xml:space="preserve"> </w:t>
      </w:r>
      <w:r w:rsidRPr="00C86E3B">
        <w:rPr>
          <w:rFonts w:eastAsia="Courier New"/>
          <w:sz w:val="28"/>
          <w:szCs w:val="28"/>
        </w:rPr>
        <w:t>відповідно до підпункту 2.2 пункту 2 цього наказу</w:t>
      </w:r>
      <w:r w:rsidRPr="00C86E3B">
        <w:rPr>
          <w:rFonts w:eastAsia="Courier New"/>
          <w:sz w:val="28"/>
          <w:szCs w:val="28"/>
          <w:lang w:val="uk-UA"/>
        </w:rPr>
        <w:t>»</w:t>
      </w:r>
      <w:r w:rsidR="00596639" w:rsidRPr="00596639">
        <w:rPr>
          <w:rFonts w:eastAsia="Courier New"/>
          <w:sz w:val="28"/>
          <w:szCs w:val="28"/>
          <w:lang w:val="uk-UA"/>
        </w:rPr>
        <w:t xml:space="preserve"> </w:t>
      </w:r>
      <w:r w:rsidR="00596639" w:rsidRPr="00C86E3B">
        <w:rPr>
          <w:rFonts w:eastAsia="Courier New"/>
          <w:sz w:val="28"/>
          <w:szCs w:val="28"/>
          <w:lang w:val="uk-UA"/>
        </w:rPr>
        <w:t>виключити</w:t>
      </w:r>
      <w:r w:rsidR="00596639">
        <w:rPr>
          <w:rFonts w:eastAsia="Courier New"/>
          <w:sz w:val="28"/>
          <w:szCs w:val="28"/>
          <w:lang w:val="uk-UA"/>
        </w:rPr>
        <w:t>.</w:t>
      </w:r>
    </w:p>
    <w:p w:rsidR="00B40243" w:rsidRPr="00C86E3B" w:rsidRDefault="00AE50F7" w:rsidP="00B474ED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C86E3B">
        <w:rPr>
          <w:sz w:val="28"/>
          <w:szCs w:val="28"/>
          <w:lang w:val="uk-UA"/>
        </w:rPr>
        <w:lastRenderedPageBreak/>
        <w:t>Затвердити</w:t>
      </w:r>
      <w:r w:rsidR="003E1412" w:rsidRPr="00C86E3B">
        <w:rPr>
          <w:sz w:val="28"/>
          <w:szCs w:val="28"/>
          <w:lang w:val="uk-UA"/>
        </w:rPr>
        <w:t xml:space="preserve"> З</w:t>
      </w:r>
      <w:r w:rsidR="00FA49B8" w:rsidRPr="00C86E3B">
        <w:rPr>
          <w:sz w:val="28"/>
          <w:szCs w:val="28"/>
          <w:lang w:val="uk-UA"/>
        </w:rPr>
        <w:t xml:space="preserve">міни до </w:t>
      </w:r>
      <w:r w:rsidR="00FA2152" w:rsidRPr="00C86E3B">
        <w:rPr>
          <w:sz w:val="28"/>
          <w:szCs w:val="28"/>
          <w:lang w:val="uk-UA"/>
        </w:rPr>
        <w:t>Правил складання паспортів бюджетних програм та звітів про їх виконання</w:t>
      </w:r>
      <w:r w:rsidR="00FA49B8" w:rsidRPr="00C86E3B">
        <w:rPr>
          <w:sz w:val="28"/>
          <w:szCs w:val="28"/>
          <w:lang w:val="uk-UA"/>
        </w:rPr>
        <w:t>, затверджен</w:t>
      </w:r>
      <w:r w:rsidR="00CB5BED" w:rsidRPr="00C86E3B">
        <w:rPr>
          <w:sz w:val="28"/>
          <w:szCs w:val="28"/>
          <w:lang w:val="uk-UA"/>
        </w:rPr>
        <w:t>их</w:t>
      </w:r>
      <w:r w:rsidR="00FA49B8" w:rsidRPr="00C86E3B">
        <w:rPr>
          <w:sz w:val="28"/>
          <w:szCs w:val="28"/>
          <w:lang w:val="uk-UA"/>
        </w:rPr>
        <w:t xml:space="preserve"> наказом Міністерства фінансів України від </w:t>
      </w:r>
      <w:r w:rsidR="00FA2152" w:rsidRPr="00C86E3B">
        <w:rPr>
          <w:sz w:val="28"/>
          <w:szCs w:val="28"/>
          <w:lang w:val="uk-UA"/>
        </w:rPr>
        <w:t>29</w:t>
      </w:r>
      <w:r w:rsidR="00F5139B" w:rsidRPr="00C86E3B">
        <w:rPr>
          <w:sz w:val="28"/>
          <w:szCs w:val="28"/>
          <w:lang w:val="uk-UA"/>
        </w:rPr>
        <w:t xml:space="preserve"> </w:t>
      </w:r>
      <w:r w:rsidR="00FA2152" w:rsidRPr="00C86E3B">
        <w:rPr>
          <w:sz w:val="28"/>
          <w:szCs w:val="28"/>
          <w:lang w:val="uk-UA"/>
        </w:rPr>
        <w:t>грудня</w:t>
      </w:r>
      <w:r w:rsidR="00F5139B" w:rsidRPr="00C86E3B">
        <w:rPr>
          <w:sz w:val="28"/>
          <w:szCs w:val="28"/>
          <w:lang w:val="uk-UA"/>
        </w:rPr>
        <w:t xml:space="preserve"> </w:t>
      </w:r>
      <w:r w:rsidR="00FA2152" w:rsidRPr="00C86E3B">
        <w:rPr>
          <w:sz w:val="28"/>
          <w:szCs w:val="28"/>
          <w:lang w:val="uk-UA"/>
        </w:rPr>
        <w:t>2002</w:t>
      </w:r>
      <w:r w:rsidR="00F5139B" w:rsidRPr="00C86E3B">
        <w:rPr>
          <w:sz w:val="28"/>
          <w:szCs w:val="28"/>
          <w:lang w:val="uk-UA"/>
        </w:rPr>
        <w:t xml:space="preserve"> </w:t>
      </w:r>
      <w:r w:rsidR="00FA2152" w:rsidRPr="00C86E3B">
        <w:rPr>
          <w:sz w:val="28"/>
          <w:szCs w:val="28"/>
          <w:lang w:val="uk-UA"/>
        </w:rPr>
        <w:t>р</w:t>
      </w:r>
      <w:r w:rsidR="00BD72BC" w:rsidRPr="00C86E3B">
        <w:rPr>
          <w:sz w:val="28"/>
          <w:szCs w:val="28"/>
          <w:lang w:val="uk-UA"/>
        </w:rPr>
        <w:t>оку</w:t>
      </w:r>
      <w:r w:rsidR="00F5139B" w:rsidRPr="00C86E3B">
        <w:rPr>
          <w:sz w:val="28"/>
          <w:szCs w:val="28"/>
          <w:lang w:val="uk-UA"/>
        </w:rPr>
        <w:t xml:space="preserve"> № </w:t>
      </w:r>
      <w:r w:rsidR="00FA2152" w:rsidRPr="00C86E3B">
        <w:rPr>
          <w:sz w:val="28"/>
          <w:szCs w:val="28"/>
          <w:lang w:val="uk-UA"/>
        </w:rPr>
        <w:t>1098</w:t>
      </w:r>
      <w:r w:rsidRPr="00C86E3B">
        <w:rPr>
          <w:sz w:val="28"/>
          <w:szCs w:val="28"/>
          <w:lang w:val="uk-UA"/>
        </w:rPr>
        <w:t>,</w:t>
      </w:r>
      <w:r w:rsidR="003E1412" w:rsidRPr="00C86E3B">
        <w:rPr>
          <w:sz w:val="28"/>
          <w:szCs w:val="28"/>
          <w:lang w:val="uk-UA"/>
        </w:rPr>
        <w:t xml:space="preserve"> </w:t>
      </w:r>
      <w:r w:rsidR="00BD72BC" w:rsidRPr="00C86E3B">
        <w:rPr>
          <w:sz w:val="28"/>
          <w:szCs w:val="28"/>
          <w:lang w:val="uk-UA"/>
        </w:rPr>
        <w:t>зареєстрованих у Міністерстві юстиції України 21</w:t>
      </w:r>
      <w:r w:rsidR="00F5139B" w:rsidRPr="00C86E3B">
        <w:rPr>
          <w:sz w:val="28"/>
          <w:szCs w:val="28"/>
          <w:lang w:val="uk-UA"/>
        </w:rPr>
        <w:t xml:space="preserve"> </w:t>
      </w:r>
      <w:r w:rsidR="00BD72BC" w:rsidRPr="00C86E3B">
        <w:rPr>
          <w:sz w:val="28"/>
          <w:szCs w:val="28"/>
          <w:lang w:val="uk-UA"/>
        </w:rPr>
        <w:t>січня</w:t>
      </w:r>
      <w:r w:rsidR="00F5139B" w:rsidRPr="00C86E3B">
        <w:rPr>
          <w:sz w:val="28"/>
          <w:szCs w:val="28"/>
          <w:lang w:val="uk-UA"/>
        </w:rPr>
        <w:t xml:space="preserve"> </w:t>
      </w:r>
      <w:r w:rsidR="00BD72BC" w:rsidRPr="00C86E3B">
        <w:rPr>
          <w:sz w:val="28"/>
          <w:szCs w:val="28"/>
          <w:lang w:val="uk-UA"/>
        </w:rPr>
        <w:t>2003</w:t>
      </w:r>
      <w:r w:rsidR="00F5139B" w:rsidRPr="00C86E3B">
        <w:rPr>
          <w:sz w:val="28"/>
          <w:szCs w:val="28"/>
          <w:lang w:val="uk-UA"/>
        </w:rPr>
        <w:t xml:space="preserve"> </w:t>
      </w:r>
      <w:r w:rsidR="00BD72BC" w:rsidRPr="00C86E3B">
        <w:rPr>
          <w:sz w:val="28"/>
          <w:szCs w:val="28"/>
          <w:lang w:val="uk-UA"/>
        </w:rPr>
        <w:t xml:space="preserve">року за </w:t>
      </w:r>
      <w:r w:rsidR="00F5139B" w:rsidRPr="00C86E3B">
        <w:rPr>
          <w:sz w:val="28"/>
          <w:szCs w:val="28"/>
          <w:lang w:val="uk-UA"/>
        </w:rPr>
        <w:t xml:space="preserve">№ </w:t>
      </w:r>
      <w:r w:rsidR="00BD72BC" w:rsidRPr="00C86E3B">
        <w:rPr>
          <w:sz w:val="28"/>
          <w:szCs w:val="28"/>
          <w:lang w:val="uk-UA"/>
        </w:rPr>
        <w:t xml:space="preserve">47/7368 </w:t>
      </w:r>
      <w:r w:rsidR="00FA2152" w:rsidRPr="00C86E3B">
        <w:rPr>
          <w:sz w:val="28"/>
          <w:szCs w:val="28"/>
          <w:lang w:val="uk-UA"/>
        </w:rPr>
        <w:t xml:space="preserve">(у редакції наказу Міністерства фінансів України від </w:t>
      </w:r>
      <w:r w:rsidR="00BD72BC" w:rsidRPr="00C86E3B">
        <w:rPr>
          <w:sz w:val="28"/>
          <w:szCs w:val="28"/>
          <w:lang w:val="uk-UA"/>
        </w:rPr>
        <w:t>14</w:t>
      </w:r>
      <w:r w:rsidR="00F5139B" w:rsidRPr="00C86E3B">
        <w:rPr>
          <w:sz w:val="28"/>
          <w:szCs w:val="28"/>
          <w:lang w:val="uk-UA"/>
        </w:rPr>
        <w:t xml:space="preserve"> </w:t>
      </w:r>
      <w:r w:rsidR="00BD72BC" w:rsidRPr="00C86E3B">
        <w:rPr>
          <w:sz w:val="28"/>
          <w:szCs w:val="28"/>
          <w:lang w:val="uk-UA"/>
        </w:rPr>
        <w:t>січня</w:t>
      </w:r>
      <w:r w:rsidR="00F5139B" w:rsidRPr="00C86E3B">
        <w:rPr>
          <w:sz w:val="28"/>
          <w:szCs w:val="28"/>
          <w:lang w:val="uk-UA"/>
        </w:rPr>
        <w:t xml:space="preserve"> </w:t>
      </w:r>
      <w:r w:rsidR="00FA2152" w:rsidRPr="00C86E3B">
        <w:rPr>
          <w:sz w:val="28"/>
          <w:szCs w:val="28"/>
          <w:lang w:val="uk-UA"/>
        </w:rPr>
        <w:t>20</w:t>
      </w:r>
      <w:r w:rsidR="00BD72BC" w:rsidRPr="00C86E3B">
        <w:rPr>
          <w:sz w:val="28"/>
          <w:szCs w:val="28"/>
          <w:lang w:val="uk-UA"/>
        </w:rPr>
        <w:t>08</w:t>
      </w:r>
      <w:r w:rsidR="00F5139B" w:rsidRPr="00C86E3B">
        <w:rPr>
          <w:sz w:val="28"/>
          <w:szCs w:val="28"/>
          <w:lang w:val="uk-UA"/>
        </w:rPr>
        <w:t xml:space="preserve"> </w:t>
      </w:r>
      <w:r w:rsidR="00FA2152" w:rsidRPr="00C86E3B">
        <w:rPr>
          <w:sz w:val="28"/>
          <w:szCs w:val="28"/>
          <w:lang w:val="uk-UA"/>
        </w:rPr>
        <w:t xml:space="preserve">року </w:t>
      </w:r>
      <w:r w:rsidR="00F5139B" w:rsidRPr="00C86E3B">
        <w:rPr>
          <w:sz w:val="28"/>
          <w:szCs w:val="28"/>
          <w:lang w:val="uk-UA"/>
        </w:rPr>
        <w:t xml:space="preserve">№ </w:t>
      </w:r>
      <w:r w:rsidR="00BD72BC" w:rsidRPr="00C86E3B">
        <w:rPr>
          <w:sz w:val="28"/>
          <w:szCs w:val="28"/>
          <w:lang w:val="uk-UA"/>
        </w:rPr>
        <w:t>19</w:t>
      </w:r>
      <w:r w:rsidR="00FA2152" w:rsidRPr="00C86E3B">
        <w:rPr>
          <w:sz w:val="28"/>
          <w:szCs w:val="28"/>
          <w:lang w:val="uk-UA"/>
        </w:rPr>
        <w:t xml:space="preserve">), </w:t>
      </w:r>
      <w:r w:rsidR="005517B3" w:rsidRPr="00C86E3B">
        <w:rPr>
          <w:sz w:val="28"/>
          <w:szCs w:val="28"/>
          <w:lang w:val="uk-UA"/>
        </w:rPr>
        <w:t>що додаються.</w:t>
      </w:r>
    </w:p>
    <w:p w:rsidR="00721451" w:rsidRPr="00C86E3B" w:rsidRDefault="00721451" w:rsidP="00721451">
      <w:pPr>
        <w:pStyle w:val="a9"/>
        <w:tabs>
          <w:tab w:val="left" w:pos="1134"/>
        </w:tabs>
        <w:spacing w:line="360" w:lineRule="auto"/>
        <w:ind w:left="567"/>
        <w:jc w:val="both"/>
        <w:rPr>
          <w:sz w:val="16"/>
          <w:szCs w:val="16"/>
          <w:lang w:val="uk-UA"/>
        </w:rPr>
      </w:pPr>
    </w:p>
    <w:p w:rsidR="00BD72BC" w:rsidRPr="00C86E3B" w:rsidRDefault="00A95FF6" w:rsidP="00B474ED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C86E3B">
        <w:rPr>
          <w:sz w:val="28"/>
          <w:szCs w:val="28"/>
          <w:lang w:val="uk-UA"/>
        </w:rPr>
        <w:t>В</w:t>
      </w:r>
      <w:r w:rsidR="00BD72BC" w:rsidRPr="00C86E3B">
        <w:rPr>
          <w:sz w:val="28"/>
          <w:szCs w:val="28"/>
          <w:lang w:val="uk-UA"/>
        </w:rPr>
        <w:t>нести зміни до форми паспорта бюджетної програми, затвердженої наказом Міністерства фінансів України від 29</w:t>
      </w:r>
      <w:r w:rsidR="00F5139B" w:rsidRPr="00C86E3B">
        <w:rPr>
          <w:sz w:val="28"/>
          <w:szCs w:val="28"/>
          <w:lang w:val="uk-UA"/>
        </w:rPr>
        <w:t xml:space="preserve"> </w:t>
      </w:r>
      <w:r w:rsidR="00BD72BC" w:rsidRPr="00C86E3B">
        <w:rPr>
          <w:sz w:val="28"/>
          <w:szCs w:val="28"/>
          <w:lang w:val="uk-UA"/>
        </w:rPr>
        <w:t>грудня</w:t>
      </w:r>
      <w:r w:rsidR="00F5139B" w:rsidRPr="00C86E3B">
        <w:rPr>
          <w:sz w:val="28"/>
          <w:szCs w:val="28"/>
          <w:lang w:val="uk-UA"/>
        </w:rPr>
        <w:t xml:space="preserve"> </w:t>
      </w:r>
      <w:r w:rsidR="00BD72BC" w:rsidRPr="00C86E3B">
        <w:rPr>
          <w:sz w:val="28"/>
          <w:szCs w:val="28"/>
          <w:lang w:val="uk-UA"/>
        </w:rPr>
        <w:t>2002</w:t>
      </w:r>
      <w:r w:rsidR="00F5139B" w:rsidRPr="00C86E3B">
        <w:rPr>
          <w:sz w:val="28"/>
          <w:szCs w:val="28"/>
          <w:lang w:val="uk-UA"/>
        </w:rPr>
        <w:t xml:space="preserve"> </w:t>
      </w:r>
      <w:r w:rsidR="00BD72BC" w:rsidRPr="00C86E3B">
        <w:rPr>
          <w:sz w:val="28"/>
          <w:szCs w:val="28"/>
          <w:lang w:val="uk-UA"/>
        </w:rPr>
        <w:t xml:space="preserve">року </w:t>
      </w:r>
      <w:r w:rsidR="00F5139B" w:rsidRPr="00C86E3B">
        <w:rPr>
          <w:sz w:val="28"/>
          <w:szCs w:val="28"/>
          <w:lang w:val="uk-UA"/>
        </w:rPr>
        <w:t xml:space="preserve">№ </w:t>
      </w:r>
      <w:r w:rsidR="00BD72BC" w:rsidRPr="00C86E3B">
        <w:rPr>
          <w:sz w:val="28"/>
          <w:szCs w:val="28"/>
          <w:lang w:val="uk-UA"/>
        </w:rPr>
        <w:t>1098</w:t>
      </w:r>
      <w:r w:rsidR="00AE50F7" w:rsidRPr="00C86E3B">
        <w:rPr>
          <w:sz w:val="28"/>
          <w:szCs w:val="28"/>
          <w:lang w:val="uk-UA"/>
        </w:rPr>
        <w:t>,</w:t>
      </w:r>
      <w:r w:rsidR="00BD72BC" w:rsidRPr="00C86E3B">
        <w:rPr>
          <w:sz w:val="28"/>
          <w:szCs w:val="28"/>
          <w:lang w:val="uk-UA"/>
        </w:rPr>
        <w:t xml:space="preserve"> зареєстрован</w:t>
      </w:r>
      <w:r w:rsidR="00763791" w:rsidRPr="00C86E3B">
        <w:rPr>
          <w:sz w:val="28"/>
          <w:szCs w:val="28"/>
          <w:lang w:val="uk-UA"/>
        </w:rPr>
        <w:t>ої</w:t>
      </w:r>
      <w:r w:rsidR="00BD72BC" w:rsidRPr="00C86E3B">
        <w:rPr>
          <w:sz w:val="28"/>
          <w:szCs w:val="28"/>
          <w:lang w:val="uk-UA"/>
        </w:rPr>
        <w:t xml:space="preserve"> у Міністерстві юстиції України 21</w:t>
      </w:r>
      <w:r w:rsidR="00F5139B" w:rsidRPr="00C86E3B">
        <w:rPr>
          <w:sz w:val="28"/>
          <w:szCs w:val="28"/>
          <w:lang w:val="uk-UA"/>
        </w:rPr>
        <w:t xml:space="preserve"> </w:t>
      </w:r>
      <w:r w:rsidR="00BD72BC" w:rsidRPr="00C86E3B">
        <w:rPr>
          <w:sz w:val="28"/>
          <w:szCs w:val="28"/>
          <w:lang w:val="uk-UA"/>
        </w:rPr>
        <w:t>січня</w:t>
      </w:r>
      <w:r w:rsidR="00F5139B" w:rsidRPr="00C86E3B">
        <w:rPr>
          <w:sz w:val="28"/>
          <w:szCs w:val="28"/>
          <w:lang w:val="uk-UA"/>
        </w:rPr>
        <w:t xml:space="preserve"> </w:t>
      </w:r>
      <w:r w:rsidR="00BD72BC" w:rsidRPr="00C86E3B">
        <w:rPr>
          <w:sz w:val="28"/>
          <w:szCs w:val="28"/>
          <w:lang w:val="uk-UA"/>
        </w:rPr>
        <w:t>2003</w:t>
      </w:r>
      <w:r w:rsidR="00F5139B" w:rsidRPr="00C86E3B">
        <w:rPr>
          <w:sz w:val="28"/>
          <w:szCs w:val="28"/>
          <w:lang w:val="uk-UA"/>
        </w:rPr>
        <w:t xml:space="preserve"> </w:t>
      </w:r>
      <w:r w:rsidR="00BD72BC" w:rsidRPr="00C86E3B">
        <w:rPr>
          <w:sz w:val="28"/>
          <w:szCs w:val="28"/>
          <w:lang w:val="uk-UA"/>
        </w:rPr>
        <w:t xml:space="preserve">року за </w:t>
      </w:r>
      <w:r w:rsidR="00F5139B" w:rsidRPr="00C86E3B">
        <w:rPr>
          <w:sz w:val="28"/>
          <w:szCs w:val="28"/>
          <w:lang w:val="uk-UA"/>
        </w:rPr>
        <w:t xml:space="preserve">№ </w:t>
      </w:r>
      <w:r w:rsidR="00BD72BC" w:rsidRPr="00C86E3B">
        <w:rPr>
          <w:sz w:val="28"/>
          <w:szCs w:val="28"/>
          <w:lang w:val="uk-UA"/>
        </w:rPr>
        <w:t xml:space="preserve">47/7368 (у редакції наказу Міністерства фінансів України </w:t>
      </w:r>
      <w:hyperlink r:id="rId15" w:anchor="n7" w:tgtFrame="_blank" w:history="1">
        <w:r w:rsidR="004E619F" w:rsidRPr="00C86E3B">
          <w:rPr>
            <w:sz w:val="28"/>
            <w:szCs w:val="28"/>
            <w:lang w:val="uk-UA"/>
          </w:rPr>
          <w:t>від 21 грудня 2018</w:t>
        </w:r>
      </w:hyperlink>
      <w:r w:rsidR="00F5139B" w:rsidRPr="00C86E3B">
        <w:rPr>
          <w:sz w:val="28"/>
          <w:szCs w:val="28"/>
          <w:lang w:val="uk-UA"/>
        </w:rPr>
        <w:t xml:space="preserve"> року </w:t>
      </w:r>
      <w:r w:rsidR="00F5139B" w:rsidRPr="00C86E3B">
        <w:rPr>
          <w:sz w:val="28"/>
          <w:szCs w:val="28"/>
          <w:lang w:val="uk-UA"/>
        </w:rPr>
        <w:br/>
        <w:t xml:space="preserve">№ </w:t>
      </w:r>
      <w:r w:rsidR="004E619F" w:rsidRPr="00C86E3B">
        <w:rPr>
          <w:sz w:val="28"/>
          <w:szCs w:val="28"/>
          <w:lang w:val="uk-UA"/>
        </w:rPr>
        <w:t>1083</w:t>
      </w:r>
      <w:r w:rsidR="00BD72BC" w:rsidRPr="00C86E3B">
        <w:rPr>
          <w:sz w:val="28"/>
          <w:szCs w:val="28"/>
          <w:lang w:val="uk-UA"/>
        </w:rPr>
        <w:t xml:space="preserve">), </w:t>
      </w:r>
      <w:r w:rsidR="00A32776" w:rsidRPr="00C86E3B">
        <w:rPr>
          <w:sz w:val="28"/>
          <w:szCs w:val="28"/>
          <w:lang w:val="uk-UA"/>
        </w:rPr>
        <w:t xml:space="preserve">виклавши її в новій редакції, </w:t>
      </w:r>
      <w:r w:rsidR="00BD72BC" w:rsidRPr="00C86E3B">
        <w:rPr>
          <w:sz w:val="28"/>
          <w:szCs w:val="28"/>
          <w:lang w:val="uk-UA"/>
        </w:rPr>
        <w:t>що дода</w:t>
      </w:r>
      <w:r w:rsidR="00A32776" w:rsidRPr="00C86E3B">
        <w:rPr>
          <w:sz w:val="28"/>
          <w:szCs w:val="28"/>
          <w:lang w:val="uk-UA"/>
        </w:rPr>
        <w:t>є</w:t>
      </w:r>
      <w:r w:rsidR="00BD72BC" w:rsidRPr="00C86E3B">
        <w:rPr>
          <w:sz w:val="28"/>
          <w:szCs w:val="28"/>
          <w:lang w:val="uk-UA"/>
        </w:rPr>
        <w:t>ться.</w:t>
      </w:r>
    </w:p>
    <w:p w:rsidR="00721451" w:rsidRPr="00C86E3B" w:rsidRDefault="00721451" w:rsidP="00721451">
      <w:pPr>
        <w:pStyle w:val="a9"/>
        <w:tabs>
          <w:tab w:val="left" w:pos="1134"/>
        </w:tabs>
        <w:spacing w:line="360" w:lineRule="auto"/>
        <w:ind w:left="567"/>
        <w:jc w:val="both"/>
        <w:rPr>
          <w:sz w:val="16"/>
          <w:szCs w:val="16"/>
          <w:lang w:val="uk-UA"/>
        </w:rPr>
      </w:pPr>
    </w:p>
    <w:p w:rsidR="00FA49B8" w:rsidRPr="00C86E3B" w:rsidRDefault="00FA49B8" w:rsidP="00B474ED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C86E3B">
        <w:rPr>
          <w:sz w:val="28"/>
          <w:szCs w:val="28"/>
          <w:lang w:val="uk-UA"/>
        </w:rPr>
        <w:t xml:space="preserve">Департаменту державного бюджету </w:t>
      </w:r>
      <w:r w:rsidR="00784715" w:rsidRPr="00C86E3B">
        <w:rPr>
          <w:sz w:val="28"/>
          <w:szCs w:val="28"/>
          <w:lang w:val="uk-UA"/>
        </w:rPr>
        <w:t xml:space="preserve">в установленому порядку </w:t>
      </w:r>
      <w:r w:rsidRPr="00C86E3B">
        <w:rPr>
          <w:sz w:val="28"/>
          <w:szCs w:val="28"/>
          <w:lang w:val="uk-UA"/>
        </w:rPr>
        <w:t>забезпечити:</w:t>
      </w:r>
    </w:p>
    <w:p w:rsidR="00FA49B8" w:rsidRPr="00C86E3B" w:rsidRDefault="00FA49B8" w:rsidP="00B474ED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C86E3B">
        <w:rPr>
          <w:sz w:val="28"/>
          <w:szCs w:val="28"/>
          <w:lang w:val="uk-UA"/>
        </w:rPr>
        <w:t xml:space="preserve">подання цього наказу на державну реєстрацію до Міністерства юстиції України; </w:t>
      </w:r>
    </w:p>
    <w:p w:rsidR="00FA49B8" w:rsidRPr="00C86E3B" w:rsidRDefault="00FA49B8" w:rsidP="00B474ED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86E3B">
        <w:rPr>
          <w:sz w:val="28"/>
          <w:szCs w:val="28"/>
          <w:lang w:val="uk-UA"/>
        </w:rPr>
        <w:t xml:space="preserve">доведення цього наказу після його державної реєстрації до відома головних </w:t>
      </w:r>
      <w:r w:rsidR="00784715" w:rsidRPr="00C86E3B">
        <w:rPr>
          <w:sz w:val="28"/>
          <w:szCs w:val="28"/>
          <w:lang w:val="uk-UA"/>
        </w:rPr>
        <w:t>розпорядників бюджетних коштів;</w:t>
      </w:r>
    </w:p>
    <w:p w:rsidR="00784715" w:rsidRPr="00C86E3B" w:rsidRDefault="00784715" w:rsidP="00B474ED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86E3B">
        <w:rPr>
          <w:sz w:val="28"/>
          <w:szCs w:val="28"/>
          <w:lang w:val="uk-UA"/>
        </w:rPr>
        <w:t>оприлюднення цього наказу на офіційному сайті Міністерства фінансів України.</w:t>
      </w:r>
    </w:p>
    <w:p w:rsidR="00721451" w:rsidRPr="00C86E3B" w:rsidRDefault="00721451" w:rsidP="00784715">
      <w:pPr>
        <w:tabs>
          <w:tab w:val="left" w:pos="1134"/>
        </w:tabs>
        <w:spacing w:line="360" w:lineRule="auto"/>
        <w:jc w:val="both"/>
        <w:rPr>
          <w:sz w:val="16"/>
          <w:szCs w:val="16"/>
          <w:lang w:val="uk-UA"/>
        </w:rPr>
      </w:pPr>
    </w:p>
    <w:p w:rsidR="00FA49B8" w:rsidRPr="00C86E3B" w:rsidRDefault="004E619F" w:rsidP="00B474ED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C86E3B">
        <w:rPr>
          <w:sz w:val="28"/>
          <w:szCs w:val="28"/>
          <w:lang w:val="uk-UA"/>
        </w:rPr>
        <w:t>Цей наказ набирає чинності з дня його офіційного опублікування</w:t>
      </w:r>
      <w:r w:rsidR="00EB3605" w:rsidRPr="00C86E3B">
        <w:rPr>
          <w:sz w:val="28"/>
          <w:szCs w:val="28"/>
          <w:lang w:val="uk-UA"/>
        </w:rPr>
        <w:t>.</w:t>
      </w:r>
    </w:p>
    <w:p w:rsidR="00721451" w:rsidRPr="00C86E3B" w:rsidRDefault="00721451" w:rsidP="00721451">
      <w:pPr>
        <w:tabs>
          <w:tab w:val="left" w:pos="1134"/>
        </w:tabs>
        <w:spacing w:line="360" w:lineRule="auto"/>
        <w:jc w:val="both"/>
        <w:rPr>
          <w:sz w:val="16"/>
          <w:szCs w:val="16"/>
          <w:lang w:val="uk-UA"/>
        </w:rPr>
      </w:pPr>
    </w:p>
    <w:p w:rsidR="004E619F" w:rsidRPr="00C86E3B" w:rsidRDefault="004E619F" w:rsidP="00B474ED">
      <w:pPr>
        <w:pStyle w:val="a9"/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C86E3B">
        <w:rPr>
          <w:sz w:val="28"/>
          <w:szCs w:val="28"/>
          <w:lang w:val="uk-UA"/>
        </w:rPr>
        <w:t>Контроль за виконанням цього наказу залишаю за собою та покладаю на заступників Міністра відповідно до розподілу обов’язків.</w:t>
      </w:r>
    </w:p>
    <w:p w:rsidR="004E619F" w:rsidRPr="00C86E3B" w:rsidRDefault="004E619F" w:rsidP="004E619F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</w:p>
    <w:p w:rsidR="004E619F" w:rsidRPr="00C86E3B" w:rsidRDefault="004E619F" w:rsidP="004E619F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</w:p>
    <w:p w:rsidR="00D45D94" w:rsidRPr="00C86E3B" w:rsidRDefault="00FA49B8" w:rsidP="003B01A5">
      <w:pPr>
        <w:spacing w:line="360" w:lineRule="auto"/>
        <w:rPr>
          <w:b/>
          <w:sz w:val="28"/>
          <w:szCs w:val="28"/>
          <w:lang w:val="uk-UA"/>
        </w:rPr>
      </w:pPr>
      <w:r w:rsidRPr="00C86E3B">
        <w:rPr>
          <w:b/>
          <w:sz w:val="28"/>
          <w:szCs w:val="28"/>
          <w:lang w:val="uk-UA"/>
        </w:rPr>
        <w:t xml:space="preserve">Міністр        </w:t>
      </w:r>
      <w:r w:rsidR="005D6714" w:rsidRPr="00C86E3B"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C86E3B">
        <w:rPr>
          <w:b/>
          <w:sz w:val="28"/>
          <w:szCs w:val="28"/>
          <w:lang w:val="uk-UA"/>
        </w:rPr>
        <w:t xml:space="preserve">    </w:t>
      </w:r>
      <w:r w:rsidR="004E619F" w:rsidRPr="00C86E3B">
        <w:rPr>
          <w:b/>
          <w:sz w:val="28"/>
          <w:szCs w:val="28"/>
          <w:lang w:val="uk-UA"/>
        </w:rPr>
        <w:t>Сергій МАРЧЕНКО</w:t>
      </w:r>
    </w:p>
    <w:p w:rsidR="00D45D94" w:rsidRPr="00C86E3B" w:rsidRDefault="00D45D94">
      <w:pPr>
        <w:rPr>
          <w:b/>
          <w:sz w:val="28"/>
          <w:szCs w:val="28"/>
          <w:lang w:val="uk-UA"/>
        </w:rPr>
      </w:pPr>
    </w:p>
    <w:sectPr w:rsidR="00D45D94" w:rsidRPr="00C86E3B" w:rsidSect="005D6714">
      <w:headerReference w:type="default" r:id="rId16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EE" w:rsidRDefault="001878EE">
      <w:r>
        <w:separator/>
      </w:r>
    </w:p>
  </w:endnote>
  <w:endnote w:type="continuationSeparator" w:id="0">
    <w:p w:rsidR="001878EE" w:rsidRDefault="0018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EE" w:rsidRDefault="001878EE">
      <w:r>
        <w:separator/>
      </w:r>
    </w:p>
  </w:footnote>
  <w:footnote w:type="continuationSeparator" w:id="0">
    <w:p w:rsidR="001878EE" w:rsidRDefault="0018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25616"/>
      <w:docPartObj>
        <w:docPartGallery w:val="Page Numbers (Top of Page)"/>
        <w:docPartUnique/>
      </w:docPartObj>
    </w:sdtPr>
    <w:sdtEndPr/>
    <w:sdtContent>
      <w:p w:rsidR="002A5A00" w:rsidRDefault="002A5A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B8E" w:rsidRPr="00A65B8E">
          <w:rPr>
            <w:noProof/>
            <w:lang w:val="uk-UA"/>
          </w:rPr>
          <w:t>2</w:t>
        </w:r>
        <w:r>
          <w:fldChar w:fldCharType="end"/>
        </w:r>
      </w:p>
    </w:sdtContent>
  </w:sdt>
  <w:p w:rsidR="002A5A00" w:rsidRDefault="002A5A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60EE9"/>
    <w:multiLevelType w:val="hybridMultilevel"/>
    <w:tmpl w:val="01A21436"/>
    <w:lvl w:ilvl="0" w:tplc="042C5C9A">
      <w:start w:val="6"/>
      <w:numFmt w:val="decimal"/>
      <w:lvlText w:val="%1)"/>
      <w:lvlJc w:val="left"/>
      <w:pPr>
        <w:ind w:left="786" w:hanging="360"/>
      </w:pPr>
      <w:rPr>
        <w:rFonts w:eastAsia="Courier New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5B3667"/>
    <w:multiLevelType w:val="hybridMultilevel"/>
    <w:tmpl w:val="9ED60934"/>
    <w:lvl w:ilvl="0" w:tplc="9E22FF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9B8"/>
    <w:rsid w:val="0000080B"/>
    <w:rsid w:val="00000EE7"/>
    <w:rsid w:val="00004F34"/>
    <w:rsid w:val="00006ED4"/>
    <w:rsid w:val="00007F2A"/>
    <w:rsid w:val="00010422"/>
    <w:rsid w:val="0001072A"/>
    <w:rsid w:val="00027129"/>
    <w:rsid w:val="00030E5E"/>
    <w:rsid w:val="00035EBF"/>
    <w:rsid w:val="0004432C"/>
    <w:rsid w:val="000512A8"/>
    <w:rsid w:val="00052346"/>
    <w:rsid w:val="00053646"/>
    <w:rsid w:val="000969A7"/>
    <w:rsid w:val="000A10D0"/>
    <w:rsid w:val="000B7B0D"/>
    <w:rsid w:val="000C5EA4"/>
    <w:rsid w:val="000C773E"/>
    <w:rsid w:val="000F11BC"/>
    <w:rsid w:val="000F2A0C"/>
    <w:rsid w:val="000F3EF3"/>
    <w:rsid w:val="000F5EB9"/>
    <w:rsid w:val="001077AC"/>
    <w:rsid w:val="00110638"/>
    <w:rsid w:val="00110E7E"/>
    <w:rsid w:val="00117801"/>
    <w:rsid w:val="0012093E"/>
    <w:rsid w:val="00123A89"/>
    <w:rsid w:val="00124B6D"/>
    <w:rsid w:val="00127035"/>
    <w:rsid w:val="0013283A"/>
    <w:rsid w:val="00137176"/>
    <w:rsid w:val="00144A5D"/>
    <w:rsid w:val="00145FCD"/>
    <w:rsid w:val="00161520"/>
    <w:rsid w:val="0016705F"/>
    <w:rsid w:val="00177BAD"/>
    <w:rsid w:val="0018059A"/>
    <w:rsid w:val="00185FD8"/>
    <w:rsid w:val="001878EE"/>
    <w:rsid w:val="00193350"/>
    <w:rsid w:val="0019432D"/>
    <w:rsid w:val="001A34DE"/>
    <w:rsid w:val="001A67A2"/>
    <w:rsid w:val="001A6AA9"/>
    <w:rsid w:val="001B5B04"/>
    <w:rsid w:val="001D353B"/>
    <w:rsid w:val="001D3B6A"/>
    <w:rsid w:val="001D6291"/>
    <w:rsid w:val="001E03C8"/>
    <w:rsid w:val="001E094F"/>
    <w:rsid w:val="001E139C"/>
    <w:rsid w:val="001E21FD"/>
    <w:rsid w:val="00201F1F"/>
    <w:rsid w:val="002061F0"/>
    <w:rsid w:val="00207C17"/>
    <w:rsid w:val="00216632"/>
    <w:rsid w:val="00230337"/>
    <w:rsid w:val="002332CD"/>
    <w:rsid w:val="00236935"/>
    <w:rsid w:val="00236D39"/>
    <w:rsid w:val="00241274"/>
    <w:rsid w:val="002461FA"/>
    <w:rsid w:val="00267C3C"/>
    <w:rsid w:val="0029162E"/>
    <w:rsid w:val="00293685"/>
    <w:rsid w:val="002959BC"/>
    <w:rsid w:val="00296FAC"/>
    <w:rsid w:val="002A20B8"/>
    <w:rsid w:val="002A271B"/>
    <w:rsid w:val="002A561A"/>
    <w:rsid w:val="002A5A00"/>
    <w:rsid w:val="002A76DD"/>
    <w:rsid w:val="002B0978"/>
    <w:rsid w:val="002B300E"/>
    <w:rsid w:val="002B5504"/>
    <w:rsid w:val="002C0F62"/>
    <w:rsid w:val="002C60B6"/>
    <w:rsid w:val="002C7E50"/>
    <w:rsid w:val="002E4A58"/>
    <w:rsid w:val="002F1DE3"/>
    <w:rsid w:val="002F4290"/>
    <w:rsid w:val="002F73E3"/>
    <w:rsid w:val="00306BC4"/>
    <w:rsid w:val="00310290"/>
    <w:rsid w:val="00340B61"/>
    <w:rsid w:val="00362D29"/>
    <w:rsid w:val="00366D98"/>
    <w:rsid w:val="00376150"/>
    <w:rsid w:val="00391411"/>
    <w:rsid w:val="003974BB"/>
    <w:rsid w:val="003A056D"/>
    <w:rsid w:val="003A2505"/>
    <w:rsid w:val="003A759C"/>
    <w:rsid w:val="003B01A5"/>
    <w:rsid w:val="003B3730"/>
    <w:rsid w:val="003B3B52"/>
    <w:rsid w:val="003B5A88"/>
    <w:rsid w:val="003C207A"/>
    <w:rsid w:val="003C7E1C"/>
    <w:rsid w:val="003D63A5"/>
    <w:rsid w:val="003D6F77"/>
    <w:rsid w:val="003E1412"/>
    <w:rsid w:val="003E217C"/>
    <w:rsid w:val="003E40C1"/>
    <w:rsid w:val="003F6E35"/>
    <w:rsid w:val="00403864"/>
    <w:rsid w:val="00403C04"/>
    <w:rsid w:val="004070C2"/>
    <w:rsid w:val="0041594D"/>
    <w:rsid w:val="00416BCA"/>
    <w:rsid w:val="00434E7A"/>
    <w:rsid w:val="00443B1C"/>
    <w:rsid w:val="00447A6D"/>
    <w:rsid w:val="00455FC0"/>
    <w:rsid w:val="00456254"/>
    <w:rsid w:val="00456397"/>
    <w:rsid w:val="00460ADC"/>
    <w:rsid w:val="00461119"/>
    <w:rsid w:val="00477E19"/>
    <w:rsid w:val="004801C8"/>
    <w:rsid w:val="004A3209"/>
    <w:rsid w:val="004B0C61"/>
    <w:rsid w:val="004C1A7D"/>
    <w:rsid w:val="004C65DB"/>
    <w:rsid w:val="004E1DA9"/>
    <w:rsid w:val="004E424E"/>
    <w:rsid w:val="004E619F"/>
    <w:rsid w:val="004F5E6D"/>
    <w:rsid w:val="00500E10"/>
    <w:rsid w:val="00500F94"/>
    <w:rsid w:val="00521B55"/>
    <w:rsid w:val="00526BC6"/>
    <w:rsid w:val="005449DA"/>
    <w:rsid w:val="005474D0"/>
    <w:rsid w:val="00551576"/>
    <w:rsid w:val="005517B3"/>
    <w:rsid w:val="0055362B"/>
    <w:rsid w:val="005559E4"/>
    <w:rsid w:val="005611EC"/>
    <w:rsid w:val="00565CB2"/>
    <w:rsid w:val="00577BD0"/>
    <w:rsid w:val="00580115"/>
    <w:rsid w:val="00596639"/>
    <w:rsid w:val="00597421"/>
    <w:rsid w:val="005A1055"/>
    <w:rsid w:val="005A68B8"/>
    <w:rsid w:val="005C4963"/>
    <w:rsid w:val="005C58EE"/>
    <w:rsid w:val="005D4C00"/>
    <w:rsid w:val="005D6714"/>
    <w:rsid w:val="005E2E8E"/>
    <w:rsid w:val="005E3F28"/>
    <w:rsid w:val="005E6AE7"/>
    <w:rsid w:val="005F076F"/>
    <w:rsid w:val="005F35B7"/>
    <w:rsid w:val="006004D9"/>
    <w:rsid w:val="00624731"/>
    <w:rsid w:val="006437E0"/>
    <w:rsid w:val="00646103"/>
    <w:rsid w:val="00662AEC"/>
    <w:rsid w:val="006654FC"/>
    <w:rsid w:val="00665D47"/>
    <w:rsid w:val="00671F13"/>
    <w:rsid w:val="00674430"/>
    <w:rsid w:val="00674CB1"/>
    <w:rsid w:val="0067536A"/>
    <w:rsid w:val="00676F33"/>
    <w:rsid w:val="006823E6"/>
    <w:rsid w:val="00684947"/>
    <w:rsid w:val="00684AFD"/>
    <w:rsid w:val="00690372"/>
    <w:rsid w:val="00695850"/>
    <w:rsid w:val="00697FBD"/>
    <w:rsid w:val="006A3ACF"/>
    <w:rsid w:val="006A4011"/>
    <w:rsid w:val="006A6D64"/>
    <w:rsid w:val="006B1079"/>
    <w:rsid w:val="006B5C31"/>
    <w:rsid w:val="006C22CD"/>
    <w:rsid w:val="006C6F44"/>
    <w:rsid w:val="006D285B"/>
    <w:rsid w:val="006D64AF"/>
    <w:rsid w:val="006E6228"/>
    <w:rsid w:val="006F1A22"/>
    <w:rsid w:val="00706633"/>
    <w:rsid w:val="0071570E"/>
    <w:rsid w:val="00717053"/>
    <w:rsid w:val="00721451"/>
    <w:rsid w:val="00722ED1"/>
    <w:rsid w:val="00725F4A"/>
    <w:rsid w:val="00727506"/>
    <w:rsid w:val="007306BA"/>
    <w:rsid w:val="00730ED5"/>
    <w:rsid w:val="00731F8A"/>
    <w:rsid w:val="007321B7"/>
    <w:rsid w:val="00745E93"/>
    <w:rsid w:val="00747404"/>
    <w:rsid w:val="0074781A"/>
    <w:rsid w:val="00747AB2"/>
    <w:rsid w:val="007502DD"/>
    <w:rsid w:val="0075171F"/>
    <w:rsid w:val="00753F75"/>
    <w:rsid w:val="00763791"/>
    <w:rsid w:val="00771B43"/>
    <w:rsid w:val="007737F2"/>
    <w:rsid w:val="007806DD"/>
    <w:rsid w:val="00783F83"/>
    <w:rsid w:val="00784715"/>
    <w:rsid w:val="007918C3"/>
    <w:rsid w:val="00792848"/>
    <w:rsid w:val="00796AC6"/>
    <w:rsid w:val="007A3B5B"/>
    <w:rsid w:val="007B5793"/>
    <w:rsid w:val="007B5B47"/>
    <w:rsid w:val="007C2BB7"/>
    <w:rsid w:val="007D1D6D"/>
    <w:rsid w:val="007D59ED"/>
    <w:rsid w:val="007E213B"/>
    <w:rsid w:val="0081678C"/>
    <w:rsid w:val="0082118F"/>
    <w:rsid w:val="00823323"/>
    <w:rsid w:val="00855333"/>
    <w:rsid w:val="008608FA"/>
    <w:rsid w:val="00862BC6"/>
    <w:rsid w:val="00877C03"/>
    <w:rsid w:val="0088007C"/>
    <w:rsid w:val="00882593"/>
    <w:rsid w:val="0089027D"/>
    <w:rsid w:val="00894B4E"/>
    <w:rsid w:val="008A35EA"/>
    <w:rsid w:val="008D45F5"/>
    <w:rsid w:val="008D5701"/>
    <w:rsid w:val="008E1B5F"/>
    <w:rsid w:val="008E6FB1"/>
    <w:rsid w:val="008F1FCC"/>
    <w:rsid w:val="00903D80"/>
    <w:rsid w:val="00904ACC"/>
    <w:rsid w:val="009071EC"/>
    <w:rsid w:val="009104D9"/>
    <w:rsid w:val="0091278A"/>
    <w:rsid w:val="0092300F"/>
    <w:rsid w:val="00926EC4"/>
    <w:rsid w:val="00940A0E"/>
    <w:rsid w:val="00954E65"/>
    <w:rsid w:val="009613AD"/>
    <w:rsid w:val="00973FE4"/>
    <w:rsid w:val="00985A06"/>
    <w:rsid w:val="009943C1"/>
    <w:rsid w:val="009A36BF"/>
    <w:rsid w:val="009A4F36"/>
    <w:rsid w:val="009A6369"/>
    <w:rsid w:val="009B2328"/>
    <w:rsid w:val="009C69A6"/>
    <w:rsid w:val="009D15AE"/>
    <w:rsid w:val="00A04722"/>
    <w:rsid w:val="00A1372C"/>
    <w:rsid w:val="00A24FAA"/>
    <w:rsid w:val="00A31512"/>
    <w:rsid w:val="00A32776"/>
    <w:rsid w:val="00A41448"/>
    <w:rsid w:val="00A42325"/>
    <w:rsid w:val="00A431C7"/>
    <w:rsid w:val="00A55498"/>
    <w:rsid w:val="00A57796"/>
    <w:rsid w:val="00A65B8E"/>
    <w:rsid w:val="00A65DD8"/>
    <w:rsid w:val="00A95FF6"/>
    <w:rsid w:val="00A965E7"/>
    <w:rsid w:val="00AA5757"/>
    <w:rsid w:val="00AD47A2"/>
    <w:rsid w:val="00AE0E58"/>
    <w:rsid w:val="00AE2C41"/>
    <w:rsid w:val="00AE50F7"/>
    <w:rsid w:val="00B05E7A"/>
    <w:rsid w:val="00B07E8D"/>
    <w:rsid w:val="00B23832"/>
    <w:rsid w:val="00B25B07"/>
    <w:rsid w:val="00B274B1"/>
    <w:rsid w:val="00B343D0"/>
    <w:rsid w:val="00B3602C"/>
    <w:rsid w:val="00B40243"/>
    <w:rsid w:val="00B43413"/>
    <w:rsid w:val="00B474ED"/>
    <w:rsid w:val="00B658D5"/>
    <w:rsid w:val="00B72A9C"/>
    <w:rsid w:val="00B80EAA"/>
    <w:rsid w:val="00B91830"/>
    <w:rsid w:val="00BA0BC6"/>
    <w:rsid w:val="00BB49DF"/>
    <w:rsid w:val="00BC3E28"/>
    <w:rsid w:val="00BD71FB"/>
    <w:rsid w:val="00BD72BC"/>
    <w:rsid w:val="00BF2157"/>
    <w:rsid w:val="00C038DE"/>
    <w:rsid w:val="00C328DD"/>
    <w:rsid w:val="00C427E6"/>
    <w:rsid w:val="00C43F16"/>
    <w:rsid w:val="00C54760"/>
    <w:rsid w:val="00C724DB"/>
    <w:rsid w:val="00C86E3B"/>
    <w:rsid w:val="00C93EE5"/>
    <w:rsid w:val="00C9777A"/>
    <w:rsid w:val="00CA398F"/>
    <w:rsid w:val="00CB4F63"/>
    <w:rsid w:val="00CB5BED"/>
    <w:rsid w:val="00CD0785"/>
    <w:rsid w:val="00CD34F6"/>
    <w:rsid w:val="00CE6065"/>
    <w:rsid w:val="00D036C0"/>
    <w:rsid w:val="00D05328"/>
    <w:rsid w:val="00D1088D"/>
    <w:rsid w:val="00D10CE8"/>
    <w:rsid w:val="00D210B8"/>
    <w:rsid w:val="00D21D72"/>
    <w:rsid w:val="00D24600"/>
    <w:rsid w:val="00D42EE8"/>
    <w:rsid w:val="00D4449D"/>
    <w:rsid w:val="00D44B15"/>
    <w:rsid w:val="00D457FD"/>
    <w:rsid w:val="00D45C70"/>
    <w:rsid w:val="00D45D94"/>
    <w:rsid w:val="00D5609D"/>
    <w:rsid w:val="00D64AE1"/>
    <w:rsid w:val="00D73979"/>
    <w:rsid w:val="00D82A64"/>
    <w:rsid w:val="00D87274"/>
    <w:rsid w:val="00D914D5"/>
    <w:rsid w:val="00D932B0"/>
    <w:rsid w:val="00DA42B9"/>
    <w:rsid w:val="00DB0F3B"/>
    <w:rsid w:val="00DC1163"/>
    <w:rsid w:val="00DD6E98"/>
    <w:rsid w:val="00DD79F2"/>
    <w:rsid w:val="00DE4AFF"/>
    <w:rsid w:val="00DE766C"/>
    <w:rsid w:val="00DF0D2E"/>
    <w:rsid w:val="00DF36EB"/>
    <w:rsid w:val="00DF735B"/>
    <w:rsid w:val="00DF7AAF"/>
    <w:rsid w:val="00E16D04"/>
    <w:rsid w:val="00E61532"/>
    <w:rsid w:val="00E71C6C"/>
    <w:rsid w:val="00E75703"/>
    <w:rsid w:val="00E80734"/>
    <w:rsid w:val="00E90498"/>
    <w:rsid w:val="00E947C0"/>
    <w:rsid w:val="00E97090"/>
    <w:rsid w:val="00EA7110"/>
    <w:rsid w:val="00EA74A3"/>
    <w:rsid w:val="00EB3605"/>
    <w:rsid w:val="00ED31C0"/>
    <w:rsid w:val="00ED57AE"/>
    <w:rsid w:val="00EE1C40"/>
    <w:rsid w:val="00EE4C15"/>
    <w:rsid w:val="00EF2C83"/>
    <w:rsid w:val="00EF3619"/>
    <w:rsid w:val="00EF4143"/>
    <w:rsid w:val="00EF4BA1"/>
    <w:rsid w:val="00EF6F49"/>
    <w:rsid w:val="00EF780D"/>
    <w:rsid w:val="00F27E2E"/>
    <w:rsid w:val="00F3148F"/>
    <w:rsid w:val="00F32763"/>
    <w:rsid w:val="00F5139B"/>
    <w:rsid w:val="00F518C2"/>
    <w:rsid w:val="00F67FAC"/>
    <w:rsid w:val="00F70703"/>
    <w:rsid w:val="00F711D5"/>
    <w:rsid w:val="00F71543"/>
    <w:rsid w:val="00F73F5D"/>
    <w:rsid w:val="00F77E25"/>
    <w:rsid w:val="00F8512C"/>
    <w:rsid w:val="00F959A4"/>
    <w:rsid w:val="00FA2152"/>
    <w:rsid w:val="00FA49B8"/>
    <w:rsid w:val="00FA68B1"/>
    <w:rsid w:val="00FB2CE1"/>
    <w:rsid w:val="00FC1283"/>
    <w:rsid w:val="00FC2C30"/>
    <w:rsid w:val="00FD1A7B"/>
    <w:rsid w:val="00FD56C2"/>
    <w:rsid w:val="00FE3F88"/>
    <w:rsid w:val="00FF2359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2684F"/>
  <w15:docId w15:val="{85303243-7207-4F4D-AFD5-155AEB85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49B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A49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A49B8"/>
  </w:style>
  <w:style w:type="paragraph" w:styleId="HTML">
    <w:name w:val="HTML Preformatted"/>
    <w:basedOn w:val="a"/>
    <w:link w:val="HTML0"/>
    <w:rsid w:val="00FA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7">
    <w:name w:val="footer"/>
    <w:basedOn w:val="a"/>
    <w:link w:val="a8"/>
    <w:rsid w:val="00697FB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697FBD"/>
    <w:rPr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26BC6"/>
    <w:rPr>
      <w:rFonts w:ascii="Courier New" w:eastAsia="Courier New" w:hAnsi="Courier New" w:cs="Courier New"/>
      <w:lang w:val="ru-RU" w:eastAsia="ru-RU"/>
    </w:rPr>
  </w:style>
  <w:style w:type="paragraph" w:styleId="a9">
    <w:name w:val="List Paragraph"/>
    <w:basedOn w:val="a"/>
    <w:uiPriority w:val="34"/>
    <w:qFormat/>
    <w:rsid w:val="00BD72BC"/>
    <w:pPr>
      <w:ind w:left="720"/>
      <w:contextualSpacing/>
    </w:pPr>
  </w:style>
  <w:style w:type="paragraph" w:styleId="aa">
    <w:name w:val="Balloon Text"/>
    <w:basedOn w:val="a"/>
    <w:link w:val="ab"/>
    <w:rsid w:val="002A20B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2A20B8"/>
    <w:rPr>
      <w:rFonts w:ascii="Tahoma" w:hAnsi="Tahoma" w:cs="Tahoma"/>
      <w:sz w:val="16"/>
      <w:szCs w:val="16"/>
      <w:lang w:val="ru-RU" w:eastAsia="ru-RU"/>
    </w:rPr>
  </w:style>
  <w:style w:type="character" w:customStyle="1" w:styleId="rvts46">
    <w:name w:val="rvts46"/>
    <w:basedOn w:val="a0"/>
    <w:rsid w:val="004E619F"/>
  </w:style>
  <w:style w:type="character" w:styleId="ac">
    <w:name w:val="Hyperlink"/>
    <w:basedOn w:val="a0"/>
    <w:uiPriority w:val="99"/>
    <w:semiHidden/>
    <w:unhideWhenUsed/>
    <w:rsid w:val="004E619F"/>
    <w:rPr>
      <w:color w:val="0000FF"/>
      <w:u w:val="single"/>
    </w:rPr>
  </w:style>
  <w:style w:type="character" w:customStyle="1" w:styleId="a5">
    <w:name w:val="Верхній колонтитул Знак"/>
    <w:basedOn w:val="a0"/>
    <w:link w:val="a4"/>
    <w:uiPriority w:val="99"/>
    <w:rsid w:val="002A5A0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akon.rada.gov.ua/laws/show/z0047-0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zakon.rada.gov.ua/laws/show/z0042-19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akon.rada.gov.ua/laws/show/z0047-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MFWF-326-13233</_dlc_DocId>
    <_dlc_DocIdUrl xmlns="acedc1b3-a6a6-4744-bb8f-c9b717f8a9c9">
      <Url>http://workflow/04000/04120/_layouts/DocIdRedir.aspx?ID=MFWF-326-13233</Url>
      <Description>MFWF-326-13233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74C9-8A6F-4B6C-A0CC-3E6C966921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7AA503-CAA5-4E0D-B395-B328BCCA1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114D0-7D2B-448D-B31D-494AF6723B66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02B6232F-9886-4505-A099-B6AB17F77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33E3AF-4C39-4C02-995A-7C3F8480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Міністерство фінансів України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Администратор</dc:creator>
  <cp:lastModifiedBy>Рачок Ірина Миколаївна</cp:lastModifiedBy>
  <cp:revision>49</cp:revision>
  <cp:lastPrinted>2020-12-24T16:09:00Z</cp:lastPrinted>
  <dcterms:created xsi:type="dcterms:W3CDTF">2020-12-17T14:35:00Z</dcterms:created>
  <dcterms:modified xsi:type="dcterms:W3CDTF">2021-01-21T09:15:00Z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97671453-1397-439f-bb85-aef4f79a4ff4</vt:lpwstr>
  </property>
  <property fmtid="{D5CDD505-2E9C-101B-9397-08002B2CF9AE}" pid="3" name="ContentTypeId">
    <vt:lpwstr>0x0101002B89639AFD9EFB49AE7FB47884D7D4C0</vt:lpwstr>
  </property>
</Properties>
</file>