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6915" cy="8070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1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962AA" w:rsidRDefault="0069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6962AA" w:rsidRDefault="00164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962AA" w:rsidRDefault="000653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64AC3">
        <w:rPr>
          <w:rFonts w:ascii="Times New Roman" w:hAnsi="Times New Roman"/>
          <w:sz w:val="28"/>
          <w:szCs w:val="28"/>
          <w:lang w:eastAsia="ru-RU"/>
        </w:rPr>
        <w:t>ід</w:t>
      </w:r>
      <w:r w:rsidRPr="00065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43C">
        <w:rPr>
          <w:rFonts w:ascii="Times New Roman" w:hAnsi="Times New Roman"/>
          <w:sz w:val="28"/>
          <w:szCs w:val="28"/>
          <w:u w:val="single"/>
          <w:lang w:eastAsia="ru-RU"/>
        </w:rPr>
        <w:t>15.12.2022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64AC3" w:rsidRPr="0006535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4AC3" w:rsidRPr="0006535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64AC3">
        <w:rPr>
          <w:rFonts w:ascii="Times New Roman" w:hAnsi="Times New Roman"/>
          <w:sz w:val="28"/>
          <w:szCs w:val="28"/>
          <w:lang w:eastAsia="ru-RU"/>
        </w:rPr>
        <w:t xml:space="preserve">       Київ     </w:t>
      </w:r>
      <w:r w:rsidR="00164AC3" w:rsidRPr="0006535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№ </w:t>
      </w:r>
      <w:bookmarkStart w:id="0" w:name="_GoBack"/>
      <w:r w:rsidRPr="005A043C">
        <w:rPr>
          <w:rFonts w:ascii="Times New Roman" w:hAnsi="Times New Roman"/>
          <w:sz w:val="28"/>
          <w:szCs w:val="28"/>
          <w:u w:val="single"/>
          <w:lang w:eastAsia="ru-RU"/>
        </w:rPr>
        <w:t>436</w:t>
      </w:r>
      <w:bookmarkEnd w:id="0"/>
    </w:p>
    <w:p w:rsidR="005A043C" w:rsidRDefault="005A04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043C" w:rsidRDefault="005A043C" w:rsidP="005A0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Зареєстровано в Міністерстві юстиції України </w:t>
      </w:r>
    </w:p>
    <w:p w:rsidR="005A043C" w:rsidRDefault="005A043C" w:rsidP="005A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 грудня 2022 року за № 1628/38964</w:t>
      </w:r>
    </w:p>
    <w:p w:rsidR="006962AA" w:rsidRDefault="006962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62AA" w:rsidRDefault="002A0C6A" w:rsidP="00805A4E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від 30 листопада 2022 року № 400</w:t>
      </w:r>
    </w:p>
    <w:p w:rsidR="006962AA" w:rsidRDefault="006962AA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C21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Default="0069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Default="0069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9D48B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504">
        <w:rPr>
          <w:rFonts w:ascii="Times New Roman" w:hAnsi="Times New Roman"/>
          <w:sz w:val="28"/>
          <w:szCs w:val="28"/>
          <w:lang w:eastAsia="ru-RU"/>
        </w:rPr>
        <w:t>1.</w:t>
      </w:r>
      <w:r w:rsidRPr="00EC6504">
        <w:rPr>
          <w:rFonts w:ascii="Times New Roman" w:hAnsi="Times New Roman"/>
          <w:sz w:val="28"/>
          <w:szCs w:val="28"/>
          <w:lang w:val="en-US" w:eastAsia="ru-RU"/>
        </w:rPr>
        <w:t> </w:t>
      </w:r>
      <w:proofErr w:type="spellStart"/>
      <w:r w:rsidRPr="00EC6504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Pr="00EC6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504" w:rsidRPr="00EC6504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EC6504" w:rsidRPr="00EC6504">
        <w:rPr>
          <w:rFonts w:ascii="Times New Roman" w:hAnsi="Times New Roman"/>
          <w:sz w:val="28"/>
          <w:szCs w:val="28"/>
        </w:rPr>
        <w:t xml:space="preserve">Змін до </w:t>
      </w:r>
      <w:r w:rsidR="00EC6504" w:rsidRPr="00EC6504">
        <w:rPr>
          <w:rFonts w:ascii="Times New Roman" w:hAnsi="Times New Roman"/>
          <w:sz w:val="28"/>
          <w:szCs w:val="28"/>
          <w:lang w:eastAsia="ru-RU"/>
        </w:rPr>
        <w:t>Інструкції щодо застосування економічної класифікації видатків бюджету</w:t>
      </w:r>
      <w:r w:rsidR="00EC6504">
        <w:rPr>
          <w:rFonts w:ascii="Times New Roman" w:hAnsi="Times New Roman"/>
          <w:sz w:val="28"/>
          <w:szCs w:val="28"/>
          <w:lang w:eastAsia="ru-RU"/>
        </w:rPr>
        <w:t xml:space="preserve">, затверджених наказом Міністерства фінансів України </w:t>
      </w:r>
      <w:r w:rsidR="00EC6504" w:rsidRPr="00EC6504">
        <w:rPr>
          <w:rFonts w:ascii="Times New Roman" w:hAnsi="Times New Roman"/>
          <w:sz w:val="28"/>
          <w:szCs w:val="28"/>
        </w:rPr>
        <w:t xml:space="preserve"> </w:t>
      </w:r>
      <w:r w:rsidR="00EC6504">
        <w:rPr>
          <w:rFonts w:ascii="Times New Roman" w:hAnsi="Times New Roman"/>
          <w:sz w:val="28"/>
          <w:szCs w:val="28"/>
        </w:rPr>
        <w:t xml:space="preserve">від 30 </w:t>
      </w:r>
      <w:r w:rsidR="00DF5428">
        <w:rPr>
          <w:rFonts w:ascii="Times New Roman" w:hAnsi="Times New Roman"/>
          <w:sz w:val="28"/>
          <w:szCs w:val="28"/>
        </w:rPr>
        <w:t>листопада</w:t>
      </w:r>
      <w:r w:rsidR="00157FD5">
        <w:rPr>
          <w:rFonts w:ascii="Times New Roman" w:hAnsi="Times New Roman"/>
          <w:sz w:val="28"/>
          <w:szCs w:val="28"/>
        </w:rPr>
        <w:t xml:space="preserve"> 2022 року № 400, зареєстрованих</w:t>
      </w:r>
      <w:r w:rsidR="00EC6504">
        <w:rPr>
          <w:rFonts w:ascii="Times New Roman" w:hAnsi="Times New Roman"/>
          <w:sz w:val="28"/>
          <w:szCs w:val="28"/>
        </w:rPr>
        <w:t xml:space="preserve"> в Міністерстві юстиції </w:t>
      </w:r>
      <w:r w:rsidR="00EC6504" w:rsidRPr="00157FD5">
        <w:rPr>
          <w:rFonts w:ascii="Times New Roman" w:hAnsi="Times New Roman"/>
          <w:sz w:val="28"/>
          <w:szCs w:val="28"/>
        </w:rPr>
        <w:t xml:space="preserve">України </w:t>
      </w:r>
      <w:r w:rsidR="00157FD5" w:rsidRPr="00157FD5">
        <w:rPr>
          <w:sz w:val="28"/>
          <w:szCs w:val="28"/>
        </w:rPr>
        <w:t xml:space="preserve"> </w:t>
      </w:r>
      <w:r w:rsidR="00157FD5" w:rsidRPr="00A83CB4">
        <w:rPr>
          <w:rFonts w:ascii="Times New Roman" w:hAnsi="Times New Roman"/>
          <w:sz w:val="28"/>
          <w:szCs w:val="28"/>
        </w:rPr>
        <w:t>09 грудня 2022 року за № 1560/38896</w:t>
      </w:r>
      <w:r w:rsidRPr="00EC6504">
        <w:rPr>
          <w:rFonts w:ascii="Times New Roman" w:hAnsi="Times New Roman"/>
          <w:sz w:val="28"/>
          <w:szCs w:val="28"/>
          <w:lang w:eastAsia="ru-RU"/>
        </w:rPr>
        <w:t>, такі зміни:</w:t>
      </w:r>
    </w:p>
    <w:p w:rsidR="009921D2" w:rsidRPr="00EC6504" w:rsidRDefault="009921D2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46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138A5" w:rsidRPr="00E03468">
        <w:rPr>
          <w:rFonts w:ascii="Times New Roman" w:hAnsi="Times New Roman"/>
          <w:sz w:val="28"/>
          <w:szCs w:val="28"/>
          <w:lang w:eastAsia="ru-RU"/>
        </w:rPr>
        <w:t>у</w:t>
      </w:r>
      <w:r w:rsidRPr="00E03468">
        <w:rPr>
          <w:rFonts w:ascii="Times New Roman" w:hAnsi="Times New Roman"/>
          <w:sz w:val="28"/>
          <w:szCs w:val="28"/>
          <w:lang w:eastAsia="ru-RU"/>
        </w:rPr>
        <w:t xml:space="preserve"> заголовку слово «ЗМІНИ» замінити словом «Зміни»;</w:t>
      </w:r>
    </w:p>
    <w:p w:rsidR="0070040E" w:rsidRPr="0070040E" w:rsidRDefault="0070040E" w:rsidP="009921D2">
      <w:pPr>
        <w:pStyle w:val="a3"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n17"/>
      <w:bookmarkEnd w:id="1"/>
      <w:r w:rsidRPr="0070040E">
        <w:rPr>
          <w:rFonts w:ascii="Times New Roman" w:hAnsi="Times New Roman"/>
          <w:sz w:val="28"/>
          <w:szCs w:val="28"/>
          <w:lang w:eastAsia="ru-RU"/>
        </w:rPr>
        <w:t>у пункті 1:</w:t>
      </w:r>
    </w:p>
    <w:p w:rsidR="0070040E" w:rsidRDefault="00AB16CD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0040E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 першому</w:t>
      </w:r>
      <w:r w:rsidR="0070040E">
        <w:rPr>
          <w:rFonts w:ascii="Times New Roman" w:hAnsi="Times New Roman"/>
          <w:sz w:val="28"/>
          <w:szCs w:val="28"/>
          <w:lang w:eastAsia="ru-RU"/>
        </w:rPr>
        <w:t xml:space="preserve"> після сл</w:t>
      </w:r>
      <w:r w:rsidR="00BE7008">
        <w:rPr>
          <w:rFonts w:ascii="Times New Roman" w:hAnsi="Times New Roman"/>
          <w:sz w:val="28"/>
          <w:szCs w:val="28"/>
          <w:lang w:eastAsia="ru-RU"/>
        </w:rPr>
        <w:t>о</w:t>
      </w:r>
      <w:r w:rsidR="0070040E">
        <w:rPr>
          <w:rFonts w:ascii="Times New Roman" w:hAnsi="Times New Roman"/>
          <w:sz w:val="28"/>
          <w:szCs w:val="28"/>
          <w:lang w:eastAsia="ru-RU"/>
        </w:rPr>
        <w:t>в</w:t>
      </w:r>
      <w:r w:rsidR="00BE7008">
        <w:rPr>
          <w:rFonts w:ascii="Times New Roman" w:hAnsi="Times New Roman"/>
          <w:sz w:val="28"/>
          <w:szCs w:val="28"/>
          <w:lang w:eastAsia="ru-RU"/>
        </w:rPr>
        <w:t>а та цифри</w:t>
      </w:r>
      <w:r w:rsidR="0070040E">
        <w:rPr>
          <w:rFonts w:ascii="Times New Roman" w:hAnsi="Times New Roman"/>
          <w:sz w:val="28"/>
          <w:szCs w:val="28"/>
          <w:lang w:eastAsia="ru-RU"/>
        </w:rPr>
        <w:t xml:space="preserve"> «главі 1» доповнити словами «цієї Інструкції»;</w:t>
      </w:r>
    </w:p>
    <w:p w:rsidR="0070040E" w:rsidRDefault="0070040E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третьому цифри «1.7»  виключити;</w:t>
      </w:r>
    </w:p>
    <w:p w:rsidR="0070040E" w:rsidRDefault="00AB16CD" w:rsidP="009921D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48B2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9D48B2">
        <w:rPr>
          <w:rFonts w:ascii="Times New Roman" w:hAnsi="Times New Roman"/>
          <w:sz w:val="28"/>
          <w:szCs w:val="28"/>
          <w:lang w:eastAsia="ru-RU"/>
        </w:rPr>
        <w:t xml:space="preserve"> четверт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9D48B2">
        <w:rPr>
          <w:rFonts w:ascii="Times New Roman" w:hAnsi="Times New Roman"/>
          <w:sz w:val="28"/>
          <w:szCs w:val="28"/>
          <w:lang w:eastAsia="ru-RU"/>
        </w:rPr>
        <w:t xml:space="preserve"> після сло</w:t>
      </w:r>
      <w:r w:rsidR="0070040E">
        <w:rPr>
          <w:rFonts w:ascii="Times New Roman" w:hAnsi="Times New Roman"/>
          <w:sz w:val="28"/>
          <w:szCs w:val="28"/>
          <w:lang w:eastAsia="ru-RU"/>
        </w:rPr>
        <w:t>в</w:t>
      </w:r>
      <w:r w:rsidR="009D48B2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321604">
        <w:rPr>
          <w:rFonts w:ascii="Times New Roman" w:hAnsi="Times New Roman"/>
          <w:sz w:val="28"/>
          <w:szCs w:val="28"/>
          <w:lang w:eastAsia="ru-RU"/>
        </w:rPr>
        <w:t>та</w:t>
      </w:r>
      <w:r w:rsidR="009D48B2">
        <w:rPr>
          <w:rFonts w:ascii="Times New Roman" w:hAnsi="Times New Roman"/>
          <w:sz w:val="28"/>
          <w:szCs w:val="28"/>
          <w:lang w:eastAsia="ru-RU"/>
        </w:rPr>
        <w:t xml:space="preserve"> цифр</w:t>
      </w:r>
      <w:r w:rsidR="0070040E">
        <w:rPr>
          <w:rFonts w:ascii="Times New Roman" w:hAnsi="Times New Roman"/>
          <w:sz w:val="28"/>
          <w:szCs w:val="28"/>
          <w:lang w:eastAsia="ru-RU"/>
        </w:rPr>
        <w:t xml:space="preserve"> «пункту 3.1» доповнити словами </w:t>
      </w:r>
      <w:r w:rsidR="009D48B2">
        <w:rPr>
          <w:rFonts w:ascii="Times New Roman" w:hAnsi="Times New Roman"/>
          <w:sz w:val="28"/>
          <w:szCs w:val="28"/>
          <w:lang w:eastAsia="ru-RU"/>
        </w:rPr>
        <w:t xml:space="preserve"> та цифрою </w:t>
      </w:r>
      <w:r w:rsidR="0070040E">
        <w:rPr>
          <w:rFonts w:ascii="Times New Roman" w:hAnsi="Times New Roman"/>
          <w:sz w:val="28"/>
          <w:szCs w:val="28"/>
          <w:lang w:eastAsia="ru-RU"/>
        </w:rPr>
        <w:t>«глави 3 цієї Інструкції»</w:t>
      </w:r>
      <w:r w:rsidR="00BD6A98">
        <w:rPr>
          <w:rFonts w:ascii="Times New Roman" w:hAnsi="Times New Roman"/>
          <w:sz w:val="28"/>
          <w:szCs w:val="28"/>
          <w:lang w:eastAsia="ru-RU"/>
        </w:rPr>
        <w:t>;</w:t>
      </w:r>
    </w:p>
    <w:p w:rsidR="00DF5428" w:rsidRPr="009921D2" w:rsidRDefault="00DF5428" w:rsidP="009921D2">
      <w:pPr>
        <w:pStyle w:val="a3"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1D2">
        <w:rPr>
          <w:rFonts w:ascii="Times New Roman" w:hAnsi="Times New Roman"/>
          <w:sz w:val="28"/>
          <w:szCs w:val="28"/>
          <w:lang w:eastAsia="ru-RU"/>
        </w:rPr>
        <w:t>у пункті 2:</w:t>
      </w:r>
    </w:p>
    <w:p w:rsidR="009D48B2" w:rsidRPr="009D48B2" w:rsidRDefault="009D48B2" w:rsidP="009921D2">
      <w:pPr>
        <w:pStyle w:val="a3"/>
        <w:tabs>
          <w:tab w:val="left" w:pos="993"/>
        </w:tabs>
        <w:spacing w:before="120" w:after="120" w:line="240" w:lineRule="auto"/>
        <w:ind w:left="709" w:firstLine="709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BD6A98" w:rsidRDefault="00AB16CD" w:rsidP="009921D2">
      <w:pPr>
        <w:pStyle w:val="a3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6A98" w:rsidRPr="00DF5428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 першому</w:t>
      </w:r>
      <w:r w:rsidR="00BD6A98" w:rsidRPr="00DF5428">
        <w:rPr>
          <w:rFonts w:ascii="Times New Roman" w:hAnsi="Times New Roman"/>
          <w:sz w:val="28"/>
          <w:szCs w:val="28"/>
          <w:lang w:eastAsia="ru-RU"/>
        </w:rPr>
        <w:t xml:space="preserve"> після </w:t>
      </w:r>
      <w:r w:rsidR="006552AF">
        <w:rPr>
          <w:rFonts w:ascii="Times New Roman" w:hAnsi="Times New Roman"/>
          <w:sz w:val="28"/>
          <w:szCs w:val="28"/>
          <w:lang w:eastAsia="ru-RU"/>
        </w:rPr>
        <w:t>слова та</w:t>
      </w:r>
      <w:r w:rsidR="006552AF" w:rsidRPr="00DF54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008" w:rsidRPr="00DF5428">
        <w:rPr>
          <w:rFonts w:ascii="Times New Roman" w:hAnsi="Times New Roman"/>
          <w:sz w:val="28"/>
          <w:szCs w:val="28"/>
          <w:lang w:eastAsia="ru-RU"/>
        </w:rPr>
        <w:t>цифри</w:t>
      </w:r>
      <w:r w:rsidR="00BD6A98" w:rsidRPr="00DF542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552AF">
        <w:rPr>
          <w:rFonts w:ascii="Times New Roman" w:hAnsi="Times New Roman"/>
          <w:sz w:val="28"/>
          <w:szCs w:val="28"/>
          <w:lang w:eastAsia="ru-RU"/>
        </w:rPr>
        <w:t xml:space="preserve">главі </w:t>
      </w:r>
      <w:r w:rsidR="00BD6A98" w:rsidRPr="00DF5428">
        <w:rPr>
          <w:rFonts w:ascii="Times New Roman" w:hAnsi="Times New Roman"/>
          <w:sz w:val="28"/>
          <w:szCs w:val="28"/>
          <w:lang w:eastAsia="ru-RU"/>
        </w:rPr>
        <w:t>2» доповнити словами «цієї Інструкції»;</w:t>
      </w:r>
    </w:p>
    <w:p w:rsidR="009D48B2" w:rsidRPr="009D48B2" w:rsidRDefault="009D48B2" w:rsidP="009921D2">
      <w:pPr>
        <w:pStyle w:val="a3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BD6A98" w:rsidRDefault="00BD6A98" w:rsidP="009921D2">
      <w:pPr>
        <w:pStyle w:val="a3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4FE">
        <w:rPr>
          <w:rFonts w:ascii="Times New Roman" w:hAnsi="Times New Roman"/>
          <w:sz w:val="28"/>
          <w:szCs w:val="28"/>
          <w:lang w:eastAsia="ru-RU"/>
        </w:rPr>
        <w:t xml:space="preserve">в абзаці </w:t>
      </w:r>
      <w:r w:rsidR="00F80F23">
        <w:rPr>
          <w:rFonts w:ascii="Times New Roman" w:hAnsi="Times New Roman"/>
          <w:sz w:val="28"/>
          <w:szCs w:val="28"/>
          <w:lang w:eastAsia="ru-RU"/>
        </w:rPr>
        <w:t>шостому</w:t>
      </w:r>
      <w:r w:rsidRPr="00AF34FE">
        <w:rPr>
          <w:rFonts w:ascii="Times New Roman" w:hAnsi="Times New Roman"/>
          <w:sz w:val="28"/>
          <w:szCs w:val="28"/>
          <w:lang w:eastAsia="ru-RU"/>
        </w:rPr>
        <w:t xml:space="preserve"> підпункту 1 слов</w:t>
      </w:r>
      <w:r w:rsidR="00157FD5">
        <w:rPr>
          <w:rFonts w:ascii="Times New Roman" w:hAnsi="Times New Roman"/>
          <w:sz w:val="28"/>
          <w:szCs w:val="28"/>
          <w:lang w:eastAsia="ru-RU"/>
        </w:rPr>
        <w:t>о</w:t>
      </w:r>
      <w:r w:rsidRPr="00AF34F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F34FE" w:rsidRPr="00AF34FE">
        <w:rPr>
          <w:rFonts w:ascii="Times New Roman" w:hAnsi="Times New Roman"/>
          <w:sz w:val="28"/>
          <w:szCs w:val="28"/>
          <w:lang w:eastAsia="ru-RU"/>
        </w:rPr>
        <w:t>Судді</w:t>
      </w:r>
      <w:r w:rsidRPr="00AF34FE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="00AF34FE" w:rsidRPr="00AF34FE">
        <w:rPr>
          <w:rFonts w:ascii="Times New Roman" w:hAnsi="Times New Roman"/>
          <w:sz w:val="28"/>
          <w:szCs w:val="28"/>
          <w:lang w:eastAsia="ru-RU"/>
        </w:rPr>
        <w:t>судді Конституційного Суду України</w:t>
      </w:r>
      <w:r w:rsidRPr="00AF34FE">
        <w:rPr>
          <w:rFonts w:ascii="Times New Roman" w:hAnsi="Times New Roman"/>
          <w:sz w:val="28"/>
          <w:szCs w:val="28"/>
          <w:lang w:eastAsia="ru-RU"/>
        </w:rPr>
        <w:t>»;</w:t>
      </w:r>
    </w:p>
    <w:p w:rsidR="009D48B2" w:rsidRPr="009D48B2" w:rsidRDefault="009D48B2" w:rsidP="009921D2">
      <w:pPr>
        <w:pStyle w:val="a3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BD6A98" w:rsidRDefault="00AF34FE" w:rsidP="009921D2">
      <w:pPr>
        <w:pStyle w:val="a3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підпункті 2:</w:t>
      </w:r>
    </w:p>
    <w:p w:rsidR="00AF34FE" w:rsidRPr="00CC0C09" w:rsidRDefault="00786446" w:rsidP="009921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AF34FE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 третьому</w:t>
      </w:r>
      <w:r w:rsidR="00AF34FE">
        <w:rPr>
          <w:rFonts w:ascii="Times New Roman" w:hAnsi="Times New Roman"/>
          <w:sz w:val="28"/>
          <w:szCs w:val="28"/>
          <w:lang w:eastAsia="ru-RU"/>
        </w:rPr>
        <w:t xml:space="preserve"> після </w:t>
      </w:r>
      <w:r w:rsidR="00BE7008">
        <w:rPr>
          <w:rFonts w:ascii="Times New Roman" w:hAnsi="Times New Roman"/>
          <w:sz w:val="28"/>
          <w:szCs w:val="28"/>
          <w:lang w:eastAsia="ru-RU"/>
        </w:rPr>
        <w:t>цифри</w:t>
      </w:r>
      <w:r w:rsidR="00AF34F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C7859">
        <w:rPr>
          <w:rFonts w:ascii="Times New Roman" w:hAnsi="Times New Roman"/>
          <w:sz w:val="28"/>
          <w:szCs w:val="28"/>
          <w:lang w:eastAsia="ru-RU"/>
        </w:rPr>
        <w:t>6</w:t>
      </w:r>
      <w:r w:rsidR="00AF34FE">
        <w:rPr>
          <w:rFonts w:ascii="Times New Roman" w:hAnsi="Times New Roman"/>
          <w:sz w:val="28"/>
          <w:szCs w:val="28"/>
          <w:lang w:eastAsia="ru-RU"/>
        </w:rPr>
        <w:t>» доповнити словами «</w:t>
      </w:r>
      <w:r w:rsidR="00EC7859">
        <w:rPr>
          <w:rFonts w:ascii="Times New Roman" w:hAnsi="Times New Roman"/>
          <w:sz w:val="28"/>
          <w:szCs w:val="28"/>
          <w:lang w:eastAsia="ru-RU"/>
        </w:rPr>
        <w:t xml:space="preserve">після слова </w:t>
      </w:r>
      <w:r w:rsidR="00AC2A9E" w:rsidRPr="00AC2A9E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EC7859">
        <w:rPr>
          <w:rFonts w:ascii="Times New Roman" w:hAnsi="Times New Roman"/>
          <w:sz w:val="28"/>
          <w:szCs w:val="28"/>
          <w:lang w:eastAsia="ru-RU"/>
        </w:rPr>
        <w:t>тощо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>)</w:t>
      </w:r>
      <w:r w:rsidR="00AC2A9E" w:rsidRPr="00AC2A9E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074DEB" w:rsidRPr="00CC0C09">
        <w:rPr>
          <w:rFonts w:ascii="Times New Roman" w:hAnsi="Times New Roman"/>
          <w:sz w:val="28"/>
          <w:szCs w:val="28"/>
          <w:lang w:eastAsia="ru-RU"/>
        </w:rPr>
        <w:t>»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>;</w:t>
      </w:r>
    </w:p>
    <w:p w:rsidR="0070040E" w:rsidRPr="00CC0C09" w:rsidRDefault="00EC7859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C09">
        <w:rPr>
          <w:rFonts w:ascii="Times New Roman" w:hAnsi="Times New Roman"/>
          <w:sz w:val="28"/>
          <w:szCs w:val="28"/>
          <w:lang w:eastAsia="ru-RU"/>
        </w:rPr>
        <w:t>в абзаці четвертому слово «грат» замінити словом «ґрат»</w:t>
      </w:r>
      <w:r w:rsidR="00AC2A9E">
        <w:rPr>
          <w:rFonts w:ascii="Times New Roman" w:hAnsi="Times New Roman"/>
          <w:sz w:val="28"/>
          <w:szCs w:val="28"/>
          <w:lang w:eastAsia="ru-RU"/>
        </w:rPr>
        <w:t xml:space="preserve"> (у двох випадках)</w:t>
      </w:r>
      <w:r w:rsidRPr="00CC0C09">
        <w:rPr>
          <w:rFonts w:ascii="Times New Roman" w:hAnsi="Times New Roman"/>
          <w:sz w:val="28"/>
          <w:szCs w:val="28"/>
          <w:lang w:eastAsia="ru-RU"/>
        </w:rPr>
        <w:t>;</w:t>
      </w:r>
    </w:p>
    <w:p w:rsidR="00EC7859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C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>абзац</w:t>
      </w:r>
      <w:r w:rsidRPr="00CC0C09">
        <w:rPr>
          <w:rFonts w:ascii="Times New Roman" w:hAnsi="Times New Roman"/>
          <w:sz w:val="28"/>
          <w:szCs w:val="28"/>
          <w:lang w:eastAsia="ru-RU"/>
        </w:rPr>
        <w:t>і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 xml:space="preserve"> сьом</w:t>
      </w:r>
      <w:r w:rsidRPr="00CC0C09">
        <w:rPr>
          <w:rFonts w:ascii="Times New Roman" w:hAnsi="Times New Roman"/>
          <w:sz w:val="28"/>
          <w:szCs w:val="28"/>
          <w:lang w:eastAsia="ru-RU"/>
        </w:rPr>
        <w:t>ому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 w:rsidR="008A1756">
        <w:rPr>
          <w:rFonts w:ascii="Times New Roman" w:hAnsi="Times New Roman"/>
          <w:sz w:val="28"/>
          <w:szCs w:val="28"/>
          <w:lang w:eastAsia="ru-RU"/>
        </w:rPr>
        <w:t>о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 xml:space="preserve"> «підпункт» </w:t>
      </w:r>
      <w:r w:rsidR="008A1756">
        <w:rPr>
          <w:rFonts w:ascii="Times New Roman" w:hAnsi="Times New Roman"/>
          <w:sz w:val="28"/>
          <w:szCs w:val="28"/>
          <w:lang w:eastAsia="ru-RU"/>
        </w:rPr>
        <w:t>замінити</w:t>
      </w:r>
      <w:r w:rsidR="00EC7859" w:rsidRPr="00CC0C09">
        <w:rPr>
          <w:rFonts w:ascii="Times New Roman" w:hAnsi="Times New Roman"/>
          <w:sz w:val="28"/>
          <w:szCs w:val="28"/>
          <w:lang w:eastAsia="ru-RU"/>
        </w:rPr>
        <w:t xml:space="preserve"> словами «</w:t>
      </w:r>
      <w:r w:rsidR="007A66B8">
        <w:rPr>
          <w:rFonts w:ascii="Times New Roman" w:hAnsi="Times New Roman"/>
          <w:sz w:val="28"/>
          <w:szCs w:val="28"/>
          <w:lang w:eastAsia="ru-RU"/>
        </w:rPr>
        <w:t xml:space="preserve">цей підпункт після </w:t>
      </w:r>
      <w:r w:rsidR="007A66B8" w:rsidRPr="00CC0C09">
        <w:rPr>
          <w:rFonts w:ascii="Times New Roman" w:hAnsi="Times New Roman"/>
          <w:sz w:val="28"/>
          <w:szCs w:val="28"/>
        </w:rPr>
        <w:t xml:space="preserve">слів </w:t>
      </w:r>
      <w:r w:rsidR="00E03468" w:rsidRPr="00E03468">
        <w:rPr>
          <w:rFonts w:ascii="Times New Roman" w:hAnsi="Times New Roman"/>
          <w:sz w:val="28"/>
          <w:szCs w:val="28"/>
          <w:lang w:val="ru-RU"/>
        </w:rPr>
        <w:t>“</w:t>
      </w:r>
      <w:r w:rsidR="007A66B8" w:rsidRPr="00CC0C09">
        <w:rPr>
          <w:rFonts w:ascii="Times New Roman" w:hAnsi="Times New Roman"/>
          <w:sz w:val="28"/>
          <w:szCs w:val="28"/>
        </w:rPr>
        <w:t xml:space="preserve">оповіщення </w:t>
      </w:r>
      <w:r w:rsidR="007A66B8">
        <w:rPr>
          <w:rFonts w:ascii="Times New Roman" w:hAnsi="Times New Roman"/>
          <w:sz w:val="28"/>
          <w:szCs w:val="28"/>
        </w:rPr>
        <w:t>д</w:t>
      </w:r>
      <w:r w:rsidR="00EC7859" w:rsidRPr="00CC0C09">
        <w:rPr>
          <w:rFonts w:ascii="Times New Roman" w:hAnsi="Times New Roman"/>
          <w:sz w:val="28"/>
          <w:szCs w:val="28"/>
        </w:rPr>
        <w:t>ля транспорт</w:t>
      </w:r>
      <w:r w:rsidR="00EC7859" w:rsidRPr="00EC7859">
        <w:rPr>
          <w:rFonts w:ascii="Times New Roman" w:hAnsi="Times New Roman"/>
          <w:sz w:val="28"/>
          <w:szCs w:val="28"/>
        </w:rPr>
        <w:t>них засобів;</w:t>
      </w:r>
      <w:r w:rsidR="008A1756" w:rsidRPr="008A1756">
        <w:rPr>
          <w:rFonts w:ascii="Times New Roman" w:hAnsi="Times New Roman"/>
          <w:sz w:val="28"/>
          <w:szCs w:val="28"/>
          <w:lang w:val="ru-RU"/>
        </w:rPr>
        <w:t>”</w:t>
      </w:r>
      <w:r w:rsidR="00EC7859" w:rsidRPr="00EC7859">
        <w:rPr>
          <w:rFonts w:ascii="Times New Roman" w:hAnsi="Times New Roman"/>
          <w:sz w:val="28"/>
          <w:szCs w:val="28"/>
          <w:lang w:eastAsia="ru-RU"/>
        </w:rPr>
        <w:t>»</w:t>
      </w:r>
      <w:r w:rsidR="00EC7859">
        <w:rPr>
          <w:rFonts w:ascii="Times New Roman" w:hAnsi="Times New Roman"/>
          <w:sz w:val="28"/>
          <w:szCs w:val="28"/>
          <w:lang w:eastAsia="ru-RU"/>
        </w:rPr>
        <w:t>;</w:t>
      </w:r>
    </w:p>
    <w:p w:rsidR="006552AF" w:rsidRDefault="006552AF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двадцять третьому слово «на» замінити словом «на:»;</w:t>
      </w:r>
    </w:p>
    <w:p w:rsidR="00EC7859" w:rsidRPr="00C90AC3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7859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EC7859">
        <w:rPr>
          <w:rFonts w:ascii="Times New Roman" w:hAnsi="Times New Roman"/>
          <w:sz w:val="28"/>
          <w:szCs w:val="28"/>
          <w:lang w:eastAsia="ru-RU"/>
        </w:rPr>
        <w:t xml:space="preserve"> двадцять п’ят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EC7859">
        <w:rPr>
          <w:rFonts w:ascii="Times New Roman" w:hAnsi="Times New Roman"/>
          <w:sz w:val="28"/>
          <w:szCs w:val="28"/>
          <w:lang w:eastAsia="ru-RU"/>
        </w:rPr>
        <w:t xml:space="preserve"> після </w:t>
      </w:r>
      <w:r w:rsidR="00C90AC3">
        <w:rPr>
          <w:rFonts w:ascii="Times New Roman" w:hAnsi="Times New Roman"/>
          <w:sz w:val="28"/>
          <w:szCs w:val="28"/>
          <w:lang w:eastAsia="ru-RU"/>
        </w:rPr>
        <w:t xml:space="preserve">цифр «2.2.7.1» доповнити словами </w:t>
      </w:r>
      <w:r w:rsidR="00C90AC3" w:rsidRPr="00C90AC3">
        <w:rPr>
          <w:rFonts w:ascii="Times New Roman" w:hAnsi="Times New Roman"/>
          <w:sz w:val="28"/>
          <w:szCs w:val="28"/>
          <w:lang w:eastAsia="ru-RU"/>
        </w:rPr>
        <w:t xml:space="preserve">«після слова 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1B64A2">
        <w:rPr>
          <w:rFonts w:ascii="Times New Roman" w:hAnsi="Times New Roman"/>
          <w:sz w:val="28"/>
          <w:szCs w:val="28"/>
          <w:lang w:eastAsia="ru-RU"/>
        </w:rPr>
        <w:t>пари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C90AC3" w:rsidRPr="00C90AC3">
        <w:rPr>
          <w:rFonts w:ascii="Times New Roman" w:hAnsi="Times New Roman"/>
          <w:sz w:val="28"/>
          <w:szCs w:val="28"/>
          <w:lang w:eastAsia="ru-RU"/>
        </w:rPr>
        <w:t>»;</w:t>
      </w:r>
    </w:p>
    <w:p w:rsidR="00C90AC3" w:rsidRDefault="00786446" w:rsidP="00992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0AC3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C90AC3">
        <w:rPr>
          <w:rFonts w:ascii="Times New Roman" w:hAnsi="Times New Roman"/>
          <w:sz w:val="28"/>
          <w:szCs w:val="28"/>
          <w:lang w:eastAsia="ru-RU"/>
        </w:rPr>
        <w:t xml:space="preserve"> двадцять шост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C90AC3">
        <w:rPr>
          <w:rFonts w:ascii="Times New Roman" w:hAnsi="Times New Roman"/>
          <w:sz w:val="28"/>
          <w:szCs w:val="28"/>
          <w:lang w:eastAsia="ru-RU"/>
        </w:rPr>
        <w:t xml:space="preserve"> після цифр «2.2.7.2» доповнити </w:t>
      </w:r>
      <w:r w:rsidR="001B64A2">
        <w:rPr>
          <w:rFonts w:ascii="Times New Roman" w:hAnsi="Times New Roman"/>
          <w:sz w:val="28"/>
          <w:szCs w:val="28"/>
          <w:lang w:eastAsia="ru-RU"/>
        </w:rPr>
        <w:t xml:space="preserve">словами «після слова 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C90AC3" w:rsidRPr="00C90AC3">
        <w:rPr>
          <w:rFonts w:ascii="Times New Roman" w:hAnsi="Times New Roman"/>
          <w:sz w:val="28"/>
          <w:szCs w:val="28"/>
          <w:lang w:eastAsia="ru-RU"/>
        </w:rPr>
        <w:t>водовідведення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C90AC3" w:rsidRPr="00C90AC3">
        <w:rPr>
          <w:rFonts w:ascii="Times New Roman" w:hAnsi="Times New Roman"/>
          <w:sz w:val="28"/>
          <w:szCs w:val="28"/>
          <w:lang w:eastAsia="ru-RU"/>
        </w:rPr>
        <w:t>»</w:t>
      </w:r>
      <w:r w:rsidR="00C90AC3">
        <w:rPr>
          <w:rFonts w:ascii="Times New Roman" w:hAnsi="Times New Roman"/>
          <w:sz w:val="28"/>
          <w:szCs w:val="28"/>
          <w:lang w:eastAsia="ru-RU"/>
        </w:rPr>
        <w:t>;</w:t>
      </w:r>
    </w:p>
    <w:p w:rsidR="00EC7859" w:rsidRDefault="00786446" w:rsidP="00992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0AC3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C90AC3">
        <w:rPr>
          <w:rFonts w:ascii="Times New Roman" w:hAnsi="Times New Roman"/>
          <w:sz w:val="28"/>
          <w:szCs w:val="28"/>
          <w:lang w:eastAsia="ru-RU"/>
        </w:rPr>
        <w:t xml:space="preserve"> двадцять дев’ят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C90AC3">
        <w:rPr>
          <w:rFonts w:ascii="Times New Roman" w:hAnsi="Times New Roman"/>
          <w:sz w:val="28"/>
          <w:szCs w:val="28"/>
          <w:lang w:eastAsia="ru-RU"/>
        </w:rPr>
        <w:t xml:space="preserve">  після цифри «9» доповнити словами </w:t>
      </w:r>
      <w:r w:rsidR="00C90AC3" w:rsidRPr="003F755F">
        <w:rPr>
          <w:rFonts w:ascii="Times New Roman" w:hAnsi="Times New Roman"/>
          <w:sz w:val="28"/>
          <w:szCs w:val="28"/>
          <w:lang w:eastAsia="ru-RU"/>
        </w:rPr>
        <w:t>«</w:t>
      </w:r>
      <w:r w:rsidR="001B64A2">
        <w:rPr>
          <w:rFonts w:ascii="Times New Roman" w:hAnsi="Times New Roman"/>
          <w:sz w:val="28"/>
          <w:szCs w:val="28"/>
          <w:lang w:eastAsia="ru-RU"/>
        </w:rPr>
        <w:t xml:space="preserve">після слова 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E03468">
        <w:rPr>
          <w:rFonts w:ascii="Times New Roman" w:hAnsi="Times New Roman"/>
          <w:sz w:val="28"/>
          <w:szCs w:val="28"/>
          <w:lang w:eastAsia="ru-RU"/>
        </w:rPr>
        <w:t>навиків;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C90AC3" w:rsidRPr="003F755F">
        <w:rPr>
          <w:rFonts w:ascii="Times New Roman" w:hAnsi="Times New Roman"/>
          <w:sz w:val="28"/>
          <w:szCs w:val="28"/>
          <w:lang w:eastAsia="ru-RU"/>
        </w:rPr>
        <w:t>»;</w:t>
      </w:r>
    </w:p>
    <w:p w:rsidR="00561F7F" w:rsidRPr="00CC0C09" w:rsidRDefault="00561F7F" w:rsidP="009D48B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C09">
        <w:rPr>
          <w:rFonts w:ascii="Times New Roman" w:hAnsi="Times New Roman"/>
          <w:sz w:val="28"/>
          <w:szCs w:val="28"/>
          <w:lang w:eastAsia="ru-RU"/>
        </w:rPr>
        <w:t>у підпункті 3:</w:t>
      </w:r>
    </w:p>
    <w:p w:rsidR="00EC7859" w:rsidRPr="00CC0C09" w:rsidRDefault="00CD6402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абзаці третьому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доповнити </w:t>
      </w:r>
      <w:r w:rsidR="00E03468">
        <w:rPr>
          <w:rFonts w:ascii="Times New Roman" w:hAnsi="Times New Roman"/>
          <w:sz w:val="28"/>
          <w:szCs w:val="28"/>
          <w:lang w:eastAsia="ru-RU"/>
        </w:rPr>
        <w:t>парним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 розділов</w:t>
      </w:r>
      <w:r w:rsidR="00E03468">
        <w:rPr>
          <w:rFonts w:ascii="Times New Roman" w:hAnsi="Times New Roman"/>
          <w:sz w:val="28"/>
          <w:szCs w:val="28"/>
          <w:lang w:eastAsia="ru-RU"/>
        </w:rPr>
        <w:t>им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="00E03468">
        <w:rPr>
          <w:rFonts w:ascii="Times New Roman" w:hAnsi="Times New Roman"/>
          <w:sz w:val="28"/>
          <w:szCs w:val="28"/>
          <w:lang w:eastAsia="ru-RU"/>
        </w:rPr>
        <w:t>ом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1B64A2">
        <w:rPr>
          <w:rFonts w:ascii="Times New Roman" w:hAnsi="Times New Roman"/>
          <w:sz w:val="28"/>
          <w:szCs w:val="28"/>
          <w:lang w:eastAsia="ru-RU"/>
        </w:rPr>
        <w:t>«</w:t>
      </w:r>
      <w:r w:rsidR="001B64A2" w:rsidRPr="001B64A2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 перед </w:t>
      </w:r>
      <w:r w:rsidR="00561F7F" w:rsidRPr="00CC0C09">
        <w:rPr>
          <w:rFonts w:ascii="Times New Roman" w:hAnsi="Times New Roman"/>
          <w:sz w:val="28"/>
          <w:szCs w:val="28"/>
          <w:lang w:eastAsia="ru-RU"/>
        </w:rPr>
        <w:t>цифрою «1</w:t>
      </w:r>
      <w:r w:rsidR="006552AF">
        <w:rPr>
          <w:rFonts w:ascii="Times New Roman" w:hAnsi="Times New Roman"/>
          <w:sz w:val="28"/>
          <w:szCs w:val="28"/>
          <w:lang w:eastAsia="ru-RU"/>
        </w:rPr>
        <w:t>)</w:t>
      </w:r>
      <w:r w:rsidR="00561F7F" w:rsidRPr="00CC0C09">
        <w:rPr>
          <w:rFonts w:ascii="Times New Roman" w:hAnsi="Times New Roman"/>
          <w:sz w:val="28"/>
          <w:szCs w:val="28"/>
          <w:lang w:eastAsia="ru-RU"/>
        </w:rPr>
        <w:t>»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>слов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>а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 xml:space="preserve"> «не забезпеченим» замінити словом «незабезпеченим»;</w:t>
      </w:r>
    </w:p>
    <w:p w:rsidR="00EC7859" w:rsidRPr="00CC0C09" w:rsidRDefault="00B37B90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C09">
        <w:rPr>
          <w:rFonts w:ascii="Times New Roman" w:hAnsi="Times New Roman"/>
          <w:sz w:val="28"/>
          <w:szCs w:val="28"/>
          <w:lang w:eastAsia="ru-RU"/>
        </w:rPr>
        <w:t xml:space="preserve">в абзаці п’ятому цифри </w:t>
      </w:r>
      <w:r w:rsidR="0046392C" w:rsidRPr="00CC0C09">
        <w:rPr>
          <w:rFonts w:ascii="Times New Roman" w:hAnsi="Times New Roman"/>
          <w:sz w:val="28"/>
          <w:szCs w:val="28"/>
          <w:lang w:eastAsia="ru-RU"/>
        </w:rPr>
        <w:t xml:space="preserve">та слово </w:t>
      </w:r>
      <w:r w:rsidRPr="00CC0C09">
        <w:rPr>
          <w:rFonts w:ascii="Times New Roman" w:hAnsi="Times New Roman"/>
          <w:sz w:val="28"/>
          <w:szCs w:val="28"/>
          <w:lang w:eastAsia="ru-RU"/>
        </w:rPr>
        <w:t>«27 та 28» виключити;</w:t>
      </w:r>
    </w:p>
    <w:p w:rsidR="00B37B90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C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>абзац</w:t>
      </w:r>
      <w:r w:rsidRPr="00CC0C09">
        <w:rPr>
          <w:rFonts w:ascii="Times New Roman" w:hAnsi="Times New Roman"/>
          <w:sz w:val="28"/>
          <w:szCs w:val="28"/>
          <w:lang w:eastAsia="ru-RU"/>
        </w:rPr>
        <w:t>і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 xml:space="preserve"> сьом</w:t>
      </w:r>
      <w:r w:rsidRPr="00CC0C09">
        <w:rPr>
          <w:rFonts w:ascii="Times New Roman" w:hAnsi="Times New Roman"/>
          <w:sz w:val="28"/>
          <w:szCs w:val="28"/>
          <w:lang w:eastAsia="ru-RU"/>
        </w:rPr>
        <w:t>ому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4604">
        <w:rPr>
          <w:rFonts w:ascii="Times New Roman" w:hAnsi="Times New Roman"/>
          <w:sz w:val="28"/>
          <w:szCs w:val="28"/>
          <w:lang w:val="ru-RU" w:eastAsia="ru-RU"/>
        </w:rPr>
        <w:t>розділові</w:t>
      </w:r>
      <w:proofErr w:type="spellEnd"/>
      <w:r w:rsidR="00BC4604">
        <w:rPr>
          <w:rFonts w:ascii="Times New Roman" w:hAnsi="Times New Roman"/>
          <w:sz w:val="28"/>
          <w:szCs w:val="28"/>
          <w:lang w:val="ru-RU" w:eastAsia="ru-RU"/>
        </w:rPr>
        <w:t xml:space="preserve"> знаки </w:t>
      </w:r>
      <w:r w:rsidR="00CC0C09" w:rsidRPr="00CC0C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“.</w:t>
      </w:r>
      <w:r w:rsidR="00BC4604">
        <w:rPr>
          <w:rFonts w:ascii="Times New Roman" w:hAnsi="Times New Roman"/>
          <w:sz w:val="28"/>
          <w:szCs w:val="28"/>
          <w:lang w:eastAsia="ru-RU"/>
        </w:rPr>
        <w:t>»;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 xml:space="preserve">” </w:t>
      </w:r>
      <w:proofErr w:type="spellStart"/>
      <w:r w:rsidR="00BC4604">
        <w:rPr>
          <w:rFonts w:ascii="Times New Roman" w:hAnsi="Times New Roman"/>
          <w:sz w:val="28"/>
          <w:szCs w:val="28"/>
          <w:lang w:val="ru-RU" w:eastAsia="ru-RU"/>
        </w:rPr>
        <w:t>замінити</w:t>
      </w:r>
      <w:proofErr w:type="spellEnd"/>
      <w:r w:rsidR="00BC460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4604">
        <w:rPr>
          <w:rFonts w:ascii="Times New Roman" w:hAnsi="Times New Roman"/>
          <w:sz w:val="28"/>
          <w:szCs w:val="28"/>
          <w:lang w:val="ru-RU" w:eastAsia="ru-RU"/>
        </w:rPr>
        <w:t>розділовими</w:t>
      </w:r>
      <w:proofErr w:type="spellEnd"/>
      <w:r w:rsidR="00BC4604">
        <w:rPr>
          <w:rFonts w:ascii="Times New Roman" w:hAnsi="Times New Roman"/>
          <w:sz w:val="28"/>
          <w:szCs w:val="28"/>
          <w:lang w:val="ru-RU" w:eastAsia="ru-RU"/>
        </w:rPr>
        <w:t xml:space="preserve"> знаками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 xml:space="preserve"> “</w:t>
      </w:r>
      <w:r w:rsidR="00BC4604">
        <w:rPr>
          <w:rFonts w:ascii="Times New Roman" w:hAnsi="Times New Roman"/>
          <w:sz w:val="28"/>
          <w:szCs w:val="28"/>
          <w:lang w:eastAsia="ru-RU"/>
        </w:rPr>
        <w:t>».»;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B37B90" w:rsidRPr="00CC0C09">
        <w:rPr>
          <w:rFonts w:ascii="Times New Roman" w:hAnsi="Times New Roman"/>
          <w:sz w:val="28"/>
          <w:szCs w:val="28"/>
          <w:lang w:eastAsia="ru-RU"/>
        </w:rPr>
        <w:t>;</w:t>
      </w:r>
    </w:p>
    <w:p w:rsidR="00B37B90" w:rsidRDefault="004430F0" w:rsidP="009D48B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підпункті 4: </w:t>
      </w:r>
    </w:p>
    <w:p w:rsidR="004430F0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30F0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 четверт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 після цифр «2.5» доповнити </w:t>
      </w:r>
      <w:r w:rsidR="00BC4604">
        <w:rPr>
          <w:rFonts w:ascii="Times New Roman" w:hAnsi="Times New Roman"/>
          <w:sz w:val="28"/>
          <w:szCs w:val="28"/>
          <w:lang w:eastAsia="ru-RU"/>
        </w:rPr>
        <w:t xml:space="preserve">словами </w:t>
      </w:r>
      <w:r w:rsidR="004430F0">
        <w:rPr>
          <w:rFonts w:ascii="Times New Roman" w:hAnsi="Times New Roman"/>
          <w:sz w:val="28"/>
          <w:szCs w:val="28"/>
          <w:lang w:eastAsia="ru-RU"/>
        </w:rPr>
        <w:t>«</w:t>
      </w:r>
      <w:r w:rsidR="00BC4604">
        <w:rPr>
          <w:rFonts w:ascii="Times New Roman" w:hAnsi="Times New Roman"/>
          <w:sz w:val="28"/>
          <w:szCs w:val="28"/>
          <w:lang w:eastAsia="ru-RU"/>
        </w:rPr>
        <w:t xml:space="preserve">цієї 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глави»; </w:t>
      </w:r>
    </w:p>
    <w:p w:rsidR="004430F0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30F0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 восьмому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 після цифри «10» доповнити словами «після слова 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4430F0">
        <w:rPr>
          <w:rFonts w:ascii="Times New Roman" w:hAnsi="Times New Roman"/>
          <w:sz w:val="28"/>
          <w:szCs w:val="28"/>
          <w:lang w:eastAsia="ru-RU"/>
        </w:rPr>
        <w:t>органі;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4430F0">
        <w:rPr>
          <w:rFonts w:ascii="Times New Roman" w:hAnsi="Times New Roman"/>
          <w:sz w:val="28"/>
          <w:szCs w:val="28"/>
          <w:lang w:eastAsia="ru-RU"/>
        </w:rPr>
        <w:t>»;</w:t>
      </w:r>
    </w:p>
    <w:p w:rsidR="004430F0" w:rsidRDefault="00786446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30F0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 дев’ят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="004430F0">
        <w:rPr>
          <w:rFonts w:ascii="Times New Roman" w:hAnsi="Times New Roman"/>
          <w:sz w:val="28"/>
          <w:szCs w:val="28"/>
          <w:lang w:eastAsia="ru-RU"/>
        </w:rPr>
        <w:t xml:space="preserve"> після цифри  «13» </w:t>
      </w:r>
      <w:r w:rsidR="00BC4604">
        <w:rPr>
          <w:rFonts w:ascii="Times New Roman" w:hAnsi="Times New Roman"/>
          <w:sz w:val="28"/>
          <w:szCs w:val="28"/>
          <w:lang w:eastAsia="ru-RU"/>
        </w:rPr>
        <w:t xml:space="preserve">доповнити словами «після слова 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“</w:t>
      </w:r>
      <w:r w:rsidR="00BC4604">
        <w:rPr>
          <w:rFonts w:ascii="Times New Roman" w:hAnsi="Times New Roman"/>
          <w:sz w:val="28"/>
          <w:szCs w:val="28"/>
          <w:lang w:eastAsia="ru-RU"/>
        </w:rPr>
        <w:t>провадження</w:t>
      </w:r>
      <w:r w:rsidR="00BC4604" w:rsidRPr="00BC4604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4430F0">
        <w:rPr>
          <w:rFonts w:ascii="Times New Roman" w:hAnsi="Times New Roman"/>
          <w:sz w:val="28"/>
          <w:szCs w:val="28"/>
          <w:lang w:eastAsia="ru-RU"/>
        </w:rPr>
        <w:t>»;</w:t>
      </w:r>
    </w:p>
    <w:p w:rsidR="00BE7008" w:rsidRDefault="00BE7008" w:rsidP="009D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абзаці десятому </w:t>
      </w:r>
      <w:r w:rsidR="0046392C">
        <w:rPr>
          <w:rFonts w:ascii="Times New Roman" w:hAnsi="Times New Roman"/>
          <w:sz w:val="28"/>
          <w:szCs w:val="28"/>
          <w:lang w:eastAsia="ru-RU"/>
        </w:rPr>
        <w:t xml:space="preserve">цифри та слово </w:t>
      </w:r>
      <w:r>
        <w:rPr>
          <w:rFonts w:ascii="Times New Roman" w:hAnsi="Times New Roman"/>
          <w:sz w:val="28"/>
          <w:szCs w:val="28"/>
          <w:lang w:eastAsia="ru-RU"/>
        </w:rPr>
        <w:t>«15 та 16» виключити;</w:t>
      </w:r>
    </w:p>
    <w:p w:rsidR="00BE7008" w:rsidRPr="00BE7008" w:rsidRDefault="00786446" w:rsidP="009921D2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E7008" w:rsidRPr="00BE7008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і першому</w:t>
      </w:r>
      <w:r w:rsidR="00BE7008" w:rsidRPr="00BE7008">
        <w:rPr>
          <w:rFonts w:ascii="Times New Roman" w:hAnsi="Times New Roman"/>
          <w:sz w:val="28"/>
          <w:szCs w:val="28"/>
          <w:lang w:eastAsia="ru-RU"/>
        </w:rPr>
        <w:t xml:space="preserve"> пункту 3 після слова та цифри «главі 3» допо</w:t>
      </w:r>
      <w:r w:rsidR="009D48B2">
        <w:rPr>
          <w:rFonts w:ascii="Times New Roman" w:hAnsi="Times New Roman"/>
          <w:sz w:val="28"/>
          <w:szCs w:val="28"/>
          <w:lang w:eastAsia="ru-RU"/>
        </w:rPr>
        <w:t>внити словами «цієї Інструкції».</w:t>
      </w:r>
    </w:p>
    <w:p w:rsidR="00BE7008" w:rsidRPr="009D48B2" w:rsidRDefault="00BE7008" w:rsidP="009D48B2">
      <w:pPr>
        <w:pStyle w:val="a3"/>
        <w:spacing w:before="120" w:after="120" w:line="240" w:lineRule="auto"/>
        <w:ind w:left="92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67B69" w:rsidRPr="00BD2F02" w:rsidRDefault="004E2118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Pr="00BD2F02" w:rsidRDefault="00867B69" w:rsidP="00C21D8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867B69" w:rsidRPr="00BD2F02" w:rsidRDefault="00867B69" w:rsidP="00C21D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4E2118" w:rsidP="00C21D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7B69" w:rsidRPr="00BD2F02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867B69" w:rsidRPr="00D85282" w:rsidRDefault="00867B69" w:rsidP="00C21D8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67B69" w:rsidRPr="00BD2F02" w:rsidRDefault="004E2118" w:rsidP="00C2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</w:t>
      </w:r>
      <w:proofErr w:type="spellStart"/>
      <w:r w:rsidR="00867B69" w:rsidRPr="00BD2F02">
        <w:rPr>
          <w:rFonts w:ascii="Times New Roman" w:hAnsi="Times New Roman"/>
          <w:sz w:val="28"/>
          <w:szCs w:val="28"/>
        </w:rPr>
        <w:t>Слюз</w:t>
      </w:r>
      <w:proofErr w:type="spellEnd"/>
      <w:r w:rsidR="00867B69" w:rsidRPr="00BD2F02">
        <w:rPr>
          <w:rFonts w:ascii="Times New Roman" w:hAnsi="Times New Roman"/>
          <w:sz w:val="28"/>
          <w:szCs w:val="28"/>
        </w:rPr>
        <w:t xml:space="preserve"> Т. Я. </w:t>
      </w:r>
    </w:p>
    <w:p w:rsidR="00867B69" w:rsidRPr="00BD2F02" w:rsidRDefault="00867B69" w:rsidP="00867B69">
      <w:pPr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867B69" w:rsidP="00867B69">
      <w:pPr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>
      <w:headerReference w:type="default" r:id="rId9"/>
      <w:pgSz w:w="11906" w:h="16838"/>
      <w:pgMar w:top="426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F6" w:rsidRDefault="009C2BF6">
      <w:pPr>
        <w:spacing w:after="0" w:line="240" w:lineRule="auto"/>
      </w:pPr>
    </w:p>
  </w:endnote>
  <w:endnote w:type="continuationSeparator" w:id="0">
    <w:p w:rsidR="009C2BF6" w:rsidRDefault="009C2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F6" w:rsidRDefault="009C2BF6">
      <w:pPr>
        <w:spacing w:after="0" w:line="240" w:lineRule="auto"/>
      </w:pPr>
    </w:p>
  </w:footnote>
  <w:footnote w:type="continuationSeparator" w:id="0">
    <w:p w:rsidR="009C2BF6" w:rsidRDefault="009C2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A043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65354"/>
    <w:rsid w:val="00074DEB"/>
    <w:rsid w:val="000E1B3D"/>
    <w:rsid w:val="0011598F"/>
    <w:rsid w:val="00157FD5"/>
    <w:rsid w:val="00164AC3"/>
    <w:rsid w:val="001B64A2"/>
    <w:rsid w:val="00216A41"/>
    <w:rsid w:val="002A0C6A"/>
    <w:rsid w:val="002B7B01"/>
    <w:rsid w:val="002D281C"/>
    <w:rsid w:val="00300F8F"/>
    <w:rsid w:val="00321604"/>
    <w:rsid w:val="003D0BF6"/>
    <w:rsid w:val="003F755F"/>
    <w:rsid w:val="004138A5"/>
    <w:rsid w:val="00415649"/>
    <w:rsid w:val="004430F0"/>
    <w:rsid w:val="0046392C"/>
    <w:rsid w:val="004E2118"/>
    <w:rsid w:val="00561F7F"/>
    <w:rsid w:val="00582FB7"/>
    <w:rsid w:val="005A043C"/>
    <w:rsid w:val="005F31A7"/>
    <w:rsid w:val="005F36C5"/>
    <w:rsid w:val="006240E5"/>
    <w:rsid w:val="006552AF"/>
    <w:rsid w:val="006962AA"/>
    <w:rsid w:val="0070040E"/>
    <w:rsid w:val="0075676E"/>
    <w:rsid w:val="00786446"/>
    <w:rsid w:val="007A66B8"/>
    <w:rsid w:val="007F3D59"/>
    <w:rsid w:val="00805A4E"/>
    <w:rsid w:val="008161F1"/>
    <w:rsid w:val="00840101"/>
    <w:rsid w:val="00867B69"/>
    <w:rsid w:val="008A1756"/>
    <w:rsid w:val="008A4D2F"/>
    <w:rsid w:val="008D7957"/>
    <w:rsid w:val="009921D2"/>
    <w:rsid w:val="0099776F"/>
    <w:rsid w:val="009C2BF6"/>
    <w:rsid w:val="009C2E9C"/>
    <w:rsid w:val="009D0829"/>
    <w:rsid w:val="009D48B2"/>
    <w:rsid w:val="00A83CB4"/>
    <w:rsid w:val="00AB16CD"/>
    <w:rsid w:val="00AC2A9E"/>
    <w:rsid w:val="00AF34FE"/>
    <w:rsid w:val="00B07F7D"/>
    <w:rsid w:val="00B37B90"/>
    <w:rsid w:val="00B64CAA"/>
    <w:rsid w:val="00B73E39"/>
    <w:rsid w:val="00B76EE6"/>
    <w:rsid w:val="00BC4604"/>
    <w:rsid w:val="00BD2F02"/>
    <w:rsid w:val="00BD6A98"/>
    <w:rsid w:val="00BE7008"/>
    <w:rsid w:val="00C02846"/>
    <w:rsid w:val="00C21D8D"/>
    <w:rsid w:val="00C21DDB"/>
    <w:rsid w:val="00C90AC3"/>
    <w:rsid w:val="00CC0C09"/>
    <w:rsid w:val="00CC24D3"/>
    <w:rsid w:val="00CD6402"/>
    <w:rsid w:val="00DF5428"/>
    <w:rsid w:val="00E03468"/>
    <w:rsid w:val="00E976D2"/>
    <w:rsid w:val="00EA5781"/>
    <w:rsid w:val="00EC6504"/>
    <w:rsid w:val="00EC7859"/>
    <w:rsid w:val="00F80F23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42F1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F53D-E1B6-4D07-82C6-71F0EE61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Слісаренко Ганна Олександрівна</cp:lastModifiedBy>
  <cp:revision>27</cp:revision>
  <cp:lastPrinted>2022-12-09T10:39:00Z</cp:lastPrinted>
  <dcterms:created xsi:type="dcterms:W3CDTF">2022-12-09T12:40:00Z</dcterms:created>
  <dcterms:modified xsi:type="dcterms:W3CDTF">2022-12-19T15:54:00Z</dcterms:modified>
</cp:coreProperties>
</file>