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B1" w:rsidRPr="002039DE" w:rsidRDefault="00184BB1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83318" w:rsidRPr="003E147F" w:rsidRDefault="00983318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80890" w:rsidRPr="003E147F" w:rsidRDefault="00591D27" w:rsidP="001231CD">
      <w:pPr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1231CD"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 З</w:t>
      </w:r>
      <w:r w:rsidR="00780890"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мін до </w:t>
      </w:r>
      <w:r w:rsidR="001231CD"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hyperlink r:id="rId6" w:anchor="n16" w:tgtFrame="_blank" w:history="1">
        <w:r w:rsidR="001231CD" w:rsidRPr="003E147F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 xml:space="preserve">Порядку оформлення і подання </w:t>
        </w:r>
        <w:r w:rsidR="001231CD" w:rsidRPr="003E147F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br/>
          <w:t xml:space="preserve">скарг платниками податків та </w:t>
        </w:r>
        <w:r w:rsidR="001231CD" w:rsidRPr="003E147F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br/>
          <w:t>їх розгляду контролюючими органами</w:t>
        </w:r>
      </w:hyperlink>
    </w:p>
    <w:p w:rsidR="00780890" w:rsidRPr="003E147F" w:rsidRDefault="00780890" w:rsidP="008A4166">
      <w:pPr>
        <w:spacing w:after="0" w:line="240" w:lineRule="auto"/>
        <w:ind w:left="448" w:right="4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5CF4" w:rsidRPr="003E147F" w:rsidRDefault="00D25CF4" w:rsidP="008A4166">
      <w:pPr>
        <w:spacing w:after="0" w:line="240" w:lineRule="auto"/>
        <w:ind w:left="448" w:right="44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6418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5"/>
      <w:bookmarkEnd w:id="0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 статті 56 глави 4 розділу </w:t>
      </w:r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 Податкового кодексу України, </w:t>
      </w:r>
      <w:hyperlink r:id="rId7" w:anchor="n22" w:tgtFrame="_blank" w:history="1">
        <w:r w:rsidRPr="003E147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підпункту 5</w:t>
        </w:r>
      </w:hyperlink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4 Положення про Міністерство фінансів України, затвердженого постановою Кабінету Міністрів України від 20 серпня 2014</w:t>
      </w:r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№ 375,</w:t>
      </w:r>
      <w:r w:rsidR="00D86EC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приведення процедури оскарження </w:t>
      </w:r>
      <w:r w:rsidR="0060401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особами-нерезидентами</w:t>
      </w:r>
      <w:r w:rsidR="00D86EC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401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податкових повідомлень </w:t>
      </w:r>
      <w:r w:rsidR="00D86EC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адміністративного оскарження у відповідність до вимог податкового законодавства</w:t>
      </w:r>
    </w:p>
    <w:p w:rsidR="00D46418" w:rsidRPr="003E147F" w:rsidRDefault="00D46418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591D27" w:rsidP="008A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4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</w:t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D46418" w:rsidRPr="003E147F" w:rsidRDefault="00D46418" w:rsidP="008A4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D25CF4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6"/>
      <w:bookmarkEnd w:id="1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4641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B425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r w:rsidR="001231CD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D4641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міни до </w:t>
      </w:r>
      <w:hyperlink r:id="rId8" w:anchor="n16" w:tgtFrame="_blank" w:history="1">
        <w:r w:rsidR="00591D27" w:rsidRPr="003E147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Порядку оформлення і подання скарг платниками податків та їх розгляду контролюючими органами</w:t>
        </w:r>
      </w:hyperlink>
      <w:r w:rsidR="00E65D9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затвердженого наказом Міністерства фінансів України від 21 жовтня 2015 року №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916, зареєстрованого в Міністерстві юстиції України 23 грудня 2015 року за №</w:t>
      </w:r>
      <w:r w:rsidR="00286F58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1617/28062, </w:t>
      </w:r>
      <w:r w:rsidR="000B0F96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дода</w:t>
      </w:r>
      <w:r w:rsidR="00AE2451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0F96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0F96" w:rsidRPr="003E147F" w:rsidRDefault="000B0F96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D25CF4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7"/>
      <w:bookmarkEnd w:id="2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1D27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податкової політики в установленому порядку забезпечити:</w:t>
      </w:r>
    </w:p>
    <w:p w:rsidR="00591D27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8"/>
      <w:bookmarkEnd w:id="3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591D27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9"/>
      <w:bookmarkEnd w:id="4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оприлюднення цього наказу.</w:t>
      </w:r>
    </w:p>
    <w:p w:rsidR="0008180A" w:rsidRPr="003E147F" w:rsidRDefault="0008180A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1D27" w:rsidRPr="003E147F" w:rsidRDefault="00591D27" w:rsidP="009E6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10"/>
      <w:bookmarkEnd w:id="5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наказ набирає чинності з дня його офіційного опублікування.</w:t>
      </w:r>
    </w:p>
    <w:p w:rsidR="0008180A" w:rsidRPr="003E147F" w:rsidRDefault="0008180A" w:rsidP="008A416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544E" w:rsidRPr="003E147F" w:rsidRDefault="00591D27" w:rsidP="00D25CF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1"/>
      <w:bookmarkEnd w:id="6"/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039DE" w:rsidRPr="00554DB9">
        <w:rPr>
          <w:rFonts w:ascii="Times New Roman" w:hAnsi="Times New Roman"/>
          <w:sz w:val="28"/>
          <w:szCs w:val="28"/>
        </w:rPr>
        <w:t xml:space="preserve">Контроль </w:t>
      </w:r>
      <w:r w:rsidR="002039DE" w:rsidRPr="0020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виконанням цього наказу покласти на заступника Міністра фінансів України </w:t>
      </w:r>
      <w:proofErr w:type="spellStart"/>
      <w:r w:rsidR="002039DE" w:rsidRPr="002039DE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Воробей</w:t>
      </w:r>
      <w:proofErr w:type="spellEnd"/>
      <w:r w:rsidR="002039DE" w:rsidRPr="0020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І., 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3F79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A24E49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Державної податкової служби України </w:t>
      </w:r>
      <w:r w:rsidR="002B544E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Голову Державної митної служби України</w:t>
      </w:r>
      <w:bookmarkStart w:id="7" w:name="_GoBack"/>
      <w:bookmarkEnd w:id="7"/>
      <w:r w:rsidR="0094124A" w:rsidRPr="003E147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4BB1" w:rsidRPr="003E147F" w:rsidRDefault="00184BB1" w:rsidP="002B544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0552D" w:rsidRPr="003E147F" w:rsidRDefault="0070552D" w:rsidP="008A4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</w:t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</w:t>
      </w:r>
      <w:r w:rsidR="007F466A"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="0094124A"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</w:t>
      </w:r>
      <w:r w:rsidR="007F466A"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E14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Сергій МАРЧЕНКО</w:t>
      </w:r>
    </w:p>
    <w:sectPr w:rsidR="0070552D" w:rsidRPr="003E147F" w:rsidSect="00F2424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06E"/>
    <w:multiLevelType w:val="multilevel"/>
    <w:tmpl w:val="EDC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5F"/>
    <w:rsid w:val="00006005"/>
    <w:rsid w:val="00046E06"/>
    <w:rsid w:val="0008180A"/>
    <w:rsid w:val="0009223C"/>
    <w:rsid w:val="000B0F96"/>
    <w:rsid w:val="000C4743"/>
    <w:rsid w:val="00102E06"/>
    <w:rsid w:val="00121706"/>
    <w:rsid w:val="001231CD"/>
    <w:rsid w:val="00151539"/>
    <w:rsid w:val="001643F3"/>
    <w:rsid w:val="001730E9"/>
    <w:rsid w:val="00174D06"/>
    <w:rsid w:val="00184BB1"/>
    <w:rsid w:val="00192598"/>
    <w:rsid w:val="001D03D4"/>
    <w:rsid w:val="001D7390"/>
    <w:rsid w:val="001E45CF"/>
    <w:rsid w:val="002039DE"/>
    <w:rsid w:val="00213409"/>
    <w:rsid w:val="00220C05"/>
    <w:rsid w:val="002354F5"/>
    <w:rsid w:val="002830F0"/>
    <w:rsid w:val="00286F58"/>
    <w:rsid w:val="002B3660"/>
    <w:rsid w:val="002B544E"/>
    <w:rsid w:val="002D7B71"/>
    <w:rsid w:val="00314F07"/>
    <w:rsid w:val="00336980"/>
    <w:rsid w:val="00356EE3"/>
    <w:rsid w:val="0039226A"/>
    <w:rsid w:val="003D627A"/>
    <w:rsid w:val="003E147F"/>
    <w:rsid w:val="003F295F"/>
    <w:rsid w:val="003F6C8D"/>
    <w:rsid w:val="003F7172"/>
    <w:rsid w:val="0040549B"/>
    <w:rsid w:val="00414990"/>
    <w:rsid w:val="00436C0B"/>
    <w:rsid w:val="00440ADA"/>
    <w:rsid w:val="00453527"/>
    <w:rsid w:val="004728A0"/>
    <w:rsid w:val="00473392"/>
    <w:rsid w:val="00487EEF"/>
    <w:rsid w:val="004A140E"/>
    <w:rsid w:val="004B6AF6"/>
    <w:rsid w:val="004C0F49"/>
    <w:rsid w:val="004C51B1"/>
    <w:rsid w:val="004D0F7E"/>
    <w:rsid w:val="004D6F1A"/>
    <w:rsid w:val="00511334"/>
    <w:rsid w:val="005313F0"/>
    <w:rsid w:val="00531E28"/>
    <w:rsid w:val="00546BA9"/>
    <w:rsid w:val="00591D27"/>
    <w:rsid w:val="005B37C7"/>
    <w:rsid w:val="005C3ADB"/>
    <w:rsid w:val="005D09DF"/>
    <w:rsid w:val="005D6A77"/>
    <w:rsid w:val="005E2FEF"/>
    <w:rsid w:val="005F4B1A"/>
    <w:rsid w:val="006034E4"/>
    <w:rsid w:val="00604011"/>
    <w:rsid w:val="00622B24"/>
    <w:rsid w:val="006313D8"/>
    <w:rsid w:val="00636CEA"/>
    <w:rsid w:val="00662612"/>
    <w:rsid w:val="0066727D"/>
    <w:rsid w:val="00667735"/>
    <w:rsid w:val="00680C3D"/>
    <w:rsid w:val="00680CA7"/>
    <w:rsid w:val="00693EE5"/>
    <w:rsid w:val="006B598D"/>
    <w:rsid w:val="006E091C"/>
    <w:rsid w:val="0070552D"/>
    <w:rsid w:val="007107EC"/>
    <w:rsid w:val="007125A6"/>
    <w:rsid w:val="00725F4B"/>
    <w:rsid w:val="00750A32"/>
    <w:rsid w:val="00780890"/>
    <w:rsid w:val="007A0E7C"/>
    <w:rsid w:val="007C63C9"/>
    <w:rsid w:val="007D14C6"/>
    <w:rsid w:val="007E62D6"/>
    <w:rsid w:val="007F466A"/>
    <w:rsid w:val="00802C1F"/>
    <w:rsid w:val="00836A5F"/>
    <w:rsid w:val="0084650F"/>
    <w:rsid w:val="00865F4F"/>
    <w:rsid w:val="008731DE"/>
    <w:rsid w:val="0089351F"/>
    <w:rsid w:val="008A4166"/>
    <w:rsid w:val="008B0289"/>
    <w:rsid w:val="008C4D65"/>
    <w:rsid w:val="008D133A"/>
    <w:rsid w:val="008D5027"/>
    <w:rsid w:val="008D70EF"/>
    <w:rsid w:val="009040A5"/>
    <w:rsid w:val="00922D8C"/>
    <w:rsid w:val="009258A1"/>
    <w:rsid w:val="009320C2"/>
    <w:rsid w:val="009333EA"/>
    <w:rsid w:val="0094124A"/>
    <w:rsid w:val="009445A0"/>
    <w:rsid w:val="00951BDF"/>
    <w:rsid w:val="00980487"/>
    <w:rsid w:val="0098066D"/>
    <w:rsid w:val="0098250A"/>
    <w:rsid w:val="00983318"/>
    <w:rsid w:val="00991DD3"/>
    <w:rsid w:val="009B29BF"/>
    <w:rsid w:val="009C4FEB"/>
    <w:rsid w:val="009E0740"/>
    <w:rsid w:val="009E1D51"/>
    <w:rsid w:val="009E6F8C"/>
    <w:rsid w:val="009F3D3C"/>
    <w:rsid w:val="009F579A"/>
    <w:rsid w:val="00A039D8"/>
    <w:rsid w:val="00A14969"/>
    <w:rsid w:val="00A24E49"/>
    <w:rsid w:val="00A7750A"/>
    <w:rsid w:val="00AC4BDF"/>
    <w:rsid w:val="00AC60C2"/>
    <w:rsid w:val="00AE0F29"/>
    <w:rsid w:val="00AE2451"/>
    <w:rsid w:val="00B07FEF"/>
    <w:rsid w:val="00B1617B"/>
    <w:rsid w:val="00B527C5"/>
    <w:rsid w:val="00B74D48"/>
    <w:rsid w:val="00B92286"/>
    <w:rsid w:val="00BA5183"/>
    <w:rsid w:val="00BB4257"/>
    <w:rsid w:val="00BB6C04"/>
    <w:rsid w:val="00BB796E"/>
    <w:rsid w:val="00BE22C1"/>
    <w:rsid w:val="00C058B0"/>
    <w:rsid w:val="00C074AF"/>
    <w:rsid w:val="00C13930"/>
    <w:rsid w:val="00C205FD"/>
    <w:rsid w:val="00C27D81"/>
    <w:rsid w:val="00C36DD8"/>
    <w:rsid w:val="00C370C0"/>
    <w:rsid w:val="00C46FCB"/>
    <w:rsid w:val="00C549B8"/>
    <w:rsid w:val="00C604B4"/>
    <w:rsid w:val="00C63C2E"/>
    <w:rsid w:val="00C80969"/>
    <w:rsid w:val="00C91C64"/>
    <w:rsid w:val="00D25CF4"/>
    <w:rsid w:val="00D40BFE"/>
    <w:rsid w:val="00D46418"/>
    <w:rsid w:val="00D502F3"/>
    <w:rsid w:val="00D60FE0"/>
    <w:rsid w:val="00D73B0D"/>
    <w:rsid w:val="00D82723"/>
    <w:rsid w:val="00D86ECE"/>
    <w:rsid w:val="00D94647"/>
    <w:rsid w:val="00D97FA5"/>
    <w:rsid w:val="00DB359B"/>
    <w:rsid w:val="00DB56BF"/>
    <w:rsid w:val="00DC6669"/>
    <w:rsid w:val="00DF03A1"/>
    <w:rsid w:val="00E30E89"/>
    <w:rsid w:val="00E43F79"/>
    <w:rsid w:val="00E44F89"/>
    <w:rsid w:val="00E56484"/>
    <w:rsid w:val="00E564EE"/>
    <w:rsid w:val="00E65D91"/>
    <w:rsid w:val="00E71264"/>
    <w:rsid w:val="00EC04D0"/>
    <w:rsid w:val="00EF5B50"/>
    <w:rsid w:val="00F16D32"/>
    <w:rsid w:val="00F24243"/>
    <w:rsid w:val="00F35B5B"/>
    <w:rsid w:val="00F44CA6"/>
    <w:rsid w:val="00F84753"/>
    <w:rsid w:val="00FA2696"/>
    <w:rsid w:val="00FA7C75"/>
    <w:rsid w:val="00FB765D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77AB0-3C40-4532-AF4D-FE7A4D5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D2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r-auto">
    <w:name w:val="mr-auto"/>
    <w:basedOn w:val="a0"/>
    <w:rsid w:val="00591D27"/>
  </w:style>
  <w:style w:type="character" w:styleId="a3">
    <w:name w:val="Hyperlink"/>
    <w:basedOn w:val="a0"/>
    <w:uiPriority w:val="99"/>
    <w:semiHidden/>
    <w:unhideWhenUsed/>
    <w:rsid w:val="00591D27"/>
    <w:rPr>
      <w:color w:val="0000FF"/>
      <w:u w:val="single"/>
    </w:rPr>
  </w:style>
  <w:style w:type="character" w:customStyle="1" w:styleId="icon-cmnd">
    <w:name w:val="icon-cmnd"/>
    <w:basedOn w:val="a0"/>
    <w:rsid w:val="00591D27"/>
  </w:style>
  <w:style w:type="character" w:customStyle="1" w:styleId="d-none">
    <w:name w:val="d-none"/>
    <w:basedOn w:val="a0"/>
    <w:rsid w:val="00591D27"/>
  </w:style>
  <w:style w:type="character" w:styleId="HTML">
    <w:name w:val="HTML Keyboard"/>
    <w:basedOn w:val="a0"/>
    <w:uiPriority w:val="99"/>
    <w:semiHidden/>
    <w:unhideWhenUsed/>
    <w:rsid w:val="00591D27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591D27"/>
  </w:style>
  <w:style w:type="paragraph" w:customStyle="1" w:styleId="rvps4">
    <w:name w:val="rvps4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91D27"/>
  </w:style>
  <w:style w:type="character" w:customStyle="1" w:styleId="rvts23">
    <w:name w:val="rvts23"/>
    <w:basedOn w:val="a0"/>
    <w:rsid w:val="00591D27"/>
  </w:style>
  <w:style w:type="paragraph" w:customStyle="1" w:styleId="rvps7">
    <w:name w:val="rvps7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91D27"/>
  </w:style>
  <w:style w:type="paragraph" w:customStyle="1" w:styleId="rvps14">
    <w:name w:val="rvps14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591D27"/>
  </w:style>
  <w:style w:type="character" w:customStyle="1" w:styleId="rvts44">
    <w:name w:val="rvts44"/>
    <w:basedOn w:val="a0"/>
    <w:rsid w:val="00591D27"/>
  </w:style>
  <w:style w:type="paragraph" w:customStyle="1" w:styleId="rvps15">
    <w:name w:val="rvps15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59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9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1D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3D8"/>
    <w:pPr>
      <w:ind w:left="720"/>
      <w:contextualSpacing/>
    </w:pPr>
  </w:style>
  <w:style w:type="table" w:styleId="a7">
    <w:name w:val="Table Grid"/>
    <w:basedOn w:val="a1"/>
    <w:uiPriority w:val="59"/>
    <w:rsid w:val="0051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55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17-15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75-2014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617-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7D8B-C712-4B86-8CCC-1E89E80D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Ковальчук Віктор Іванович</cp:lastModifiedBy>
  <cp:revision>5</cp:revision>
  <cp:lastPrinted>2021-08-17T08:52:00Z</cp:lastPrinted>
  <dcterms:created xsi:type="dcterms:W3CDTF">2021-11-01T09:06:00Z</dcterms:created>
  <dcterms:modified xsi:type="dcterms:W3CDTF">2021-11-25T14:30:00Z</dcterms:modified>
</cp:coreProperties>
</file>