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Pr="00775CF5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C12F14" w:rsidP="00835454">
      <w:pPr>
        <w:widowControl w:val="0"/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Про </w:t>
      </w:r>
      <w:r w:rsidR="009F7A12" w:rsidRPr="00775CF5">
        <w:rPr>
          <w:rFonts w:ascii="Times New Roman" w:hAnsi="Times New Roman"/>
          <w:b/>
          <w:sz w:val="28"/>
          <w:szCs w:val="28"/>
        </w:rPr>
        <w:t>затвердження</w:t>
      </w:r>
      <w:r w:rsidR="00EC1849" w:rsidRPr="00775CF5">
        <w:rPr>
          <w:rFonts w:ascii="Times New Roman" w:hAnsi="Times New Roman"/>
          <w:b/>
          <w:sz w:val="28"/>
          <w:szCs w:val="28"/>
        </w:rPr>
        <w:t xml:space="preserve"> </w:t>
      </w:r>
      <w:r w:rsidR="00CF6B81" w:rsidRPr="00775CF5">
        <w:rPr>
          <w:rFonts w:ascii="Times New Roman" w:hAnsi="Times New Roman"/>
          <w:b/>
          <w:sz w:val="28"/>
          <w:szCs w:val="28"/>
        </w:rPr>
        <w:t>З</w:t>
      </w:r>
      <w:r w:rsidR="00EC1849" w:rsidRPr="00775CF5">
        <w:rPr>
          <w:rFonts w:ascii="Times New Roman" w:hAnsi="Times New Roman"/>
          <w:b/>
          <w:sz w:val="28"/>
          <w:szCs w:val="28"/>
        </w:rPr>
        <w:t>мін до</w:t>
      </w:r>
      <w:r w:rsidR="00EC1849" w:rsidRPr="00775C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75CF5">
        <w:rPr>
          <w:rFonts w:ascii="Times New Roman" w:hAnsi="Times New Roman"/>
          <w:b/>
          <w:sz w:val="28"/>
          <w:szCs w:val="28"/>
        </w:rPr>
        <w:t>д</w:t>
      </w:r>
      <w:r w:rsidR="00EC1849" w:rsidRPr="00775CF5">
        <w:rPr>
          <w:rFonts w:ascii="Times New Roman" w:hAnsi="Times New Roman"/>
          <w:b/>
          <w:sz w:val="28"/>
          <w:szCs w:val="28"/>
        </w:rPr>
        <w:t xml:space="preserve">еяких </w:t>
      </w:r>
      <w:r w:rsidR="008C6F36">
        <w:rPr>
          <w:rFonts w:ascii="Times New Roman" w:hAnsi="Times New Roman"/>
          <w:b/>
          <w:sz w:val="28"/>
          <w:szCs w:val="28"/>
        </w:rPr>
        <w:t xml:space="preserve">національних </w:t>
      </w:r>
      <w:r w:rsidR="008C6F36" w:rsidRPr="008C6F36">
        <w:rPr>
          <w:rFonts w:ascii="Times New Roman" w:hAnsi="Times New Roman"/>
          <w:b/>
          <w:sz w:val="28"/>
          <w:szCs w:val="28"/>
        </w:rPr>
        <w:t>положень (стандартів) бухгалтерського обліку</w:t>
      </w:r>
    </w:p>
    <w:p w:rsidR="00297DA5" w:rsidRPr="00775CF5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775CF5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775CF5">
        <w:rPr>
          <w:rFonts w:ascii="Times New Roman" w:hAnsi="Times New Roman"/>
          <w:sz w:val="28"/>
          <w:szCs w:val="28"/>
        </w:rPr>
        <w:t>«</w:t>
      </w:r>
      <w:r w:rsidRPr="00775CF5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775CF5">
        <w:rPr>
          <w:rFonts w:ascii="Times New Roman" w:hAnsi="Times New Roman"/>
          <w:sz w:val="28"/>
          <w:szCs w:val="28"/>
        </w:rPr>
        <w:t>»</w:t>
      </w:r>
      <w:r w:rsidRPr="00775CF5">
        <w:rPr>
          <w:rFonts w:ascii="Times New Roman" w:hAnsi="Times New Roman"/>
          <w:sz w:val="28"/>
          <w:szCs w:val="28"/>
        </w:rPr>
        <w:t xml:space="preserve"> </w:t>
      </w:r>
      <w:r w:rsidR="000C02D5" w:rsidRPr="00517006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0C02D5">
        <w:rPr>
          <w:rFonts w:ascii="Times New Roman" w:hAnsi="Times New Roman"/>
          <w:sz w:val="28"/>
          <w:szCs w:val="28"/>
        </w:rPr>
        <w:t>,</w:t>
      </w:r>
    </w:p>
    <w:p w:rsidR="00683DC3" w:rsidRPr="00775CF5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AC8" w:rsidRPr="00775CF5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775CF5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5CF5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1. </w:t>
      </w:r>
      <w:r w:rsidR="001814BC" w:rsidRPr="00775CF5">
        <w:rPr>
          <w:rFonts w:ascii="Times New Roman" w:hAnsi="Times New Roman"/>
          <w:sz w:val="28"/>
          <w:szCs w:val="28"/>
        </w:rPr>
        <w:t xml:space="preserve">Затвердити Зміни до деяких </w:t>
      </w:r>
      <w:r w:rsidR="008C6F36" w:rsidRPr="008C6F36">
        <w:rPr>
          <w:rFonts w:ascii="Times New Roman" w:hAnsi="Times New Roman"/>
          <w:sz w:val="28"/>
          <w:szCs w:val="28"/>
        </w:rPr>
        <w:t>національних положень (стандартів) бухгалтерського обліку</w:t>
      </w:r>
      <w:r w:rsidR="001814BC" w:rsidRPr="00775CF5">
        <w:rPr>
          <w:rFonts w:ascii="Times New Roman" w:hAnsi="Times New Roman"/>
          <w:sz w:val="28"/>
          <w:szCs w:val="28"/>
        </w:rPr>
        <w:t>, що додаються.</w:t>
      </w:r>
    </w:p>
    <w:p w:rsidR="00775CF5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FE0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2. </w:t>
      </w:r>
      <w:r w:rsidR="005D2FE0" w:rsidRPr="00775CF5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775CF5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775CF5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775CF5" w:rsidRDefault="005D2FE0" w:rsidP="00297DA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775CF5" w:rsidRDefault="005D2FE0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C50">
        <w:rPr>
          <w:rFonts w:ascii="Times New Roman" w:hAnsi="Times New Roman"/>
          <w:sz w:val="28"/>
          <w:szCs w:val="28"/>
        </w:rPr>
        <w:t xml:space="preserve">3. </w:t>
      </w:r>
      <w:r w:rsidR="000C02D5" w:rsidRPr="00775CF5">
        <w:rPr>
          <w:rFonts w:ascii="Times New Roman" w:hAnsi="Times New Roman"/>
          <w:sz w:val="28"/>
          <w:szCs w:val="28"/>
        </w:rPr>
        <w:t xml:space="preserve">Цей наказ набирає </w:t>
      </w:r>
      <w:r w:rsidR="000C02D5">
        <w:rPr>
          <w:rFonts w:ascii="Times New Roman" w:hAnsi="Times New Roman"/>
          <w:sz w:val="28"/>
          <w:szCs w:val="28"/>
        </w:rPr>
        <w:t xml:space="preserve">чинності з 01 січня 2023 року, але не раніше дня </w:t>
      </w:r>
      <w:r w:rsidR="000C02D5" w:rsidRPr="00775CF5">
        <w:rPr>
          <w:rFonts w:ascii="Times New Roman" w:hAnsi="Times New Roman"/>
          <w:sz w:val="28"/>
          <w:szCs w:val="28"/>
        </w:rPr>
        <w:t>його офіційного опублікування.</w:t>
      </w:r>
      <w:bookmarkStart w:id="0" w:name="_GoBack"/>
      <w:bookmarkEnd w:id="0"/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4. </w:t>
      </w:r>
      <w:r w:rsidR="00BD610E" w:rsidRPr="00775CF5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775CF5">
        <w:rPr>
          <w:rFonts w:ascii="Times New Roman" w:hAnsi="Times New Roman"/>
          <w:sz w:val="28"/>
          <w:szCs w:val="28"/>
        </w:rPr>
        <w:t>Воробей С</w:t>
      </w:r>
      <w:r w:rsidR="0088686E" w:rsidRPr="00775CF5">
        <w:rPr>
          <w:rFonts w:ascii="Times New Roman" w:hAnsi="Times New Roman"/>
          <w:sz w:val="28"/>
          <w:szCs w:val="28"/>
        </w:rPr>
        <w:t xml:space="preserve">. </w:t>
      </w:r>
      <w:r w:rsidR="00921F5B" w:rsidRPr="00775CF5">
        <w:rPr>
          <w:rFonts w:ascii="Times New Roman" w:hAnsi="Times New Roman"/>
          <w:sz w:val="28"/>
          <w:szCs w:val="28"/>
        </w:rPr>
        <w:t>І</w:t>
      </w:r>
      <w:r w:rsidR="00BD610E" w:rsidRPr="00775CF5">
        <w:rPr>
          <w:rFonts w:ascii="Times New Roman" w:hAnsi="Times New Roman"/>
          <w:sz w:val="28"/>
          <w:szCs w:val="28"/>
        </w:rPr>
        <w:t>.</w:t>
      </w:r>
    </w:p>
    <w:p w:rsidR="00D43A46" w:rsidRPr="00775CF5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775CF5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Pr="00775CF5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775CF5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775CF5" w:rsidSect="00297DA5">
      <w:headerReference w:type="default" r:id="rId9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1F" w:rsidRDefault="0026091F" w:rsidP="004D6C5D">
      <w:pPr>
        <w:spacing w:after="0" w:line="240" w:lineRule="auto"/>
      </w:pPr>
      <w:r>
        <w:separator/>
      </w:r>
    </w:p>
  </w:endnote>
  <w:endnote w:type="continuationSeparator" w:id="0">
    <w:p w:rsidR="0026091F" w:rsidRDefault="0026091F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1F" w:rsidRDefault="0026091F" w:rsidP="004D6C5D">
      <w:pPr>
        <w:spacing w:after="0" w:line="240" w:lineRule="auto"/>
      </w:pPr>
      <w:r>
        <w:separator/>
      </w:r>
    </w:p>
  </w:footnote>
  <w:footnote w:type="continuationSeparator" w:id="0">
    <w:p w:rsidR="0026091F" w:rsidRDefault="0026091F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297DA5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70A3"/>
    <w:rsid w:val="00256F9A"/>
    <w:rsid w:val="0026091F"/>
    <w:rsid w:val="00264235"/>
    <w:rsid w:val="00267119"/>
    <w:rsid w:val="00276BD6"/>
    <w:rsid w:val="00287C65"/>
    <w:rsid w:val="00292542"/>
    <w:rsid w:val="00297DA5"/>
    <w:rsid w:val="002B0657"/>
    <w:rsid w:val="002C32A8"/>
    <w:rsid w:val="002E1190"/>
    <w:rsid w:val="002E4AC8"/>
    <w:rsid w:val="002F2659"/>
    <w:rsid w:val="00305DF5"/>
    <w:rsid w:val="00311B27"/>
    <w:rsid w:val="00324392"/>
    <w:rsid w:val="00330716"/>
    <w:rsid w:val="003366B0"/>
    <w:rsid w:val="0035032D"/>
    <w:rsid w:val="00361976"/>
    <w:rsid w:val="00373269"/>
    <w:rsid w:val="00394927"/>
    <w:rsid w:val="003A2BD9"/>
    <w:rsid w:val="003B1610"/>
    <w:rsid w:val="003D1353"/>
    <w:rsid w:val="003D1B26"/>
    <w:rsid w:val="003D4E78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516A"/>
    <w:rsid w:val="00862B36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2F86"/>
    <w:rsid w:val="009F7A12"/>
    <w:rsid w:val="00A00BE2"/>
    <w:rsid w:val="00A07FA3"/>
    <w:rsid w:val="00A32070"/>
    <w:rsid w:val="00A479EA"/>
    <w:rsid w:val="00A75EFA"/>
    <w:rsid w:val="00A77449"/>
    <w:rsid w:val="00A85E62"/>
    <w:rsid w:val="00A87908"/>
    <w:rsid w:val="00A906C5"/>
    <w:rsid w:val="00A95DB3"/>
    <w:rsid w:val="00A97F37"/>
    <w:rsid w:val="00AA766B"/>
    <w:rsid w:val="00AC1E72"/>
    <w:rsid w:val="00AC3EB9"/>
    <w:rsid w:val="00AD0422"/>
    <w:rsid w:val="00AD60BE"/>
    <w:rsid w:val="00AD7652"/>
    <w:rsid w:val="00AF1A7E"/>
    <w:rsid w:val="00B07DEE"/>
    <w:rsid w:val="00B116C3"/>
    <w:rsid w:val="00B16EBA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42DF0"/>
    <w:rsid w:val="00C55F39"/>
    <w:rsid w:val="00C571DD"/>
    <w:rsid w:val="00C578A8"/>
    <w:rsid w:val="00C66D9C"/>
    <w:rsid w:val="00C67F19"/>
    <w:rsid w:val="00C7383B"/>
    <w:rsid w:val="00CD257A"/>
    <w:rsid w:val="00CD5B86"/>
    <w:rsid w:val="00CD61C8"/>
    <w:rsid w:val="00CF6AEB"/>
    <w:rsid w:val="00CF6B81"/>
    <w:rsid w:val="00D068FB"/>
    <w:rsid w:val="00D158D3"/>
    <w:rsid w:val="00D16F47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A13C9"/>
    <w:rsid w:val="00EB351F"/>
    <w:rsid w:val="00EB4567"/>
    <w:rsid w:val="00EB6334"/>
    <w:rsid w:val="00EC1849"/>
    <w:rsid w:val="00EC576C"/>
    <w:rsid w:val="00EC5799"/>
    <w:rsid w:val="00EE0F3A"/>
    <w:rsid w:val="00F0150A"/>
    <w:rsid w:val="00F0570E"/>
    <w:rsid w:val="00F13E62"/>
    <w:rsid w:val="00F14A4E"/>
    <w:rsid w:val="00F17845"/>
    <w:rsid w:val="00F2335A"/>
    <w:rsid w:val="00F31E1F"/>
    <w:rsid w:val="00F33D64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C2C4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4AAD-12AF-4898-8CA6-5D0A4AC9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2</cp:revision>
  <cp:lastPrinted>2019-12-23T16:36:00Z</cp:lastPrinted>
  <dcterms:created xsi:type="dcterms:W3CDTF">2022-11-29T12:48:00Z</dcterms:created>
  <dcterms:modified xsi:type="dcterms:W3CDTF">2022-11-29T12:48:00Z</dcterms:modified>
</cp:coreProperties>
</file>