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96" w:rsidRDefault="00E92196" w:rsidP="00E92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92196" w:rsidRDefault="00E92196" w:rsidP="00E92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92196" w:rsidRDefault="00E92196" w:rsidP="00E9219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92196" w:rsidRDefault="00E92196" w:rsidP="00E9219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92196" w:rsidRDefault="00E92196" w:rsidP="00E9219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92196" w:rsidRDefault="00E92196" w:rsidP="00E9219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92196" w:rsidRDefault="00E92196" w:rsidP="00E9219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92196" w:rsidRDefault="00E92196" w:rsidP="00E9219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92196" w:rsidRDefault="00E92196" w:rsidP="00E9219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92196" w:rsidRPr="00F57B8B" w:rsidRDefault="00E92196" w:rsidP="00E9219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57B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Про внесення змін до наказу </w:t>
      </w:r>
    </w:p>
    <w:p w:rsidR="00E92196" w:rsidRPr="00F57B8B" w:rsidRDefault="00E92196" w:rsidP="00E9219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57B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Міністерства фінансів України</w:t>
      </w:r>
    </w:p>
    <w:p w:rsidR="00E92196" w:rsidRPr="00F57B8B" w:rsidRDefault="00E92196" w:rsidP="00E9219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57B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від 21 березня 2008 року № 428  </w:t>
      </w:r>
    </w:p>
    <w:p w:rsidR="00E92196" w:rsidRPr="00F57B8B" w:rsidRDefault="00E92196" w:rsidP="00E92196">
      <w:pPr>
        <w:spacing w:after="0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E92196" w:rsidRPr="00F57B8B" w:rsidRDefault="003E2EA4" w:rsidP="00E92196">
      <w:pPr>
        <w:spacing w:before="100" w:beforeAutospacing="1" w:after="100" w:afterAutospacing="1" w:line="360" w:lineRule="auto"/>
        <w:ind w:firstLine="708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961762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Pr="003E2EA4">
        <w:rPr>
          <w:rFonts w:ascii="Times New Roman" w:hAnsi="Times New Roman" w:cs="Times New Roman"/>
          <w:sz w:val="28"/>
          <w:szCs w:val="28"/>
        </w:rPr>
        <w:t>пункту 3 § 34 глави 2 розділу 4</w:t>
      </w:r>
      <w:r w:rsidRPr="00961762">
        <w:rPr>
          <w:rFonts w:ascii="Times New Roman" w:hAnsi="Times New Roman" w:cs="Times New Roman"/>
          <w:sz w:val="28"/>
          <w:szCs w:val="28"/>
        </w:rPr>
        <w:t xml:space="preserve"> Регламенту Кабінету Міністрів України, затвердженого постановою Кабінету Міністрів України </w:t>
      </w:r>
      <w:r w:rsidR="00A96E1E">
        <w:rPr>
          <w:rFonts w:ascii="Times New Roman" w:hAnsi="Times New Roman" w:cs="Times New Roman"/>
          <w:sz w:val="28"/>
          <w:szCs w:val="28"/>
        </w:rPr>
        <w:t xml:space="preserve">від 18 липня </w:t>
      </w:r>
      <w:r w:rsidR="00A96E1E" w:rsidRPr="00961762">
        <w:rPr>
          <w:rFonts w:ascii="Times New Roman" w:hAnsi="Times New Roman" w:cs="Times New Roman"/>
          <w:sz w:val="28"/>
          <w:szCs w:val="28"/>
        </w:rPr>
        <w:t xml:space="preserve">2007 </w:t>
      </w:r>
      <w:r w:rsidR="00A96E1E">
        <w:rPr>
          <w:rFonts w:ascii="Times New Roman" w:hAnsi="Times New Roman" w:cs="Times New Roman"/>
          <w:sz w:val="28"/>
          <w:szCs w:val="28"/>
        </w:rPr>
        <w:t xml:space="preserve">року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1762">
        <w:rPr>
          <w:rFonts w:ascii="Times New Roman" w:hAnsi="Times New Roman" w:cs="Times New Roman"/>
          <w:sz w:val="28"/>
          <w:szCs w:val="28"/>
        </w:rPr>
        <w:t xml:space="preserve"> 950, та з метою </w:t>
      </w:r>
      <w:r w:rsidR="00E92196" w:rsidRPr="00F57B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удосконалення </w:t>
      </w:r>
      <w:r w:rsidR="00E92196" w:rsidRPr="00F57B8B">
        <w:rPr>
          <w:rFonts w:ascii="Times New Roman" w:hAnsi="Times New Roman" w:cs="Times New Roman"/>
          <w:sz w:val="28"/>
          <w:szCs w:val="28"/>
        </w:rPr>
        <w:t>проведення фінансово-економічних розрахунків при підготовці пр</w:t>
      </w:r>
      <w:bookmarkStart w:id="0" w:name="_GoBack"/>
      <w:bookmarkEnd w:id="0"/>
      <w:r w:rsidR="00E92196" w:rsidRPr="00F57B8B">
        <w:rPr>
          <w:rFonts w:ascii="Times New Roman" w:hAnsi="Times New Roman" w:cs="Times New Roman"/>
          <w:sz w:val="28"/>
          <w:szCs w:val="28"/>
        </w:rPr>
        <w:t>оекту акта Кабінету Міністрів України та законопроекту, що вноситься у порядку законодавчої ініціативи Кабінетом Міністрів України на розгляд Верховної Ради України</w:t>
      </w:r>
      <w:r w:rsidR="00E92196">
        <w:rPr>
          <w:rFonts w:ascii="Times New Roman" w:hAnsi="Times New Roman" w:cs="Times New Roman"/>
          <w:sz w:val="28"/>
          <w:szCs w:val="28"/>
        </w:rPr>
        <w:t>,</w:t>
      </w:r>
      <w:r w:rsidR="00E92196" w:rsidRPr="00F57B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196" w:rsidRPr="00F57B8B" w:rsidRDefault="00E92196" w:rsidP="00E92196">
      <w:pPr>
        <w:spacing w:before="100" w:beforeAutospacing="1" w:after="100" w:afterAutospacing="1" w:line="36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F57B8B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НАКАЗУЮ: </w:t>
      </w:r>
    </w:p>
    <w:p w:rsidR="005058E5" w:rsidRPr="00F57B8B" w:rsidRDefault="005058E5" w:rsidP="005058E5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1. </w:t>
      </w:r>
      <w:r w:rsidRPr="00B021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У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преамбулі </w:t>
      </w:r>
      <w:r w:rsidRPr="00B021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наказу Міністерства фінансів України від 21 березня 2008</w:t>
      </w:r>
      <w:r w:rsidR="003E2E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Pr="00B021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року № 428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«Про затвердження </w:t>
      </w:r>
      <w:r w:rsidRPr="00F57B8B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Методик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</w:t>
      </w:r>
      <w:r w:rsidRPr="00F57B8B">
        <w:rPr>
          <w:rFonts w:ascii="Times New Roman" w:hAnsi="Times New Roman" w:cs="Times New Roman"/>
          <w:sz w:val="28"/>
          <w:szCs w:val="28"/>
        </w:rPr>
        <w:t>проведення фінансово-економічних розрахунків при підготовці проекту акта Кабінету Міністрів України та законопроекту, що вноситься у порядку законодавчої ініціативи Кабінетом Міністрів України на розгляд Верховної Ради України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B021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57B8B">
        <w:rPr>
          <w:rFonts w:ascii="Times New Roman" w:eastAsia="Times New Roman" w:hAnsi="Times New Roman" w:cs="Times New Roman"/>
          <w:sz w:val="28"/>
          <w:szCs w:val="28"/>
          <w:lang w:eastAsia="uk-UA"/>
        </w:rPr>
        <w:t>зареєстрован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ого</w:t>
      </w:r>
      <w:r w:rsidRPr="00F57B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Міністерстві юстиції України 11 квітня 2008 року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за </w:t>
      </w:r>
      <w:r w:rsidRPr="00F57B8B">
        <w:rPr>
          <w:rFonts w:ascii="Times New Roman" w:eastAsia="Times New Roman" w:hAnsi="Times New Roman" w:cs="Times New Roman"/>
          <w:sz w:val="28"/>
          <w:szCs w:val="28"/>
          <w:lang w:eastAsia="uk-UA"/>
        </w:rPr>
        <w:t>№</w:t>
      </w:r>
      <w:r w:rsidR="003E2EA4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57B8B">
        <w:rPr>
          <w:rFonts w:ascii="Times New Roman" w:eastAsia="Times New Roman" w:hAnsi="Times New Roman" w:cs="Times New Roman"/>
          <w:sz w:val="28"/>
          <w:szCs w:val="28"/>
          <w:lang w:eastAsia="uk-UA"/>
        </w:rPr>
        <w:t>297/14988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57B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слова та цифри «пункту 3 §51 глави 2 розділу 6</w:t>
      </w:r>
      <w:r w:rsidRPr="00097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Регламенту </w:t>
      </w:r>
      <w:r w:rsidRPr="00F57B8B">
        <w:rPr>
          <w:rFonts w:ascii="Times New Roman" w:hAnsi="Times New Roman" w:cs="Times New Roman"/>
          <w:sz w:val="28"/>
          <w:szCs w:val="28"/>
        </w:rPr>
        <w:t>Кабінету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 xml:space="preserve">, затвердженого постановою </w:t>
      </w:r>
      <w:r w:rsidRPr="00961762">
        <w:rPr>
          <w:rFonts w:ascii="Times New Roman" w:hAnsi="Times New Roman" w:cs="Times New Roman"/>
          <w:sz w:val="28"/>
          <w:szCs w:val="28"/>
        </w:rPr>
        <w:t xml:space="preserve">Кабінету Міністрів України від 18.07.2007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1762">
        <w:rPr>
          <w:rFonts w:ascii="Times New Roman" w:hAnsi="Times New Roman" w:cs="Times New Roman"/>
          <w:sz w:val="28"/>
          <w:szCs w:val="28"/>
        </w:rPr>
        <w:t xml:space="preserve"> 950</w:t>
      </w:r>
      <w:r w:rsidRPr="00F57B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 замінити словами та цифрами «пункту 3 §34 глави 2 розділу 4</w:t>
      </w:r>
      <w:r w:rsidRPr="00097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Регламенту </w:t>
      </w:r>
      <w:r w:rsidRPr="00F57B8B">
        <w:rPr>
          <w:rFonts w:ascii="Times New Roman" w:hAnsi="Times New Roman" w:cs="Times New Roman"/>
          <w:sz w:val="28"/>
          <w:szCs w:val="28"/>
        </w:rPr>
        <w:t>Кабінету Міністрів України</w:t>
      </w:r>
      <w:r>
        <w:rPr>
          <w:rFonts w:ascii="Times New Roman" w:hAnsi="Times New Roman" w:cs="Times New Roman"/>
          <w:sz w:val="28"/>
          <w:szCs w:val="28"/>
        </w:rPr>
        <w:t xml:space="preserve">, затвердженого постановою </w:t>
      </w:r>
      <w:r w:rsidRPr="00961762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бінету Міністрів України від 18 липня </w:t>
      </w:r>
      <w:r w:rsidRPr="00961762">
        <w:rPr>
          <w:rFonts w:ascii="Times New Roman" w:hAnsi="Times New Roman" w:cs="Times New Roman"/>
          <w:sz w:val="28"/>
          <w:szCs w:val="28"/>
        </w:rPr>
        <w:t xml:space="preserve">2007 </w:t>
      </w:r>
      <w:r>
        <w:rPr>
          <w:rFonts w:ascii="Times New Roman" w:hAnsi="Times New Roman" w:cs="Times New Roman"/>
          <w:sz w:val="28"/>
          <w:szCs w:val="28"/>
        </w:rPr>
        <w:t>року</w:t>
      </w:r>
      <w:r w:rsidR="003E2E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61762">
        <w:rPr>
          <w:rFonts w:ascii="Times New Roman" w:hAnsi="Times New Roman" w:cs="Times New Roman"/>
          <w:sz w:val="28"/>
          <w:szCs w:val="28"/>
        </w:rPr>
        <w:t xml:space="preserve"> 950</w:t>
      </w:r>
      <w:r w:rsidRPr="00F57B8B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</w:p>
    <w:p w:rsidR="00DD5A47" w:rsidRDefault="00DD5A47" w:rsidP="00DD5A47">
      <w:pPr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p w:rsidR="00DD5A47" w:rsidRPr="00DD5A47" w:rsidRDefault="00E92196" w:rsidP="00D3210C">
      <w:pPr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spacing w:val="-20"/>
          <w:sz w:val="28"/>
          <w:szCs w:val="28"/>
          <w:lang w:eastAsia="uk-UA"/>
        </w:rPr>
      </w:pPr>
      <w:r w:rsidRPr="00DD5A47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uk-UA"/>
        </w:rPr>
        <w:t>2</w:t>
      </w:r>
      <w:r w:rsidR="005058E5" w:rsidRPr="00DD5A47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uk-UA"/>
        </w:rPr>
        <w:t>.</w:t>
      </w:r>
      <w:r w:rsidRPr="00DD5A47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uk-UA"/>
        </w:rPr>
        <w:t> </w:t>
      </w:r>
      <w:r w:rsidR="00DD5A47" w:rsidRPr="00DD5A47">
        <w:rPr>
          <w:rFonts w:ascii="Times New Roman" w:eastAsia="Times New Roman" w:hAnsi="Times New Roman" w:cs="Times New Roman"/>
          <w:spacing w:val="-20"/>
          <w:sz w:val="28"/>
          <w:szCs w:val="28"/>
          <w:lang w:eastAsia="uk-UA"/>
        </w:rPr>
        <w:t xml:space="preserve">Методику </w:t>
      </w:r>
      <w:r w:rsidR="00DD5A47" w:rsidRPr="00DD5A47">
        <w:rPr>
          <w:rFonts w:ascii="Times New Roman" w:hAnsi="Times New Roman" w:cs="Times New Roman"/>
          <w:spacing w:val="-20"/>
          <w:sz w:val="28"/>
          <w:szCs w:val="28"/>
        </w:rPr>
        <w:t>проведення фінансово-економічних розрахунків при підготовці проекту акта Кабінету Міністрів України та законопроекту, що вноситься у порядку законодавчої ініціативи Кабінетом Міністрів України на розгляд Верховної Ради України</w:t>
      </w:r>
      <w:r w:rsidR="00DD5A47" w:rsidRPr="00DD5A47">
        <w:rPr>
          <w:rFonts w:ascii="Times New Roman" w:eastAsia="Times New Roman" w:hAnsi="Times New Roman" w:cs="Times New Roman"/>
          <w:spacing w:val="-20"/>
          <w:sz w:val="28"/>
          <w:szCs w:val="28"/>
          <w:lang w:eastAsia="uk-UA"/>
        </w:rPr>
        <w:t>, затверджену наказом</w:t>
      </w:r>
      <w:r w:rsidR="00DD5A47" w:rsidRPr="00DD5A47">
        <w:rPr>
          <w:rFonts w:ascii="Times New Roman" w:eastAsia="Times New Roman" w:hAnsi="Times New Roman" w:cs="Times New Roman"/>
          <w:bCs/>
          <w:spacing w:val="-20"/>
          <w:sz w:val="28"/>
          <w:szCs w:val="28"/>
          <w:lang w:eastAsia="uk-UA"/>
        </w:rPr>
        <w:t xml:space="preserve"> Міністерства фінансів України від 21 березня 2008 року № 428</w:t>
      </w:r>
      <w:r w:rsidR="00DD5A47" w:rsidRPr="00DD5A47">
        <w:rPr>
          <w:rFonts w:ascii="Times New Roman" w:eastAsia="Times New Roman" w:hAnsi="Times New Roman" w:cs="Times New Roman"/>
          <w:spacing w:val="-20"/>
          <w:sz w:val="28"/>
          <w:szCs w:val="28"/>
          <w:lang w:eastAsia="uk-UA"/>
        </w:rPr>
        <w:t>, зареєстровану у Міністерстві юстиції України 11 квітня 2008 року за № 297/</w:t>
      </w:r>
      <w:r w:rsidR="00DD5A47" w:rsidRPr="008D57C9">
        <w:rPr>
          <w:rFonts w:ascii="Times New Roman" w:eastAsia="Times New Roman" w:hAnsi="Times New Roman" w:cs="Times New Roman"/>
          <w:spacing w:val="-22"/>
          <w:sz w:val="28"/>
          <w:szCs w:val="28"/>
          <w:lang w:eastAsia="uk-UA"/>
        </w:rPr>
        <w:t>14988</w:t>
      </w:r>
      <w:r w:rsidR="008D57C9" w:rsidRPr="008D57C9">
        <w:rPr>
          <w:rFonts w:ascii="Times New Roman" w:eastAsia="Times New Roman" w:hAnsi="Times New Roman" w:cs="Times New Roman"/>
          <w:spacing w:val="-22"/>
          <w:sz w:val="28"/>
          <w:szCs w:val="28"/>
          <w:lang w:eastAsia="uk-UA"/>
        </w:rPr>
        <w:t>,</w:t>
      </w:r>
      <w:r w:rsidR="00DD5A47" w:rsidRPr="008D57C9">
        <w:rPr>
          <w:rFonts w:ascii="Times New Roman" w:eastAsia="Times New Roman" w:hAnsi="Times New Roman" w:cs="Times New Roman"/>
          <w:spacing w:val="-22"/>
          <w:sz w:val="28"/>
          <w:szCs w:val="28"/>
          <w:lang w:eastAsia="uk-UA"/>
        </w:rPr>
        <w:t xml:space="preserve"> викласти в новій</w:t>
      </w:r>
      <w:r w:rsidR="00DD5A47" w:rsidRPr="00DD5A47">
        <w:rPr>
          <w:rFonts w:ascii="Times New Roman" w:eastAsia="Times New Roman" w:hAnsi="Times New Roman" w:cs="Times New Roman"/>
          <w:spacing w:val="-20"/>
          <w:sz w:val="28"/>
          <w:szCs w:val="28"/>
          <w:lang w:eastAsia="uk-UA"/>
        </w:rPr>
        <w:t xml:space="preserve"> редакції, що додається.</w:t>
      </w:r>
    </w:p>
    <w:p w:rsidR="00E92196" w:rsidRPr="003E2EA4" w:rsidRDefault="005058E5" w:rsidP="00E92196">
      <w:pPr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E2E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</w:t>
      </w:r>
      <w:r w:rsidR="00E92196" w:rsidRPr="003E2E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E92196" w:rsidRPr="003E2EA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="00E92196" w:rsidRPr="003E2E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Департаменту державного бюджету забезпечити подання цього наказу в установленому порядку на державну реєстрацію до Міністерства юстиції України.</w:t>
      </w:r>
    </w:p>
    <w:p w:rsidR="00E92196" w:rsidRPr="003E2EA4" w:rsidRDefault="005058E5" w:rsidP="00E92196">
      <w:pPr>
        <w:spacing w:after="0" w:line="360" w:lineRule="auto"/>
        <w:ind w:firstLine="72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 w:rsidRPr="003E2E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</w:t>
      </w:r>
      <w:r w:rsidR="00E92196" w:rsidRPr="003E2E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.</w:t>
      </w:r>
      <w:r w:rsidR="00E92196" w:rsidRPr="003E2EA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 </w:t>
      </w:r>
      <w:r w:rsidR="00E92196" w:rsidRPr="003E2EA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Департаменту забезпечення комунікацій та організаційно-аналітичної роботи у десятиденний строк з дня державної реєстрації цього наказу в Міністерстві юстиції України забезпечити його оприлюднення на офіційному веб-сайті Міністерства фінансів України в мережі Інтернет.</w:t>
      </w:r>
    </w:p>
    <w:p w:rsidR="00E92196" w:rsidRPr="003E2EA4" w:rsidRDefault="005058E5" w:rsidP="00E9219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E2EA4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  <w:r w:rsidR="00E92196" w:rsidRPr="003E2EA4">
        <w:rPr>
          <w:rFonts w:ascii="Times New Roman" w:eastAsia="Times New Roman" w:hAnsi="Times New Roman" w:cs="Times New Roman"/>
          <w:sz w:val="28"/>
          <w:szCs w:val="28"/>
          <w:lang w:eastAsia="uk-UA"/>
        </w:rPr>
        <w:t>. Цей наказ набирає чинності з дня його офіційного опублікування.</w:t>
      </w:r>
    </w:p>
    <w:p w:rsidR="00F76A79" w:rsidRPr="003E2EA4" w:rsidRDefault="005058E5" w:rsidP="00F76A7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3E2EA4">
        <w:rPr>
          <w:rFonts w:ascii="Times New Roman" w:eastAsia="Times New Roman" w:hAnsi="Times New Roman" w:cs="Times New Roman"/>
          <w:sz w:val="28"/>
          <w:szCs w:val="28"/>
          <w:lang w:eastAsia="uk-UA"/>
        </w:rPr>
        <w:t>6</w:t>
      </w:r>
      <w:r w:rsidR="00E92196" w:rsidRPr="003E2EA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 Контроль </w:t>
      </w:r>
      <w:r w:rsidR="00F76A79" w:rsidRPr="003E2EA4">
        <w:rPr>
          <w:rFonts w:ascii="Times New Roman" w:eastAsia="Times New Roman" w:hAnsi="Times New Roman" w:cs="Times New Roman"/>
          <w:sz w:val="28"/>
          <w:szCs w:val="28"/>
          <w:lang w:eastAsia="uk-UA"/>
        </w:rPr>
        <w:t>за виконанням цього наказу залишаю за собою.</w:t>
      </w:r>
    </w:p>
    <w:p w:rsidR="00E92196" w:rsidRPr="003E2EA4" w:rsidRDefault="00E92196" w:rsidP="00F76A7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</w:p>
    <w:p w:rsidR="00E92196" w:rsidRPr="003E2EA4" w:rsidRDefault="00E92196" w:rsidP="00E92196">
      <w:p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uk-UA"/>
        </w:rPr>
      </w:pPr>
    </w:p>
    <w:p w:rsidR="00E92196" w:rsidRPr="003E2EA4" w:rsidRDefault="00E92196" w:rsidP="00E921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E2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 о. Міністра                                                                             </w:t>
      </w:r>
      <w:r w:rsidR="009F26F2" w:rsidRPr="003E2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3E2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С. МАРЧЕНКО</w:t>
      </w:r>
    </w:p>
    <w:p w:rsidR="00E92196" w:rsidRPr="003E2EA4" w:rsidRDefault="00E92196" w:rsidP="00E92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2196" w:rsidRPr="003E2EA4" w:rsidRDefault="00E92196" w:rsidP="00E921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92196" w:rsidRPr="003E2EA4" w:rsidRDefault="00E92196" w:rsidP="00E92196"/>
    <w:p w:rsidR="00E92196" w:rsidRPr="003E2EA4" w:rsidRDefault="00E92196" w:rsidP="00E92196"/>
    <w:p w:rsidR="009800EB" w:rsidRPr="00D3210C" w:rsidRDefault="003D7959">
      <w:pPr>
        <w:rPr>
          <w:color w:val="FFFFFF" w:themeColor="background1"/>
        </w:rPr>
      </w:pPr>
    </w:p>
    <w:sectPr w:rsidR="009800EB" w:rsidRPr="00D3210C" w:rsidSect="00D3210C">
      <w:headerReference w:type="default" r:id="rId7"/>
      <w:pgSz w:w="11906" w:h="16838"/>
      <w:pgMar w:top="568" w:right="850" w:bottom="709" w:left="1417" w:header="28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959" w:rsidRDefault="003D7959" w:rsidP="00E92196">
      <w:pPr>
        <w:spacing w:after="0" w:line="240" w:lineRule="auto"/>
      </w:pPr>
      <w:r>
        <w:separator/>
      </w:r>
    </w:p>
  </w:endnote>
  <w:endnote w:type="continuationSeparator" w:id="0">
    <w:p w:rsidR="003D7959" w:rsidRDefault="003D7959" w:rsidP="00E92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959" w:rsidRDefault="003D7959" w:rsidP="00E92196">
      <w:pPr>
        <w:spacing w:after="0" w:line="240" w:lineRule="auto"/>
      </w:pPr>
      <w:r>
        <w:separator/>
      </w:r>
    </w:p>
  </w:footnote>
  <w:footnote w:type="continuationSeparator" w:id="0">
    <w:p w:rsidR="003D7959" w:rsidRDefault="003D7959" w:rsidP="00E92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17149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022E8" w:rsidRDefault="004022E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E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92196" w:rsidRDefault="00E921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96"/>
    <w:rsid w:val="00097FC1"/>
    <w:rsid w:val="000F0A6B"/>
    <w:rsid w:val="00153526"/>
    <w:rsid w:val="0036147F"/>
    <w:rsid w:val="00393CAF"/>
    <w:rsid w:val="003D7959"/>
    <w:rsid w:val="003E2EA4"/>
    <w:rsid w:val="004022E8"/>
    <w:rsid w:val="00472EF2"/>
    <w:rsid w:val="004934AE"/>
    <w:rsid w:val="004E2DCD"/>
    <w:rsid w:val="005058E5"/>
    <w:rsid w:val="00523BA9"/>
    <w:rsid w:val="008D57C9"/>
    <w:rsid w:val="009F26F2"/>
    <w:rsid w:val="00A84544"/>
    <w:rsid w:val="00A9257B"/>
    <w:rsid w:val="00A96E1E"/>
    <w:rsid w:val="00D3210C"/>
    <w:rsid w:val="00D45CBA"/>
    <w:rsid w:val="00D938BC"/>
    <w:rsid w:val="00DC76EF"/>
    <w:rsid w:val="00DD5A47"/>
    <w:rsid w:val="00E64539"/>
    <w:rsid w:val="00E848CF"/>
    <w:rsid w:val="00E92196"/>
    <w:rsid w:val="00EE21FE"/>
    <w:rsid w:val="00F76A79"/>
    <w:rsid w:val="00FA0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1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92196"/>
  </w:style>
  <w:style w:type="paragraph" w:styleId="a5">
    <w:name w:val="footer"/>
    <w:basedOn w:val="a"/>
    <w:link w:val="a6"/>
    <w:uiPriority w:val="99"/>
    <w:unhideWhenUsed/>
    <w:rsid w:val="00E921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921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1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E92196"/>
  </w:style>
  <w:style w:type="paragraph" w:styleId="a5">
    <w:name w:val="footer"/>
    <w:basedOn w:val="a"/>
    <w:link w:val="a6"/>
    <w:uiPriority w:val="99"/>
    <w:unhideWhenUsed/>
    <w:rsid w:val="00E9219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E92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19</vt:i4>
      </vt:variant>
    </vt:vector>
  </HeadingPairs>
  <TitlesOfParts>
    <vt:vector size="20" baseType="lpstr">
      <vt:lpstr/>
      <vt:lpstr>        </vt:lpstr>
      <vt:lpstr>        </vt:lpstr>
      <vt:lpstr>        </vt:lpstr>
      <vt:lpstr>        </vt:lpstr>
      <vt:lpstr>        </vt:lpstr>
      <vt:lpstr>        </vt:lpstr>
      <vt:lpstr>        </vt:lpstr>
      <vt:lpstr>        Про внесення змін до наказу </vt:lpstr>
      <vt:lpstr>        Міністерства фінансів України</vt:lpstr>
      <vt:lpstr>        від 21 березня 2008 року № 428  </vt:lpstr>
      <vt:lpstr>        </vt:lpstr>
      <vt:lpstr>        Відповідно до пункту 3 § 34 глави 2 розділу 4 Регламенту Кабінету Міністрів Укра</vt:lpstr>
      <vt:lpstr>        НАКАЗУЮ: </vt:lpstr>
      <vt:lpstr>        1. У преамбулі наказу Міністерства фінансів України від 21 березня 2008 року № 4</vt:lpstr>
      <vt:lpstr>        </vt:lpstr>
      <vt:lpstr>        2. Методику проведення фінансово-економічних розрахунків при підготовці проекту </vt:lpstr>
      <vt:lpstr>        3. Департаменту державного бюджету забезпечити подання цього наказу в установлен</vt:lpstr>
      <vt:lpstr>        4. Департаменту забезпечення комунікацій та організаційно-аналітичної роботи у д</vt:lpstr>
      <vt:lpstr>        </vt:lpstr>
    </vt:vector>
  </TitlesOfParts>
  <Company>Minfin</Company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4</cp:revision>
  <cp:lastPrinted>2018-06-01T08:04:00Z</cp:lastPrinted>
  <dcterms:created xsi:type="dcterms:W3CDTF">2018-05-31T15:13:00Z</dcterms:created>
  <dcterms:modified xsi:type="dcterms:W3CDTF">2018-06-01T08:11:00Z</dcterms:modified>
</cp:coreProperties>
</file>