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6FD5" w14:textId="77777777" w:rsidR="00087039" w:rsidRDefault="00782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7D257912" wp14:editId="21A296E2">
            <wp:extent cx="587375" cy="6616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66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DE227C" w14:textId="77777777" w:rsidR="00087039" w:rsidRDefault="00087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DDBC4C" w14:textId="77777777" w:rsidR="00087039" w:rsidRDefault="00782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МІНІСТЕРСТВО ФІНАНСІВ УКРАЇНИ</w:t>
      </w:r>
    </w:p>
    <w:p w14:paraId="218D93DE" w14:textId="77777777" w:rsidR="00087039" w:rsidRDefault="00087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F6E6079" w14:textId="77777777" w:rsidR="00087039" w:rsidRDefault="00782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НАКАЗ</w:t>
      </w:r>
    </w:p>
    <w:p w14:paraId="5877DDF8" w14:textId="77777777" w:rsidR="00087039" w:rsidRDefault="00782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14:paraId="098B4F09" w14:textId="1F85221E" w:rsidR="00087039" w:rsidRDefault="00782F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5C432B">
        <w:rPr>
          <w:color w:val="000000"/>
          <w:sz w:val="28"/>
          <w:szCs w:val="28"/>
        </w:rPr>
        <w:t>01.11.2022</w:t>
      </w:r>
      <w:r>
        <w:rPr>
          <w:color w:val="000000"/>
          <w:sz w:val="28"/>
          <w:szCs w:val="28"/>
        </w:rPr>
        <w:t xml:space="preserve">                               </w:t>
      </w:r>
      <w:r w:rsidR="005C432B">
        <w:rPr>
          <w:color w:val="000000"/>
          <w:sz w:val="28"/>
          <w:szCs w:val="28"/>
        </w:rPr>
        <w:t xml:space="preserve">       </w:t>
      </w:r>
      <w:r w:rsidRPr="005C432B">
        <w:rPr>
          <w:color w:val="000000"/>
          <w:sz w:val="24"/>
          <w:szCs w:val="24"/>
        </w:rPr>
        <w:t xml:space="preserve">Київ </w:t>
      </w:r>
      <w:r>
        <w:rPr>
          <w:color w:val="000000"/>
          <w:sz w:val="28"/>
          <w:szCs w:val="28"/>
        </w:rPr>
        <w:t xml:space="preserve">                                     № </w:t>
      </w:r>
      <w:r w:rsidR="005C432B">
        <w:rPr>
          <w:color w:val="000000"/>
          <w:sz w:val="28"/>
          <w:szCs w:val="28"/>
        </w:rPr>
        <w:t>359</w:t>
      </w:r>
      <w:r>
        <w:rPr>
          <w:color w:val="000000"/>
          <w:sz w:val="28"/>
          <w:szCs w:val="28"/>
        </w:rPr>
        <w:t xml:space="preserve"> </w:t>
      </w:r>
    </w:p>
    <w:p w14:paraId="3DC2B120" w14:textId="77777777" w:rsidR="00502F53" w:rsidRDefault="00502F53" w:rsidP="00502F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14:paraId="4463ABD7" w14:textId="540ACF61" w:rsidR="00502F53" w:rsidRPr="00502F53" w:rsidRDefault="00502F53" w:rsidP="00502F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02F53">
        <w:rPr>
          <w:b/>
          <w:color w:val="000000"/>
          <w:sz w:val="28"/>
          <w:szCs w:val="28"/>
        </w:rPr>
        <w:t>Зареєстрований в Міністерстві юстиції України</w:t>
      </w:r>
    </w:p>
    <w:p w14:paraId="517A9E48" w14:textId="7A7061C5" w:rsidR="00502F53" w:rsidRPr="00502F53" w:rsidRDefault="00502F53" w:rsidP="00502F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502F53">
        <w:rPr>
          <w:b/>
          <w:color w:val="000000"/>
          <w:sz w:val="28"/>
          <w:szCs w:val="28"/>
        </w:rPr>
        <w:t>17 листопада 2022 року за № 1423/38759</w:t>
      </w:r>
    </w:p>
    <w:p w14:paraId="4063BAE0" w14:textId="77777777" w:rsidR="00087039" w:rsidRDefault="000870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D04FC77" w14:textId="77777777" w:rsidR="00087039" w:rsidRDefault="000870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145379F" w14:textId="418EB758" w:rsidR="006420BC" w:rsidRPr="004F6BC8" w:rsidRDefault="006420BC" w:rsidP="00B12493">
      <w:pPr>
        <w:ind w:right="5669"/>
        <w:jc w:val="both"/>
        <w:rPr>
          <w:b/>
          <w:bCs/>
          <w:sz w:val="28"/>
          <w:szCs w:val="28"/>
        </w:rPr>
      </w:pPr>
      <w:r w:rsidRPr="004F6BC8">
        <w:rPr>
          <w:b/>
          <w:bCs/>
          <w:sz w:val="28"/>
          <w:szCs w:val="28"/>
        </w:rPr>
        <w:t>Про внесення змін до наказу</w:t>
      </w:r>
      <w:r w:rsidR="00B12493" w:rsidRPr="004F6BC8">
        <w:rPr>
          <w:b/>
          <w:bCs/>
          <w:sz w:val="28"/>
          <w:szCs w:val="28"/>
        </w:rPr>
        <w:t xml:space="preserve"> </w:t>
      </w:r>
      <w:r w:rsidRPr="004F6BC8">
        <w:rPr>
          <w:b/>
          <w:bCs/>
          <w:sz w:val="28"/>
          <w:szCs w:val="28"/>
        </w:rPr>
        <w:t>Міністерства фінансів України</w:t>
      </w:r>
    </w:p>
    <w:p w14:paraId="6773BC15" w14:textId="7EF3C7D3" w:rsidR="006420BC" w:rsidRPr="004F6BC8" w:rsidRDefault="006420BC" w:rsidP="00B12493">
      <w:pPr>
        <w:ind w:right="5669"/>
        <w:jc w:val="both"/>
        <w:rPr>
          <w:b/>
          <w:bCs/>
          <w:sz w:val="28"/>
          <w:szCs w:val="28"/>
        </w:rPr>
      </w:pPr>
      <w:r w:rsidRPr="004F6BC8">
        <w:rPr>
          <w:b/>
          <w:bCs/>
          <w:sz w:val="28"/>
          <w:szCs w:val="28"/>
        </w:rPr>
        <w:t xml:space="preserve">від 26 серпня 2014 </w:t>
      </w:r>
      <w:r w:rsidR="00915E24" w:rsidRPr="004F6BC8">
        <w:rPr>
          <w:b/>
          <w:bCs/>
          <w:sz w:val="28"/>
          <w:szCs w:val="28"/>
        </w:rPr>
        <w:t>року</w:t>
      </w:r>
      <w:r w:rsidRPr="004F6BC8">
        <w:rPr>
          <w:b/>
          <w:bCs/>
          <w:sz w:val="28"/>
          <w:szCs w:val="28"/>
        </w:rPr>
        <w:t xml:space="preserve"> № 836</w:t>
      </w:r>
      <w:r w:rsidR="00504272" w:rsidRPr="004F6BC8">
        <w:rPr>
          <w:b/>
          <w:bCs/>
          <w:sz w:val="28"/>
          <w:szCs w:val="28"/>
        </w:rPr>
        <w:t xml:space="preserve"> </w:t>
      </w:r>
    </w:p>
    <w:p w14:paraId="2DF9D527" w14:textId="77777777" w:rsidR="00087039" w:rsidRPr="004F6BC8" w:rsidRDefault="00087039" w:rsidP="0067150C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firstLine="567"/>
        <w:jc w:val="both"/>
        <w:rPr>
          <w:sz w:val="28"/>
          <w:szCs w:val="28"/>
        </w:rPr>
      </w:pPr>
    </w:p>
    <w:p w14:paraId="2B5FBFE9" w14:textId="6FDD591E" w:rsidR="00087039" w:rsidRPr="004F6BC8" w:rsidRDefault="006420BC" w:rsidP="00546F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 xml:space="preserve">Відповідно до статті 20 Бюджетного кодексу України, </w:t>
      </w:r>
      <w:r w:rsidR="00546F4E" w:rsidRPr="004F6BC8">
        <w:rPr>
          <w:sz w:val="28"/>
          <w:szCs w:val="28"/>
        </w:rPr>
        <w:t>Стратегії реформування системи управління державними фінансами на 2022</w:t>
      </w:r>
      <w:r w:rsidR="00AB28DC" w:rsidRPr="004F6BC8">
        <w:rPr>
          <w:sz w:val="28"/>
          <w:szCs w:val="28"/>
        </w:rPr>
        <w:t xml:space="preserve"> –</w:t>
      </w:r>
      <w:r w:rsidR="00915E24" w:rsidRPr="004F6BC8">
        <w:rPr>
          <w:sz w:val="28"/>
          <w:szCs w:val="28"/>
        </w:rPr>
        <w:t xml:space="preserve"> </w:t>
      </w:r>
      <w:r w:rsidR="00546F4E" w:rsidRPr="004F6BC8">
        <w:rPr>
          <w:sz w:val="28"/>
          <w:szCs w:val="28"/>
        </w:rPr>
        <w:t xml:space="preserve">2025 роки, </w:t>
      </w:r>
      <w:r w:rsidR="00B12493" w:rsidRPr="004F6BC8">
        <w:rPr>
          <w:sz w:val="28"/>
          <w:szCs w:val="28"/>
        </w:rPr>
        <w:t>схваленої</w:t>
      </w:r>
      <w:r w:rsidR="00546F4E" w:rsidRPr="004F6BC8">
        <w:rPr>
          <w:sz w:val="28"/>
          <w:szCs w:val="28"/>
        </w:rPr>
        <w:t xml:space="preserve"> розпорядженням Кабінету Міністрів України від 29 грудня </w:t>
      </w:r>
      <w:r w:rsidR="00915E24" w:rsidRPr="004F6BC8">
        <w:rPr>
          <w:sz w:val="28"/>
          <w:szCs w:val="28"/>
        </w:rPr>
        <w:br/>
      </w:r>
      <w:r w:rsidR="00546F4E" w:rsidRPr="004F6BC8">
        <w:rPr>
          <w:sz w:val="28"/>
          <w:szCs w:val="28"/>
        </w:rPr>
        <w:t xml:space="preserve">2021 року № 1805-р, </w:t>
      </w:r>
      <w:r w:rsidRPr="004F6BC8">
        <w:rPr>
          <w:sz w:val="28"/>
          <w:szCs w:val="28"/>
        </w:rPr>
        <w:t xml:space="preserve">з метою </w:t>
      </w:r>
      <w:r w:rsidR="00793D7B" w:rsidRPr="004F6BC8">
        <w:rPr>
          <w:sz w:val="28"/>
          <w:szCs w:val="28"/>
        </w:rPr>
        <w:t>в</w:t>
      </w:r>
      <w:r w:rsidRPr="004F6BC8">
        <w:rPr>
          <w:sz w:val="28"/>
          <w:szCs w:val="28"/>
        </w:rPr>
        <w:t>досконалення правил складання паспортів бюджетних програм та звітів про їх виконання</w:t>
      </w:r>
    </w:p>
    <w:p w14:paraId="6C54EA0E" w14:textId="77777777" w:rsidR="006420BC" w:rsidRPr="004F6BC8" w:rsidRDefault="006420BC" w:rsidP="0067150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35227DC" w14:textId="77777777" w:rsidR="00087039" w:rsidRPr="004F6BC8" w:rsidRDefault="00782FD6" w:rsidP="0067150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F6BC8">
        <w:rPr>
          <w:b/>
          <w:sz w:val="28"/>
          <w:szCs w:val="28"/>
        </w:rPr>
        <w:t>НАКАЗУЮ:</w:t>
      </w:r>
    </w:p>
    <w:p w14:paraId="51CFF112" w14:textId="77777777" w:rsidR="00087039" w:rsidRPr="004F6BC8" w:rsidRDefault="00087039" w:rsidP="0067150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E67C2A2" w14:textId="43FFE219" w:rsidR="0064138A" w:rsidRPr="00F940D6" w:rsidRDefault="0064138A" w:rsidP="00F940D6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0D6">
        <w:rPr>
          <w:sz w:val="28"/>
          <w:szCs w:val="28"/>
        </w:rPr>
        <w:t>Внести до наказу Міністерства фінансів України від 26 серпня 2014 року №</w:t>
      </w:r>
      <w:r w:rsidR="00E51E83" w:rsidRPr="00F940D6">
        <w:rPr>
          <w:sz w:val="28"/>
          <w:szCs w:val="28"/>
        </w:rPr>
        <w:t> </w:t>
      </w:r>
      <w:r w:rsidRPr="00F940D6">
        <w:rPr>
          <w:sz w:val="28"/>
          <w:szCs w:val="28"/>
        </w:rPr>
        <w:t>836</w:t>
      </w:r>
      <w:r w:rsidR="00E51E83" w:rsidRPr="00F940D6">
        <w:rPr>
          <w:sz w:val="28"/>
          <w:szCs w:val="28"/>
        </w:rPr>
        <w:t xml:space="preserve"> «</w:t>
      </w:r>
      <w:r w:rsidR="004F6BC8" w:rsidRPr="00F940D6">
        <w:rPr>
          <w:sz w:val="28"/>
          <w:szCs w:val="28"/>
        </w:rPr>
        <w:t>Про деякі питання запровадження програмно-цільового методу складання та виконання місцевих бюджетів</w:t>
      </w:r>
      <w:r w:rsidR="00E51E83" w:rsidRPr="00F940D6">
        <w:rPr>
          <w:sz w:val="28"/>
          <w:szCs w:val="28"/>
        </w:rPr>
        <w:t>»</w:t>
      </w:r>
      <w:r w:rsidRPr="00F940D6">
        <w:rPr>
          <w:sz w:val="28"/>
          <w:szCs w:val="28"/>
        </w:rPr>
        <w:t>, зареєстрованого у Міністерстві юстиції України 10</w:t>
      </w:r>
      <w:r w:rsidR="00E51E83" w:rsidRPr="00F940D6">
        <w:rPr>
          <w:sz w:val="28"/>
          <w:szCs w:val="28"/>
        </w:rPr>
        <w:t> </w:t>
      </w:r>
      <w:r w:rsidRPr="00F940D6">
        <w:rPr>
          <w:sz w:val="28"/>
          <w:szCs w:val="28"/>
        </w:rPr>
        <w:t>вересня 2014</w:t>
      </w:r>
      <w:r w:rsidR="00E51E83" w:rsidRPr="00F940D6">
        <w:rPr>
          <w:sz w:val="28"/>
          <w:szCs w:val="28"/>
        </w:rPr>
        <w:t> </w:t>
      </w:r>
      <w:r w:rsidRPr="00F940D6">
        <w:rPr>
          <w:sz w:val="28"/>
          <w:szCs w:val="28"/>
        </w:rPr>
        <w:t>року за №</w:t>
      </w:r>
      <w:r w:rsidRPr="00F940D6">
        <w:t xml:space="preserve"> </w:t>
      </w:r>
      <w:r w:rsidRPr="00F940D6">
        <w:rPr>
          <w:sz w:val="28"/>
          <w:szCs w:val="28"/>
        </w:rPr>
        <w:t>1103/25880, такі зміни:</w:t>
      </w:r>
    </w:p>
    <w:p w14:paraId="64BB7C97" w14:textId="77777777" w:rsidR="00E51E83" w:rsidRPr="00F940D6" w:rsidRDefault="00E51E83" w:rsidP="00F940D6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14:paraId="188AC6A7" w14:textId="240016B9" w:rsidR="00F940D6" w:rsidRPr="00F940D6" w:rsidRDefault="00F940D6" w:rsidP="00F940D6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940D6">
        <w:rPr>
          <w:sz w:val="28"/>
          <w:szCs w:val="28"/>
        </w:rPr>
        <w:t xml:space="preserve"> підпункт 2 пункту 2 викласти у такій редакції:</w:t>
      </w:r>
    </w:p>
    <w:p w14:paraId="6150C73F" w14:textId="72F65061" w:rsidR="0064138A" w:rsidRPr="00F940D6" w:rsidRDefault="0064138A" w:rsidP="00F940D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940D6">
        <w:rPr>
          <w:sz w:val="28"/>
          <w:szCs w:val="28"/>
        </w:rPr>
        <w:t xml:space="preserve">«2) </w:t>
      </w:r>
      <w:r w:rsidR="00F503A3" w:rsidRPr="00F940D6">
        <w:rPr>
          <w:sz w:val="28"/>
          <w:szCs w:val="28"/>
        </w:rPr>
        <w:t xml:space="preserve">подають до місцевих фінансових органів звіти про виконання паспортів бюджетних програм за формою, затвердженою цим наказом, у паперовому та електронному вигляді у терміни, визначені </w:t>
      </w:r>
      <w:r w:rsidR="00D5426B" w:rsidRPr="00F940D6">
        <w:rPr>
          <w:sz w:val="28"/>
          <w:szCs w:val="28"/>
        </w:rPr>
        <w:t xml:space="preserve">органами </w:t>
      </w:r>
      <w:r w:rsidR="004B68AD" w:rsidRPr="00F940D6">
        <w:rPr>
          <w:sz w:val="28"/>
          <w:szCs w:val="28"/>
        </w:rPr>
        <w:t>Державно</w:t>
      </w:r>
      <w:r w:rsidR="00D5426B" w:rsidRPr="00F940D6">
        <w:rPr>
          <w:sz w:val="28"/>
          <w:szCs w:val="28"/>
        </w:rPr>
        <w:t>ї</w:t>
      </w:r>
      <w:r w:rsidR="004B68AD" w:rsidRPr="00F940D6">
        <w:rPr>
          <w:sz w:val="28"/>
          <w:szCs w:val="28"/>
        </w:rPr>
        <w:t xml:space="preserve"> казначейсько</w:t>
      </w:r>
      <w:r w:rsidR="00D5426B" w:rsidRPr="00F940D6">
        <w:rPr>
          <w:sz w:val="28"/>
          <w:szCs w:val="28"/>
        </w:rPr>
        <w:t>ї</w:t>
      </w:r>
      <w:r w:rsidR="004B68AD" w:rsidRPr="00F940D6">
        <w:rPr>
          <w:sz w:val="28"/>
          <w:szCs w:val="28"/>
        </w:rPr>
        <w:t xml:space="preserve"> служб</w:t>
      </w:r>
      <w:r w:rsidR="00D5426B" w:rsidRPr="00F940D6">
        <w:rPr>
          <w:sz w:val="28"/>
          <w:szCs w:val="28"/>
        </w:rPr>
        <w:t>и</w:t>
      </w:r>
      <w:r w:rsidR="004B68AD" w:rsidRPr="00F940D6">
        <w:rPr>
          <w:sz w:val="28"/>
          <w:szCs w:val="28"/>
        </w:rPr>
        <w:t xml:space="preserve"> України</w:t>
      </w:r>
      <w:r w:rsidR="00F503A3" w:rsidRPr="00F940D6">
        <w:rPr>
          <w:sz w:val="28"/>
          <w:szCs w:val="28"/>
        </w:rPr>
        <w:t xml:space="preserve"> для подання</w:t>
      </w:r>
      <w:r w:rsidR="00881D73" w:rsidRPr="00F940D6">
        <w:rPr>
          <w:sz w:val="28"/>
          <w:szCs w:val="28"/>
        </w:rPr>
        <w:t xml:space="preserve"> зведеної</w:t>
      </w:r>
      <w:r w:rsidR="00F503A3" w:rsidRPr="00F940D6">
        <w:rPr>
          <w:sz w:val="28"/>
          <w:szCs w:val="28"/>
        </w:rPr>
        <w:t xml:space="preserve"> річної бюджетної звітності;</w:t>
      </w:r>
      <w:r w:rsidRPr="00F940D6">
        <w:rPr>
          <w:sz w:val="28"/>
          <w:szCs w:val="28"/>
        </w:rPr>
        <w:t>»</w:t>
      </w:r>
      <w:r w:rsidR="00721094" w:rsidRPr="00F940D6">
        <w:rPr>
          <w:sz w:val="28"/>
          <w:szCs w:val="28"/>
        </w:rPr>
        <w:t>;</w:t>
      </w:r>
    </w:p>
    <w:p w14:paraId="788C31EB" w14:textId="77777777" w:rsidR="004B68AD" w:rsidRPr="00F940D6" w:rsidRDefault="004B68AD" w:rsidP="00F940D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6FB4DE1A" w14:textId="366611D3" w:rsidR="0064138A" w:rsidRPr="00F940D6" w:rsidRDefault="004B68AD" w:rsidP="00F940D6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0D6">
        <w:rPr>
          <w:sz w:val="28"/>
          <w:szCs w:val="28"/>
        </w:rPr>
        <w:t>пункт 4 викласти у такій</w:t>
      </w:r>
      <w:r w:rsidR="0064138A" w:rsidRPr="00F940D6">
        <w:rPr>
          <w:sz w:val="28"/>
          <w:szCs w:val="28"/>
        </w:rPr>
        <w:t xml:space="preserve"> редакції:</w:t>
      </w:r>
    </w:p>
    <w:p w14:paraId="26E9BC87" w14:textId="268E772B" w:rsidR="0064138A" w:rsidRPr="00F940D6" w:rsidRDefault="0064138A" w:rsidP="00F940D6">
      <w:pPr>
        <w:pStyle w:val="a8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940D6">
        <w:rPr>
          <w:sz w:val="28"/>
          <w:szCs w:val="28"/>
        </w:rPr>
        <w:t>«4.</w:t>
      </w:r>
      <w:r w:rsidR="00E51E83" w:rsidRPr="00F940D6">
        <w:rPr>
          <w:sz w:val="28"/>
          <w:szCs w:val="28"/>
        </w:rPr>
        <w:t> </w:t>
      </w:r>
      <w:r w:rsidRPr="00F940D6">
        <w:rPr>
          <w:sz w:val="28"/>
          <w:szCs w:val="28"/>
        </w:rPr>
        <w:t>Головні розпорядники у двотижневий строк після пода</w:t>
      </w:r>
      <w:r w:rsidR="00E51E83" w:rsidRPr="00F940D6">
        <w:rPr>
          <w:sz w:val="28"/>
          <w:szCs w:val="28"/>
        </w:rPr>
        <w:t xml:space="preserve">ння річної бюджетної звітності </w:t>
      </w:r>
      <w:r w:rsidRPr="00F940D6">
        <w:rPr>
          <w:sz w:val="28"/>
          <w:szCs w:val="28"/>
        </w:rPr>
        <w:t>подають місцевому фінансовому органу результати оцінки ефективності бюджетних програм.»</w:t>
      </w:r>
      <w:r w:rsidR="00E51E83" w:rsidRPr="00F940D6">
        <w:rPr>
          <w:sz w:val="28"/>
          <w:szCs w:val="28"/>
        </w:rPr>
        <w:t>.</w:t>
      </w:r>
    </w:p>
    <w:p w14:paraId="69FBC4DD" w14:textId="1CAC0358" w:rsidR="0067150C" w:rsidRPr="00F940D6" w:rsidRDefault="0067150C" w:rsidP="00F940D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1527209" w14:textId="0C016269" w:rsidR="00087039" w:rsidRPr="00F940D6" w:rsidRDefault="00A97363" w:rsidP="00F940D6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F940D6">
        <w:rPr>
          <w:sz w:val="28"/>
          <w:szCs w:val="28"/>
        </w:rPr>
        <w:t xml:space="preserve">Затвердити </w:t>
      </w:r>
      <w:r w:rsidR="006420BC" w:rsidRPr="00F940D6">
        <w:rPr>
          <w:sz w:val="28"/>
          <w:szCs w:val="28"/>
        </w:rPr>
        <w:t xml:space="preserve">Зміни до </w:t>
      </w:r>
      <w:proofErr w:type="spellStart"/>
      <w:r w:rsidR="006420BC" w:rsidRPr="00F940D6">
        <w:rPr>
          <w:sz w:val="28"/>
          <w:szCs w:val="28"/>
        </w:rPr>
        <w:t>Пpaвил</w:t>
      </w:r>
      <w:proofErr w:type="spellEnd"/>
      <w:r w:rsidR="006420BC" w:rsidRPr="00F940D6">
        <w:rPr>
          <w:sz w:val="28"/>
          <w:szCs w:val="28"/>
        </w:rPr>
        <w:t xml:space="preserve"> </w:t>
      </w:r>
      <w:proofErr w:type="spellStart"/>
      <w:r w:rsidR="006420BC" w:rsidRPr="00F940D6">
        <w:rPr>
          <w:sz w:val="28"/>
          <w:szCs w:val="28"/>
        </w:rPr>
        <w:t>склaдaння</w:t>
      </w:r>
      <w:proofErr w:type="spellEnd"/>
      <w:r w:rsidR="006420BC" w:rsidRPr="00F940D6">
        <w:rPr>
          <w:sz w:val="28"/>
          <w:szCs w:val="28"/>
        </w:rPr>
        <w:t xml:space="preserve"> </w:t>
      </w:r>
      <w:proofErr w:type="spellStart"/>
      <w:r w:rsidR="006420BC" w:rsidRPr="00F940D6">
        <w:rPr>
          <w:sz w:val="28"/>
          <w:szCs w:val="28"/>
        </w:rPr>
        <w:t>пaспоpтів</w:t>
      </w:r>
      <w:proofErr w:type="spellEnd"/>
      <w:r w:rsidR="006420BC" w:rsidRPr="00F940D6">
        <w:rPr>
          <w:sz w:val="28"/>
          <w:szCs w:val="28"/>
        </w:rPr>
        <w:t xml:space="preserve"> бюджетних </w:t>
      </w:r>
      <w:proofErr w:type="spellStart"/>
      <w:r w:rsidR="006420BC" w:rsidRPr="00F940D6">
        <w:rPr>
          <w:sz w:val="28"/>
          <w:szCs w:val="28"/>
        </w:rPr>
        <w:t>пpогpaм</w:t>
      </w:r>
      <w:proofErr w:type="spellEnd"/>
      <w:r w:rsidR="006420BC" w:rsidRPr="00F940D6">
        <w:rPr>
          <w:sz w:val="28"/>
          <w:szCs w:val="28"/>
        </w:rPr>
        <w:t xml:space="preserve"> місцевих бюджетів та звітів про їх </w:t>
      </w:r>
      <w:proofErr w:type="spellStart"/>
      <w:r w:rsidR="006420BC" w:rsidRPr="00F940D6">
        <w:rPr>
          <w:sz w:val="28"/>
          <w:szCs w:val="28"/>
        </w:rPr>
        <w:t>виконaння</w:t>
      </w:r>
      <w:proofErr w:type="spellEnd"/>
      <w:r w:rsidR="006420BC" w:rsidRPr="00F940D6">
        <w:rPr>
          <w:sz w:val="28"/>
          <w:szCs w:val="28"/>
        </w:rPr>
        <w:t xml:space="preserve">, затверджених наказом </w:t>
      </w:r>
      <w:r w:rsidR="006420BC" w:rsidRPr="00F940D6">
        <w:rPr>
          <w:sz w:val="28"/>
          <w:szCs w:val="28"/>
        </w:rPr>
        <w:lastRenderedPageBreak/>
        <w:t>Міністерства фіна</w:t>
      </w:r>
      <w:r w:rsidR="001320D2" w:rsidRPr="00F940D6">
        <w:rPr>
          <w:sz w:val="28"/>
          <w:szCs w:val="28"/>
        </w:rPr>
        <w:t>нсів України від 26 серпня 2014 року</w:t>
      </w:r>
      <w:r w:rsidR="006420BC" w:rsidRPr="00F940D6">
        <w:rPr>
          <w:sz w:val="28"/>
          <w:szCs w:val="28"/>
        </w:rPr>
        <w:t xml:space="preserve"> № 836, зареєстрованих у Міністерстві юстиції України </w:t>
      </w:r>
      <w:r w:rsidR="00F940D6" w:rsidRPr="00F940D6">
        <w:rPr>
          <w:sz w:val="28"/>
          <w:szCs w:val="28"/>
        </w:rPr>
        <w:t>10 вересня 2014 року</w:t>
      </w:r>
      <w:r w:rsidR="0067150C" w:rsidRPr="00F940D6">
        <w:rPr>
          <w:sz w:val="28"/>
          <w:szCs w:val="28"/>
        </w:rPr>
        <w:t xml:space="preserve"> за № 110</w:t>
      </w:r>
      <w:r w:rsidR="004B68AD" w:rsidRPr="00F940D6">
        <w:rPr>
          <w:sz w:val="28"/>
          <w:szCs w:val="28"/>
        </w:rPr>
        <w:t>4</w:t>
      </w:r>
      <w:r w:rsidR="0067150C" w:rsidRPr="00F940D6">
        <w:rPr>
          <w:sz w:val="28"/>
          <w:szCs w:val="28"/>
        </w:rPr>
        <w:t>/2588</w:t>
      </w:r>
      <w:r w:rsidR="004B68AD" w:rsidRPr="00F940D6">
        <w:rPr>
          <w:sz w:val="28"/>
          <w:szCs w:val="28"/>
        </w:rPr>
        <w:t>1</w:t>
      </w:r>
      <w:r w:rsidR="006420BC" w:rsidRPr="00F940D6">
        <w:rPr>
          <w:sz w:val="28"/>
          <w:szCs w:val="28"/>
        </w:rPr>
        <w:t>, що додаються.</w:t>
      </w:r>
    </w:p>
    <w:p w14:paraId="05DDBB46" w14:textId="77777777" w:rsidR="005E4A0D" w:rsidRPr="004F6BC8" w:rsidRDefault="005E4A0D" w:rsidP="00F940D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2F7F6A4" w14:textId="4B765C44" w:rsidR="0067150C" w:rsidRPr="00F940D6" w:rsidRDefault="00F940D6" w:rsidP="00F940D6">
      <w:pPr>
        <w:pStyle w:val="a8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940D6">
        <w:rPr>
          <w:sz w:val="28"/>
          <w:szCs w:val="28"/>
        </w:rPr>
        <w:t>У формі паспорта бюджетної програми місцевого бюджету, затвердженій наказом Міністерства фінансів України від 26 серпня 2014 року № 836, зареєстрованим у Міністерстві юстиції України 10 вересня 2014 року за                         № 1103/25880 (у редакції наказу Міністерства фінансів України від 29 грудня 2018 року № 1209), слова «ініціали/ініціал, прізвище» замінити словами «Власне ім’я, ПРІЗВИЩЕ».</w:t>
      </w:r>
    </w:p>
    <w:p w14:paraId="2FD70D24" w14:textId="77777777" w:rsidR="00F940D6" w:rsidRPr="004F6BC8" w:rsidRDefault="00F940D6" w:rsidP="00F940D6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42499E7A" w14:textId="06672D35" w:rsidR="0067150C" w:rsidRPr="00F940D6" w:rsidRDefault="00F940D6" w:rsidP="00F940D6">
      <w:pPr>
        <w:pStyle w:val="a8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F940D6">
        <w:rPr>
          <w:sz w:val="28"/>
          <w:szCs w:val="28"/>
        </w:rPr>
        <w:t>Внести</w:t>
      </w:r>
      <w:proofErr w:type="spellEnd"/>
      <w:r w:rsidRPr="00F940D6">
        <w:rPr>
          <w:sz w:val="28"/>
          <w:szCs w:val="28"/>
        </w:rPr>
        <w:t xml:space="preserve"> зміни до </w:t>
      </w:r>
      <w:proofErr w:type="spellStart"/>
      <w:r w:rsidRPr="00F940D6">
        <w:rPr>
          <w:sz w:val="28"/>
          <w:szCs w:val="28"/>
        </w:rPr>
        <w:t>фоpми</w:t>
      </w:r>
      <w:proofErr w:type="spellEnd"/>
      <w:r w:rsidRPr="00F940D6">
        <w:rPr>
          <w:sz w:val="28"/>
          <w:szCs w:val="28"/>
        </w:rPr>
        <w:t xml:space="preserve"> звіту </w:t>
      </w:r>
      <w:proofErr w:type="spellStart"/>
      <w:r w:rsidRPr="00F940D6">
        <w:rPr>
          <w:sz w:val="28"/>
          <w:szCs w:val="28"/>
        </w:rPr>
        <w:t>пpо</w:t>
      </w:r>
      <w:proofErr w:type="spellEnd"/>
      <w:r w:rsidRPr="00F940D6">
        <w:rPr>
          <w:sz w:val="28"/>
          <w:szCs w:val="28"/>
        </w:rPr>
        <w:t xml:space="preserve"> </w:t>
      </w:r>
      <w:proofErr w:type="spellStart"/>
      <w:r w:rsidRPr="00F940D6">
        <w:rPr>
          <w:sz w:val="28"/>
          <w:szCs w:val="28"/>
        </w:rPr>
        <w:t>виконaння</w:t>
      </w:r>
      <w:proofErr w:type="spellEnd"/>
      <w:r w:rsidRPr="00F940D6">
        <w:rPr>
          <w:sz w:val="28"/>
          <w:szCs w:val="28"/>
        </w:rPr>
        <w:t xml:space="preserve"> </w:t>
      </w:r>
      <w:proofErr w:type="spellStart"/>
      <w:r w:rsidRPr="00F940D6">
        <w:rPr>
          <w:sz w:val="28"/>
          <w:szCs w:val="28"/>
        </w:rPr>
        <w:t>пaспоpтa</w:t>
      </w:r>
      <w:proofErr w:type="spellEnd"/>
      <w:r w:rsidRPr="00F940D6">
        <w:rPr>
          <w:sz w:val="28"/>
          <w:szCs w:val="28"/>
        </w:rPr>
        <w:t xml:space="preserve"> бюджетної </w:t>
      </w:r>
      <w:proofErr w:type="spellStart"/>
      <w:r w:rsidRPr="00F940D6">
        <w:rPr>
          <w:sz w:val="28"/>
          <w:szCs w:val="28"/>
        </w:rPr>
        <w:t>пpогpaми</w:t>
      </w:r>
      <w:proofErr w:type="spellEnd"/>
      <w:r w:rsidRPr="00F940D6">
        <w:rPr>
          <w:sz w:val="28"/>
          <w:szCs w:val="28"/>
        </w:rPr>
        <w:t xml:space="preserve"> місцевого бюджету, затвердженої наказом Міністерства фінансів України від 26 серпня 2014 року № 836, зареєстрованим у Міністерстві юстиції України 10 вересня 2014 року за № 1103/25880 (у редакції наказу Міністерства фінансів України від 29 грудня 2018 року № 1209), виклавши її в новій редакції, що додається.</w:t>
      </w:r>
    </w:p>
    <w:p w14:paraId="7DD1138F" w14:textId="77777777" w:rsidR="00F940D6" w:rsidRPr="004F6BC8" w:rsidRDefault="00F940D6" w:rsidP="00F940D6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62EDA3C6" w14:textId="703E4F5A" w:rsidR="00087039" w:rsidRPr="004F6BC8" w:rsidRDefault="00782FD6" w:rsidP="00F94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>Департаменту політики міжбюджетних відносин та місцевих бюджетів в установленому порядку забезпечити:</w:t>
      </w:r>
    </w:p>
    <w:p w14:paraId="3B4BE382" w14:textId="0B6387C5" w:rsidR="00504272" w:rsidRPr="004F6BC8" w:rsidRDefault="00FA51E5" w:rsidP="00F940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>подання цього наказу на державну реєстрацію</w:t>
      </w:r>
      <w:r w:rsidR="00876491" w:rsidRPr="004F6BC8">
        <w:rPr>
          <w:sz w:val="28"/>
          <w:szCs w:val="28"/>
        </w:rPr>
        <w:t xml:space="preserve"> </w:t>
      </w:r>
      <w:r w:rsidR="00504272" w:rsidRPr="004F6BC8">
        <w:rPr>
          <w:sz w:val="28"/>
          <w:szCs w:val="28"/>
        </w:rPr>
        <w:t>до Міністерства юстиції України;</w:t>
      </w:r>
    </w:p>
    <w:p w14:paraId="51B0E155" w14:textId="40489368" w:rsidR="00087039" w:rsidRPr="004F6BC8" w:rsidRDefault="00782FD6" w:rsidP="00F940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>оприлюднення цього наказу;</w:t>
      </w:r>
    </w:p>
    <w:p w14:paraId="09C16421" w14:textId="77777777" w:rsidR="00087039" w:rsidRPr="004F6BC8" w:rsidRDefault="00782FD6" w:rsidP="00F940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>доведення цього наказу до місцевих фінансових органів для використання в роботі.</w:t>
      </w:r>
    </w:p>
    <w:p w14:paraId="5B2B0F31" w14:textId="77777777" w:rsidR="002B3426" w:rsidRPr="004F6BC8" w:rsidRDefault="002B3426" w:rsidP="0064138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1E70EDBB" w14:textId="08C9A8D5" w:rsidR="00B51ECC" w:rsidRPr="004F6BC8" w:rsidRDefault="0067150C" w:rsidP="0064138A">
      <w:pPr>
        <w:pStyle w:val="a8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>Цей наказ набирає чинності з 01 січня 2023 року, але не раніше дня його офіційного опублікування.</w:t>
      </w:r>
    </w:p>
    <w:p w14:paraId="6D5CD2DC" w14:textId="77777777" w:rsidR="00087039" w:rsidRPr="004F6BC8" w:rsidRDefault="00087039" w:rsidP="0064138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1D122E0C" w14:textId="77777777" w:rsidR="00087039" w:rsidRPr="004F6BC8" w:rsidRDefault="00782FD6" w:rsidP="00641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F6BC8">
        <w:rPr>
          <w:sz w:val="28"/>
          <w:szCs w:val="28"/>
        </w:rPr>
        <w:t>Контроль за виконанням цього наказу покласти на першого заступника Міністра Улютіна Д. В.</w:t>
      </w:r>
    </w:p>
    <w:p w14:paraId="5D7D3A08" w14:textId="00C67B76" w:rsidR="00087039" w:rsidRDefault="00087039" w:rsidP="0067150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97B0760" w14:textId="77777777" w:rsidR="0067150C" w:rsidRPr="0067150C" w:rsidRDefault="0067150C" w:rsidP="0067150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8281D2C" w14:textId="77777777" w:rsidR="00087039" w:rsidRPr="0067150C" w:rsidRDefault="00087039" w:rsidP="0067150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25F3F9C7" w14:textId="77777777" w:rsidR="00087039" w:rsidRPr="0067150C" w:rsidRDefault="00782FD6" w:rsidP="006715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7150C">
        <w:rPr>
          <w:b/>
          <w:color w:val="000000"/>
          <w:sz w:val="28"/>
          <w:szCs w:val="28"/>
        </w:rPr>
        <w:t>Міністр                                                                                      Сергій МАРЧЕНКО</w:t>
      </w:r>
    </w:p>
    <w:sectPr w:rsidR="00087039" w:rsidRPr="0067150C" w:rsidSect="00665305">
      <w:headerReference w:type="even" r:id="rId8"/>
      <w:headerReference w:type="default" r:id="rId9"/>
      <w:headerReference w:type="first" r:id="rId10"/>
      <w:pgSz w:w="11906" w:h="16838"/>
      <w:pgMar w:top="730" w:right="567" w:bottom="1843" w:left="1701" w:header="284" w:footer="147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BE8A" w14:textId="77777777" w:rsidR="00AA5EDB" w:rsidRDefault="00AA5EDB">
      <w:r>
        <w:separator/>
      </w:r>
    </w:p>
  </w:endnote>
  <w:endnote w:type="continuationSeparator" w:id="0">
    <w:p w14:paraId="2DBEC82E" w14:textId="77777777" w:rsidR="00AA5EDB" w:rsidRDefault="00AA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04ACB" w14:textId="77777777" w:rsidR="00AA5EDB" w:rsidRDefault="00AA5EDB">
      <w:r>
        <w:separator/>
      </w:r>
    </w:p>
  </w:footnote>
  <w:footnote w:type="continuationSeparator" w:id="0">
    <w:p w14:paraId="13E39A75" w14:textId="77777777" w:rsidR="00AA5EDB" w:rsidRDefault="00AA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14AE" w14:textId="77777777" w:rsidR="00087039" w:rsidRDefault="000870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65C5" w14:textId="3227790F" w:rsidR="00087039" w:rsidRDefault="006653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984303"/>
      <w:docPartObj>
        <w:docPartGallery w:val="Page Numbers (Top of Page)"/>
        <w:docPartUnique/>
      </w:docPartObj>
    </w:sdtPr>
    <w:sdtEndPr/>
    <w:sdtContent>
      <w:p w14:paraId="01C72989" w14:textId="0BAEDB09" w:rsidR="00665305" w:rsidRDefault="00502F53">
        <w:pPr>
          <w:pStyle w:val="af0"/>
          <w:jc w:val="center"/>
        </w:pPr>
      </w:p>
    </w:sdtContent>
  </w:sdt>
  <w:p w14:paraId="6002E856" w14:textId="77777777" w:rsidR="00665305" w:rsidRDefault="006653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34C"/>
    <w:multiLevelType w:val="hybridMultilevel"/>
    <w:tmpl w:val="19204A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667"/>
    <w:multiLevelType w:val="hybridMultilevel"/>
    <w:tmpl w:val="8D9E573C"/>
    <w:lvl w:ilvl="0" w:tplc="9E22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17A44"/>
    <w:multiLevelType w:val="multilevel"/>
    <w:tmpl w:val="AFBA11B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9"/>
    <w:rsid w:val="0002640A"/>
    <w:rsid w:val="00087039"/>
    <w:rsid w:val="00097108"/>
    <w:rsid w:val="00097D64"/>
    <w:rsid w:val="0012540D"/>
    <w:rsid w:val="001320D2"/>
    <w:rsid w:val="0016032B"/>
    <w:rsid w:val="001B5877"/>
    <w:rsid w:val="001C1E48"/>
    <w:rsid w:val="0020046E"/>
    <w:rsid w:val="002731B8"/>
    <w:rsid w:val="00283356"/>
    <w:rsid w:val="002B3426"/>
    <w:rsid w:val="002B769E"/>
    <w:rsid w:val="002C1EF3"/>
    <w:rsid w:val="002E32E1"/>
    <w:rsid w:val="002F518A"/>
    <w:rsid w:val="00317425"/>
    <w:rsid w:val="00355B57"/>
    <w:rsid w:val="003617A4"/>
    <w:rsid w:val="00400FDB"/>
    <w:rsid w:val="004968F8"/>
    <w:rsid w:val="004B3572"/>
    <w:rsid w:val="004B68AD"/>
    <w:rsid w:val="004C384A"/>
    <w:rsid w:val="004D0EAA"/>
    <w:rsid w:val="004F6BC8"/>
    <w:rsid w:val="00502F53"/>
    <w:rsid w:val="00504272"/>
    <w:rsid w:val="00546F4E"/>
    <w:rsid w:val="005C432B"/>
    <w:rsid w:val="005E4A0D"/>
    <w:rsid w:val="006276DE"/>
    <w:rsid w:val="0064138A"/>
    <w:rsid w:val="006420BC"/>
    <w:rsid w:val="00665305"/>
    <w:rsid w:val="0067150C"/>
    <w:rsid w:val="006F4878"/>
    <w:rsid w:val="00721094"/>
    <w:rsid w:val="00782FD6"/>
    <w:rsid w:val="00793D7B"/>
    <w:rsid w:val="007C1CF8"/>
    <w:rsid w:val="00876491"/>
    <w:rsid w:val="00881D73"/>
    <w:rsid w:val="00915E24"/>
    <w:rsid w:val="009473E8"/>
    <w:rsid w:val="009F25A5"/>
    <w:rsid w:val="00A4072C"/>
    <w:rsid w:val="00A63A41"/>
    <w:rsid w:val="00A97363"/>
    <w:rsid w:val="00AA5EDB"/>
    <w:rsid w:val="00AB19FD"/>
    <w:rsid w:val="00AB28DC"/>
    <w:rsid w:val="00B06CB1"/>
    <w:rsid w:val="00B12493"/>
    <w:rsid w:val="00B4647D"/>
    <w:rsid w:val="00B51ECC"/>
    <w:rsid w:val="00C45AD0"/>
    <w:rsid w:val="00C73582"/>
    <w:rsid w:val="00CA02DA"/>
    <w:rsid w:val="00CE1F34"/>
    <w:rsid w:val="00CF51B0"/>
    <w:rsid w:val="00D5426B"/>
    <w:rsid w:val="00E51E83"/>
    <w:rsid w:val="00F11B5C"/>
    <w:rsid w:val="00F503A3"/>
    <w:rsid w:val="00F940D6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863F7"/>
  <w15:docId w15:val="{6D735B39-629E-42A9-9B51-10EA9C8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046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0046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51EC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E32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E32E1"/>
  </w:style>
  <w:style w:type="character" w:customStyle="1" w:styleId="ab">
    <w:name w:val="Текст примітки Знак"/>
    <w:basedOn w:val="a0"/>
    <w:link w:val="aa"/>
    <w:uiPriority w:val="99"/>
    <w:semiHidden/>
    <w:rsid w:val="002E32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32E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2E32E1"/>
    <w:rPr>
      <w:b/>
      <w:bCs/>
    </w:rPr>
  </w:style>
  <w:style w:type="paragraph" w:styleId="ae">
    <w:name w:val="footer"/>
    <w:basedOn w:val="a"/>
    <w:link w:val="af"/>
    <w:uiPriority w:val="99"/>
    <w:unhideWhenUsed/>
    <w:rsid w:val="002F518A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F518A"/>
  </w:style>
  <w:style w:type="paragraph" w:styleId="af0">
    <w:name w:val="header"/>
    <w:basedOn w:val="a"/>
    <w:link w:val="af1"/>
    <w:uiPriority w:val="99"/>
    <w:unhideWhenUsed/>
    <w:rsid w:val="002F518A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2F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Зачинська Олена Вікторівна</cp:lastModifiedBy>
  <cp:revision>4</cp:revision>
  <dcterms:created xsi:type="dcterms:W3CDTF">2022-11-01T13:42:00Z</dcterms:created>
  <dcterms:modified xsi:type="dcterms:W3CDTF">2022-12-06T13:07:00Z</dcterms:modified>
</cp:coreProperties>
</file>