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E3" w:rsidRPr="00346FE3" w:rsidRDefault="00346FE3" w:rsidP="0034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bookmarkStart w:id="0" w:name="_GoBack"/>
      <w:bookmarkEnd w:id="0"/>
      <w:r w:rsidRPr="00346FE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E3" w:rsidRPr="00346FE3" w:rsidRDefault="00346FE3" w:rsidP="003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346FE3" w:rsidRPr="00346FE3" w:rsidRDefault="00346FE3" w:rsidP="003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346FE3" w:rsidRPr="00346FE3" w:rsidRDefault="00346FE3" w:rsidP="003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E3" w:rsidRPr="00346FE3" w:rsidRDefault="00346FE3" w:rsidP="0034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6F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346FE3" w:rsidRPr="00346FE3" w:rsidRDefault="00346FE3" w:rsidP="0034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46FE3" w:rsidRPr="00DF0F9D" w:rsidRDefault="00346FE3" w:rsidP="0034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34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DF0F9D" w:rsidRPr="00DF0F9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06</w:t>
      </w:r>
      <w:r w:rsidR="00DF0F9D" w:rsidRPr="00DF0F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</w:t>
      </w:r>
      <w:r w:rsidR="00EB5CBD" w:rsidRPr="00EB5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DF0F9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19</w:t>
      </w:r>
      <w:r w:rsidRPr="00EB5C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Київ                                   № </w:t>
      </w:r>
      <w:r w:rsidR="00DF0F9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510</w:t>
      </w:r>
    </w:p>
    <w:p w:rsidR="00DF0F9D" w:rsidRDefault="00DF0F9D" w:rsidP="0034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0F9D" w:rsidRDefault="00DF0F9D" w:rsidP="0034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283" w:rsidRPr="00270283" w:rsidRDefault="00270283" w:rsidP="00270283">
      <w:pPr>
        <w:tabs>
          <w:tab w:val="left" w:pos="113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70283">
        <w:rPr>
          <w:rFonts w:ascii="Times New Roman" w:hAnsi="Times New Roman" w:cs="Times New Roman"/>
          <w:sz w:val="28"/>
          <w:szCs w:val="28"/>
        </w:rPr>
        <w:t>Зареєстровано в Міністерстві</w:t>
      </w:r>
    </w:p>
    <w:p w:rsidR="00270283" w:rsidRPr="00270283" w:rsidRDefault="00270283" w:rsidP="00270283">
      <w:pPr>
        <w:tabs>
          <w:tab w:val="left" w:pos="113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70283">
        <w:rPr>
          <w:rFonts w:ascii="Times New Roman" w:hAnsi="Times New Roman" w:cs="Times New Roman"/>
          <w:sz w:val="28"/>
          <w:szCs w:val="28"/>
        </w:rPr>
        <w:t>юстиції України</w:t>
      </w:r>
    </w:p>
    <w:p w:rsidR="00270283" w:rsidRPr="00270283" w:rsidRDefault="00270283" w:rsidP="00270283">
      <w:pPr>
        <w:tabs>
          <w:tab w:val="left" w:pos="113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702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0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</w:t>
      </w:r>
      <w:r w:rsidRPr="0027028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0283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DF0F9D" w:rsidRDefault="00270283" w:rsidP="00270283">
      <w:pPr>
        <w:tabs>
          <w:tab w:val="left" w:pos="1134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0283">
        <w:rPr>
          <w:rFonts w:ascii="Times New Roman" w:hAnsi="Times New Roman" w:cs="Times New Roman"/>
          <w:sz w:val="28"/>
          <w:szCs w:val="28"/>
        </w:rPr>
        <w:t xml:space="preserve">за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70283">
        <w:rPr>
          <w:rFonts w:ascii="Times New Roman" w:hAnsi="Times New Roman" w:cs="Times New Roman"/>
          <w:sz w:val="28"/>
          <w:szCs w:val="28"/>
        </w:rPr>
        <w:t>/34</w:t>
      </w:r>
      <w:r>
        <w:rPr>
          <w:rFonts w:ascii="Times New Roman" w:hAnsi="Times New Roman" w:cs="Times New Roman"/>
          <w:sz w:val="28"/>
          <w:szCs w:val="28"/>
        </w:rPr>
        <w:t>/358</w:t>
      </w:r>
    </w:p>
    <w:p w:rsidR="00DF0F9D" w:rsidRDefault="00DF0F9D" w:rsidP="0034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0F9D" w:rsidRDefault="00DF0F9D" w:rsidP="0034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0F9D" w:rsidRPr="00B9485F" w:rsidRDefault="00DF0F9D" w:rsidP="00DF0F9D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</w:t>
      </w:r>
      <w:r w:rsidRPr="004D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336D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Методики проведення фінансово-економічних розрахунків </w:t>
      </w:r>
      <w:r w:rsidRPr="00B948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при підготовці проекту </w:t>
      </w:r>
      <w:proofErr w:type="spellStart"/>
      <w:r w:rsidRPr="00B948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B948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</w:p>
    <w:p w:rsidR="00DF0F9D" w:rsidRPr="004D65AB" w:rsidRDefault="00DF0F9D" w:rsidP="00DF0F9D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485F">
        <w:rPr>
          <w:rFonts w:ascii="Times New Roman" w:hAnsi="Times New Roman" w:cs="Times New Roman"/>
          <w:sz w:val="28"/>
          <w:szCs w:val="28"/>
        </w:rPr>
        <w:t xml:space="preserve">Відповідно до пункту 3 § 34 глави 2 розділу 4 Регламенту Кабінету Міністрів України, затвердженого постановою Кабінету Міністрів України                  від 18 липня 2007 року № 950 (у редакції постанови Кабінету Міністрів України від </w:t>
      </w:r>
      <w:r w:rsidRPr="0091609E">
        <w:rPr>
          <w:rFonts w:ascii="Times New Roman" w:hAnsi="Times New Roman" w:cs="Times New Roman"/>
          <w:sz w:val="28"/>
          <w:szCs w:val="28"/>
        </w:rPr>
        <w:t>09 листопада</w:t>
      </w:r>
      <w:r w:rsidRPr="00B9485F">
        <w:rPr>
          <w:rFonts w:ascii="Times New Roman" w:hAnsi="Times New Roman" w:cs="Times New Roman"/>
          <w:sz w:val="28"/>
          <w:szCs w:val="28"/>
        </w:rPr>
        <w:t xml:space="preserve"> 2011 року № 1156), з метою</w:t>
      </w:r>
      <w:r w:rsidRPr="004D65AB">
        <w:rPr>
          <w:rFonts w:ascii="Times New Roman" w:hAnsi="Times New Roman" w:cs="Times New Roman"/>
          <w:sz w:val="28"/>
          <w:szCs w:val="28"/>
        </w:rPr>
        <w:t xml:space="preserve"> 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удосконалення </w:t>
      </w:r>
      <w:r w:rsidRPr="004D65AB">
        <w:rPr>
          <w:rFonts w:ascii="Times New Roman" w:hAnsi="Times New Roman" w:cs="Times New Roman"/>
          <w:sz w:val="28"/>
          <w:szCs w:val="28"/>
        </w:rPr>
        <w:t xml:space="preserve">проведення фінансово-економічних </w:t>
      </w:r>
      <w:r w:rsidRPr="003F103E">
        <w:rPr>
          <w:rFonts w:ascii="Times New Roman" w:hAnsi="Times New Roman" w:cs="Times New Roman"/>
          <w:sz w:val="28"/>
          <w:szCs w:val="28"/>
        </w:rPr>
        <w:t xml:space="preserve">розрахунків під час підготовки </w:t>
      </w:r>
      <w:proofErr w:type="spellStart"/>
      <w:r w:rsidRPr="003F103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F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5A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D65A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та </w:t>
      </w:r>
      <w:proofErr w:type="spellStart"/>
      <w:r w:rsidRPr="004D65A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36D82">
        <w:rPr>
          <w:rFonts w:ascii="Times New Roman" w:hAnsi="Times New Roman" w:cs="Times New Roman"/>
          <w:sz w:val="28"/>
          <w:szCs w:val="28"/>
        </w:rPr>
        <w:t xml:space="preserve"> </w:t>
      </w:r>
      <w:r w:rsidRPr="004D65A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65AB">
        <w:rPr>
          <w:rFonts w:ascii="Times New Roman" w:hAnsi="Times New Roman" w:cs="Times New Roman"/>
          <w:sz w:val="28"/>
          <w:szCs w:val="28"/>
        </w:rPr>
        <w:t xml:space="preserve">, що вноситься у порядку законодавчої ініціативи Кабінетом Міністрів України на розгляд Верховної Ради України, </w:t>
      </w:r>
    </w:p>
    <w:p w:rsidR="00DF0F9D" w:rsidRPr="004D65AB" w:rsidRDefault="00DF0F9D" w:rsidP="00DF0F9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НАКАЗУЮ: </w:t>
      </w:r>
    </w:p>
    <w:p w:rsidR="00DF0F9D" w:rsidRDefault="00DF0F9D" w:rsidP="00DF0F9D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Pr="004D65AB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 xml:space="preserve"> </w:t>
      </w:r>
      <w:proofErr w:type="spellStart"/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</w:t>
      </w:r>
      <w:proofErr w:type="spellEnd"/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зміни до Методики проведення фінансово-економічних розрахунків </w:t>
      </w:r>
      <w:r w:rsidRPr="00B948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підготовці проекту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акта</w:t>
      </w:r>
      <w:proofErr w:type="spellEnd"/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України, затвердженої наказом Міністерства фінансів України від 21 березня 2008 року № 428, зареєстрованої у Міністерстві юстиції України 11 квітня 2008 року за № 297/14988 (у редакції 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наказу Міністерства фінансів України від 10 травня 2018 року № 501), </w:t>
      </w:r>
      <w:r w:rsidRP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вш</w:t>
      </w:r>
      <w:r w:rsidRP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її</w:t>
      </w:r>
      <w:r w:rsidRPr="00425C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новій редакції, що додається.</w:t>
      </w:r>
    </w:p>
    <w:p w:rsidR="00DF0F9D" w:rsidRDefault="00DF0F9D" w:rsidP="00DF0F9D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D65AB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>2. </w:t>
      </w:r>
      <w:r w:rsidRPr="004D65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D65A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DF0F9D" w:rsidRPr="00C967DB" w:rsidRDefault="00DF0F9D" w:rsidP="00DF0F9D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B6308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 Департаменту документообігу та контролю за виконанням документів забезпечити </w:t>
      </w:r>
      <w:r w:rsidRPr="00C967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оприлюднення цього наказу на офіційному </w:t>
      </w:r>
      <w:proofErr w:type="spellStart"/>
      <w:r w:rsidRPr="00C967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вебсайті</w:t>
      </w:r>
      <w:proofErr w:type="spellEnd"/>
      <w:r w:rsidRPr="00C967D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Міністерства фінансів України.</w:t>
      </w:r>
    </w:p>
    <w:p w:rsidR="00DF0F9D" w:rsidRDefault="00DF0F9D" w:rsidP="00DF0F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67DB">
        <w:rPr>
          <w:rFonts w:ascii="Times New Roman" w:eastAsia="Times New Roman" w:hAnsi="Times New Roman" w:cs="Times New Roman"/>
          <w:sz w:val="28"/>
          <w:szCs w:val="28"/>
          <w:lang w:eastAsia="uk-UA"/>
        </w:rPr>
        <w:t>4. Цей наказ набирає чинності з дня його офіційного опублікування.</w:t>
      </w:r>
    </w:p>
    <w:p w:rsidR="00DF0F9D" w:rsidRPr="004D65AB" w:rsidRDefault="00DF0F9D" w:rsidP="00DF0F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D65AB">
        <w:rPr>
          <w:rFonts w:ascii="Times New Roman" w:eastAsia="Times New Roman" w:hAnsi="Times New Roman" w:cs="Times New Roman"/>
          <w:sz w:val="28"/>
          <w:szCs w:val="28"/>
          <w:lang w:eastAsia="uk-UA"/>
        </w:rPr>
        <w:t>. Контроль за виконанням цього наказу залишаю за собою.</w:t>
      </w:r>
    </w:p>
    <w:p w:rsidR="00DF0F9D" w:rsidRDefault="00DF0F9D" w:rsidP="00DF0F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DF0F9D" w:rsidRPr="004D65AB" w:rsidRDefault="00DF0F9D" w:rsidP="00DF0F9D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DF0F9D" w:rsidRPr="004D65AB" w:rsidRDefault="00DF0F9D" w:rsidP="00DF0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Міністр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D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Оксана МАРКАРОВА</w:t>
      </w:r>
    </w:p>
    <w:p w:rsidR="00DF0F9D" w:rsidRPr="004D65AB" w:rsidRDefault="00DF0F9D" w:rsidP="00DF0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F9D" w:rsidRPr="004D65AB" w:rsidRDefault="00DF0F9D" w:rsidP="00DF0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0F9D" w:rsidRPr="004D65AB" w:rsidRDefault="00DF0F9D" w:rsidP="00DF0F9D"/>
    <w:p w:rsidR="00DF0F9D" w:rsidRPr="004D65AB" w:rsidRDefault="00DF0F9D" w:rsidP="00DF0F9D"/>
    <w:p w:rsidR="00DF0F9D" w:rsidRPr="004D65AB" w:rsidRDefault="00DF0F9D" w:rsidP="00DF0F9D"/>
    <w:p w:rsidR="00DF0F9D" w:rsidRPr="004D65AB" w:rsidRDefault="00DF0F9D" w:rsidP="00DF0F9D"/>
    <w:p w:rsidR="00346FE3" w:rsidRPr="00346FE3" w:rsidRDefault="00346FE3" w:rsidP="00346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46FE3" w:rsidRPr="00346FE3" w:rsidSect="003D243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E3"/>
    <w:rsid w:val="000A7D2A"/>
    <w:rsid w:val="00270283"/>
    <w:rsid w:val="003155F5"/>
    <w:rsid w:val="00346FE3"/>
    <w:rsid w:val="003D7402"/>
    <w:rsid w:val="005B77F5"/>
    <w:rsid w:val="007057DE"/>
    <w:rsid w:val="00DA0E7E"/>
    <w:rsid w:val="00DD7A3A"/>
    <w:rsid w:val="00DF0F9D"/>
    <w:rsid w:val="00EB5CBD"/>
    <w:rsid w:val="00F051FB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E088-9DD7-4BB3-AB24-8E0D222F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7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Ганнисик Людмила Василівна</cp:lastModifiedBy>
  <cp:revision>2</cp:revision>
  <cp:lastPrinted>2020-01-20T15:49:00Z</cp:lastPrinted>
  <dcterms:created xsi:type="dcterms:W3CDTF">2020-02-04T14:54:00Z</dcterms:created>
  <dcterms:modified xsi:type="dcterms:W3CDTF">2020-02-04T14:54:00Z</dcterms:modified>
</cp:coreProperties>
</file>