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ook w:val="00A0" w:firstRow="1" w:lastRow="0" w:firstColumn="1" w:lastColumn="0" w:noHBand="0" w:noVBand="0"/>
      </w:tblPr>
      <w:tblGrid>
        <w:gridCol w:w="4097"/>
        <w:gridCol w:w="581"/>
        <w:gridCol w:w="5103"/>
      </w:tblGrid>
      <w:tr w:rsidR="009F0919" w:rsidRPr="001A1A67" w:rsidTr="0050175B">
        <w:tc>
          <w:tcPr>
            <w:tcW w:w="4097" w:type="dxa"/>
          </w:tcPr>
          <w:p w:rsidR="00670CF2" w:rsidRPr="001A1A67" w:rsidRDefault="00670CF2" w:rsidP="001A1A67">
            <w:pPr>
              <w:spacing w:after="0" w:line="240" w:lineRule="auto"/>
              <w:jc w:val="center"/>
              <w:rPr>
                <w:rFonts w:ascii="Times New Roman" w:hAnsi="Times New Roman"/>
                <w:sz w:val="28"/>
                <w:szCs w:val="28"/>
              </w:rPr>
            </w:pPr>
          </w:p>
        </w:tc>
        <w:tc>
          <w:tcPr>
            <w:tcW w:w="581" w:type="dxa"/>
          </w:tcPr>
          <w:p w:rsidR="00670CF2" w:rsidRPr="001A1A67" w:rsidRDefault="00670CF2" w:rsidP="001A1A67">
            <w:pPr>
              <w:spacing w:after="0" w:line="240" w:lineRule="auto"/>
              <w:rPr>
                <w:rFonts w:ascii="Times New Roman" w:hAnsi="Times New Roman"/>
                <w:sz w:val="28"/>
                <w:szCs w:val="28"/>
              </w:rPr>
            </w:pPr>
          </w:p>
        </w:tc>
        <w:tc>
          <w:tcPr>
            <w:tcW w:w="5103" w:type="dxa"/>
          </w:tcPr>
          <w:p w:rsidR="00B35CF1" w:rsidRPr="001A1A67" w:rsidRDefault="00B35CF1" w:rsidP="001A1A67">
            <w:pPr>
              <w:spacing w:after="0" w:line="240" w:lineRule="auto"/>
              <w:ind w:left="318"/>
              <w:jc w:val="right"/>
              <w:rPr>
                <w:rFonts w:ascii="Times New Roman" w:hAnsi="Times New Roman"/>
                <w:sz w:val="28"/>
                <w:szCs w:val="28"/>
              </w:rPr>
            </w:pPr>
          </w:p>
          <w:p w:rsidR="00670CF2" w:rsidRPr="001A1A67" w:rsidRDefault="00670CF2" w:rsidP="001A1A67">
            <w:pPr>
              <w:spacing w:after="0" w:line="240" w:lineRule="auto"/>
              <w:ind w:left="318"/>
              <w:rPr>
                <w:rFonts w:ascii="Times New Roman" w:hAnsi="Times New Roman"/>
                <w:sz w:val="28"/>
                <w:szCs w:val="28"/>
              </w:rPr>
            </w:pPr>
            <w:r w:rsidRPr="001A1A67">
              <w:rPr>
                <w:rFonts w:ascii="Times New Roman" w:hAnsi="Times New Roman"/>
                <w:sz w:val="28"/>
                <w:szCs w:val="28"/>
              </w:rPr>
              <w:t>ЗАТВЕРДЖЕНО</w:t>
            </w:r>
          </w:p>
          <w:p w:rsidR="00745582" w:rsidRPr="001A1A67" w:rsidRDefault="00CF5698" w:rsidP="001A1A67">
            <w:pPr>
              <w:spacing w:after="0" w:line="240" w:lineRule="auto"/>
              <w:ind w:left="318"/>
              <w:rPr>
                <w:rFonts w:ascii="Times New Roman" w:hAnsi="Times New Roman"/>
                <w:sz w:val="28"/>
                <w:szCs w:val="28"/>
                <w:lang w:val="ru-RU" w:eastAsia="ru-RU"/>
              </w:rPr>
            </w:pPr>
            <w:r w:rsidRPr="001A1A67">
              <w:rPr>
                <w:rFonts w:ascii="Times New Roman" w:hAnsi="Times New Roman"/>
                <w:sz w:val="28"/>
                <w:szCs w:val="28"/>
                <w:lang w:eastAsia="ru-RU"/>
              </w:rPr>
              <w:t xml:space="preserve">Наказ Міністерства фінансів України </w:t>
            </w:r>
          </w:p>
          <w:p w:rsidR="00600860" w:rsidRPr="001A1A67" w:rsidRDefault="00115250" w:rsidP="00115250">
            <w:pPr>
              <w:spacing w:after="0" w:line="240" w:lineRule="auto"/>
              <w:ind w:left="318"/>
              <w:rPr>
                <w:rFonts w:ascii="Times New Roman" w:hAnsi="Times New Roman"/>
                <w:sz w:val="28"/>
                <w:szCs w:val="28"/>
                <w:lang w:eastAsia="ru-RU"/>
              </w:rPr>
            </w:pPr>
            <w:r>
              <w:rPr>
                <w:rFonts w:ascii="Times New Roman" w:hAnsi="Times New Roman"/>
                <w:sz w:val="28"/>
                <w:szCs w:val="28"/>
                <w:lang w:eastAsia="ru-RU"/>
              </w:rPr>
              <w:t>15 червня</w:t>
            </w:r>
            <w:bookmarkStart w:id="0" w:name="_GoBack"/>
            <w:bookmarkEnd w:id="0"/>
            <w:r w:rsidR="00ED5680" w:rsidRPr="001A1A67">
              <w:rPr>
                <w:rFonts w:ascii="Times New Roman" w:hAnsi="Times New Roman"/>
                <w:sz w:val="28"/>
                <w:szCs w:val="28"/>
                <w:lang w:eastAsia="ru-RU"/>
              </w:rPr>
              <w:t xml:space="preserve"> </w:t>
            </w:r>
            <w:r w:rsidR="00BA51B4" w:rsidRPr="001A1A67">
              <w:rPr>
                <w:rFonts w:ascii="Times New Roman" w:hAnsi="Times New Roman"/>
                <w:sz w:val="28"/>
                <w:szCs w:val="28"/>
                <w:lang w:eastAsia="ru-RU"/>
              </w:rPr>
              <w:t>202</w:t>
            </w:r>
            <w:r w:rsidR="0019204A" w:rsidRPr="001A1A67">
              <w:rPr>
                <w:rFonts w:ascii="Times New Roman" w:hAnsi="Times New Roman"/>
                <w:sz w:val="28"/>
                <w:szCs w:val="28"/>
                <w:lang w:eastAsia="ru-RU"/>
              </w:rPr>
              <w:t>3</w:t>
            </w:r>
            <w:r w:rsidR="00BA51B4" w:rsidRPr="001A1A67">
              <w:rPr>
                <w:rFonts w:ascii="Times New Roman" w:hAnsi="Times New Roman"/>
                <w:sz w:val="28"/>
                <w:szCs w:val="28"/>
                <w:lang w:eastAsia="ru-RU"/>
              </w:rPr>
              <w:t xml:space="preserve"> року</w:t>
            </w:r>
            <w:r w:rsidR="00745582" w:rsidRPr="001A1A67">
              <w:rPr>
                <w:rFonts w:ascii="Times New Roman" w:hAnsi="Times New Roman"/>
                <w:sz w:val="28"/>
                <w:szCs w:val="28"/>
                <w:lang w:val="ru-RU" w:eastAsia="ru-RU"/>
              </w:rPr>
              <w:t xml:space="preserve"> </w:t>
            </w:r>
            <w:r w:rsidR="00CF5698" w:rsidRPr="001A1A67">
              <w:rPr>
                <w:rFonts w:ascii="Times New Roman" w:hAnsi="Times New Roman"/>
                <w:sz w:val="28"/>
                <w:szCs w:val="28"/>
                <w:lang w:eastAsia="ru-RU"/>
              </w:rPr>
              <w:t>№</w:t>
            </w:r>
            <w:r w:rsidR="00745582" w:rsidRPr="001A1A67">
              <w:rPr>
                <w:rFonts w:ascii="Times New Roman" w:hAnsi="Times New Roman"/>
                <w:sz w:val="28"/>
                <w:szCs w:val="28"/>
                <w:lang w:val="ru-RU" w:eastAsia="ru-RU"/>
              </w:rPr>
              <w:t xml:space="preserve"> </w:t>
            </w:r>
            <w:r>
              <w:rPr>
                <w:rFonts w:ascii="Times New Roman" w:hAnsi="Times New Roman"/>
                <w:sz w:val="28"/>
                <w:szCs w:val="28"/>
                <w:lang w:val="ru-RU" w:eastAsia="ru-RU"/>
              </w:rPr>
              <w:t>321</w:t>
            </w:r>
          </w:p>
        </w:tc>
      </w:tr>
      <w:tr w:rsidR="009F0919" w:rsidRPr="001A1A67" w:rsidTr="0050175B">
        <w:tc>
          <w:tcPr>
            <w:tcW w:w="4097" w:type="dxa"/>
          </w:tcPr>
          <w:p w:rsidR="00670CF2" w:rsidRPr="001A1A67" w:rsidRDefault="00670CF2" w:rsidP="001A1A67">
            <w:pPr>
              <w:spacing w:after="0" w:line="240" w:lineRule="auto"/>
              <w:jc w:val="center"/>
              <w:rPr>
                <w:rFonts w:ascii="Times New Roman" w:hAnsi="Times New Roman"/>
                <w:sz w:val="28"/>
                <w:szCs w:val="28"/>
              </w:rPr>
            </w:pPr>
          </w:p>
        </w:tc>
        <w:tc>
          <w:tcPr>
            <w:tcW w:w="581" w:type="dxa"/>
          </w:tcPr>
          <w:p w:rsidR="00670CF2" w:rsidRPr="001A1A67" w:rsidRDefault="00670CF2" w:rsidP="001A1A67">
            <w:pPr>
              <w:spacing w:after="0" w:line="240" w:lineRule="auto"/>
              <w:rPr>
                <w:rFonts w:ascii="Times New Roman" w:hAnsi="Times New Roman"/>
                <w:sz w:val="28"/>
                <w:szCs w:val="28"/>
              </w:rPr>
            </w:pPr>
          </w:p>
        </w:tc>
        <w:tc>
          <w:tcPr>
            <w:tcW w:w="5103" w:type="dxa"/>
          </w:tcPr>
          <w:p w:rsidR="00670CF2" w:rsidRPr="001A1A67" w:rsidRDefault="00670CF2" w:rsidP="001A1A67">
            <w:pPr>
              <w:spacing w:after="0" w:line="240" w:lineRule="auto"/>
              <w:rPr>
                <w:rFonts w:ascii="Times New Roman" w:hAnsi="Times New Roman"/>
                <w:sz w:val="28"/>
                <w:szCs w:val="28"/>
              </w:rPr>
            </w:pPr>
          </w:p>
          <w:p w:rsidR="00CE7515" w:rsidRPr="001A1A67" w:rsidRDefault="00CE7515" w:rsidP="001A1A67">
            <w:pPr>
              <w:spacing w:after="0" w:line="240" w:lineRule="auto"/>
              <w:rPr>
                <w:rFonts w:ascii="Times New Roman" w:hAnsi="Times New Roman"/>
                <w:sz w:val="28"/>
                <w:szCs w:val="28"/>
              </w:rPr>
            </w:pPr>
          </w:p>
        </w:tc>
      </w:tr>
    </w:tbl>
    <w:p w:rsidR="005D7A61" w:rsidRPr="00D301AC" w:rsidRDefault="00670CF2" w:rsidP="001A1A67">
      <w:pPr>
        <w:spacing w:after="0" w:line="240" w:lineRule="auto"/>
        <w:jc w:val="center"/>
        <w:rPr>
          <w:rFonts w:ascii="Times New Roman" w:hAnsi="Times New Roman"/>
          <w:b/>
          <w:sz w:val="28"/>
          <w:szCs w:val="28"/>
        </w:rPr>
      </w:pPr>
      <w:r w:rsidRPr="00D301AC">
        <w:rPr>
          <w:rFonts w:ascii="Times New Roman" w:hAnsi="Times New Roman"/>
          <w:b/>
          <w:sz w:val="28"/>
          <w:szCs w:val="28"/>
        </w:rPr>
        <w:t>М</w:t>
      </w:r>
      <w:r w:rsidR="005902AB" w:rsidRPr="00D301AC">
        <w:rPr>
          <w:rFonts w:ascii="Times New Roman" w:hAnsi="Times New Roman"/>
          <w:b/>
          <w:sz w:val="28"/>
          <w:szCs w:val="28"/>
        </w:rPr>
        <w:t>етодика</w:t>
      </w:r>
    </w:p>
    <w:p w:rsidR="009C667C" w:rsidRPr="00D301AC" w:rsidRDefault="0019204A" w:rsidP="001A1A67">
      <w:pPr>
        <w:spacing w:after="0" w:line="240" w:lineRule="auto"/>
        <w:jc w:val="center"/>
        <w:rPr>
          <w:rFonts w:ascii="Times New Roman" w:hAnsi="Times New Roman"/>
          <w:b/>
          <w:sz w:val="28"/>
          <w:szCs w:val="28"/>
        </w:rPr>
      </w:pPr>
      <w:r w:rsidRPr="00D301AC">
        <w:rPr>
          <w:rFonts w:ascii="Times New Roman" w:hAnsi="Times New Roman"/>
          <w:b/>
          <w:sz w:val="28"/>
          <w:szCs w:val="28"/>
        </w:rPr>
        <w:t>верифікації страхових</w:t>
      </w:r>
      <w:r w:rsidR="00D81406" w:rsidRPr="00D301AC">
        <w:rPr>
          <w:rFonts w:ascii="Times New Roman" w:hAnsi="Times New Roman"/>
          <w:b/>
          <w:sz w:val="28"/>
          <w:szCs w:val="28"/>
        </w:rPr>
        <w:t xml:space="preserve"> виплат</w:t>
      </w:r>
      <w:r w:rsidRPr="00D301AC">
        <w:rPr>
          <w:rFonts w:ascii="Times New Roman" w:hAnsi="Times New Roman"/>
          <w:b/>
          <w:sz w:val="28"/>
          <w:szCs w:val="28"/>
        </w:rPr>
        <w:t xml:space="preserve"> </w:t>
      </w:r>
    </w:p>
    <w:p w:rsidR="005268DF" w:rsidRPr="00D301AC" w:rsidRDefault="005268DF" w:rsidP="001A1A67">
      <w:pPr>
        <w:spacing w:after="0" w:line="240" w:lineRule="auto"/>
        <w:jc w:val="center"/>
        <w:rPr>
          <w:rFonts w:ascii="Times New Roman" w:hAnsi="Times New Roman"/>
          <w:b/>
          <w:sz w:val="28"/>
          <w:szCs w:val="28"/>
        </w:rPr>
      </w:pPr>
    </w:p>
    <w:p w:rsidR="00206C7C" w:rsidRPr="00D301AC" w:rsidRDefault="00206C7C" w:rsidP="001A1A67">
      <w:pPr>
        <w:pStyle w:val="a4"/>
        <w:numPr>
          <w:ilvl w:val="0"/>
          <w:numId w:val="14"/>
        </w:numPr>
        <w:tabs>
          <w:tab w:val="left" w:pos="1701"/>
          <w:tab w:val="left" w:pos="3544"/>
          <w:tab w:val="left" w:pos="4253"/>
        </w:tabs>
        <w:spacing w:after="0" w:line="240" w:lineRule="auto"/>
        <w:ind w:left="851" w:firstLine="2410"/>
        <w:rPr>
          <w:rFonts w:ascii="Times New Roman" w:hAnsi="Times New Roman"/>
          <w:b/>
          <w:sz w:val="28"/>
          <w:szCs w:val="28"/>
          <w:lang w:eastAsia="ru-RU"/>
        </w:rPr>
      </w:pPr>
      <w:r w:rsidRPr="00D301AC">
        <w:rPr>
          <w:rFonts w:ascii="Times New Roman" w:hAnsi="Times New Roman"/>
          <w:b/>
          <w:sz w:val="28"/>
          <w:szCs w:val="28"/>
          <w:lang w:eastAsia="ru-RU"/>
        </w:rPr>
        <w:t>Загальні положення</w:t>
      </w:r>
    </w:p>
    <w:p w:rsidR="00EF10E1" w:rsidRPr="00D301AC" w:rsidRDefault="00EF10E1" w:rsidP="001A1A67">
      <w:pPr>
        <w:pStyle w:val="a4"/>
        <w:tabs>
          <w:tab w:val="left" w:pos="1701"/>
          <w:tab w:val="left" w:pos="3544"/>
          <w:tab w:val="left" w:pos="4253"/>
        </w:tabs>
        <w:spacing w:after="0" w:line="240" w:lineRule="auto"/>
        <w:ind w:left="3261"/>
        <w:rPr>
          <w:rFonts w:ascii="Times New Roman" w:hAnsi="Times New Roman"/>
          <w:b/>
          <w:sz w:val="28"/>
          <w:szCs w:val="28"/>
          <w:lang w:eastAsia="ru-RU"/>
        </w:rPr>
      </w:pPr>
    </w:p>
    <w:p w:rsidR="006613D0" w:rsidRPr="00D301AC" w:rsidRDefault="00EF0054" w:rsidP="001A1A67">
      <w:pPr>
        <w:pStyle w:val="a4"/>
        <w:tabs>
          <w:tab w:val="left" w:pos="1276"/>
        </w:tabs>
        <w:spacing w:after="0" w:line="240" w:lineRule="auto"/>
        <w:ind w:left="0" w:firstLine="567"/>
        <w:jc w:val="both"/>
        <w:rPr>
          <w:rFonts w:ascii="Times New Roman" w:eastAsia="Times New Roman" w:hAnsi="Times New Roman"/>
          <w:sz w:val="28"/>
          <w:szCs w:val="28"/>
          <w:lang w:eastAsia="uk-UA"/>
        </w:rPr>
      </w:pPr>
      <w:r w:rsidRPr="00D301AC">
        <w:rPr>
          <w:rFonts w:ascii="Times New Roman" w:hAnsi="Times New Roman"/>
          <w:sz w:val="28"/>
          <w:szCs w:val="28"/>
        </w:rPr>
        <w:t xml:space="preserve">1. </w:t>
      </w:r>
      <w:r w:rsidR="00D7751C" w:rsidRPr="00D301AC">
        <w:rPr>
          <w:rFonts w:ascii="Times New Roman" w:hAnsi="Times New Roman"/>
          <w:sz w:val="28"/>
          <w:szCs w:val="28"/>
        </w:rPr>
        <w:t>Ц</w:t>
      </w:r>
      <w:r w:rsidR="001A6665" w:rsidRPr="00D301AC">
        <w:rPr>
          <w:rFonts w:ascii="Times New Roman" w:hAnsi="Times New Roman"/>
          <w:sz w:val="28"/>
          <w:szCs w:val="28"/>
        </w:rPr>
        <w:t>ю</w:t>
      </w:r>
      <w:r w:rsidR="00D7751C" w:rsidRPr="00D301AC">
        <w:rPr>
          <w:rFonts w:ascii="Times New Roman" w:hAnsi="Times New Roman"/>
          <w:sz w:val="28"/>
          <w:szCs w:val="28"/>
        </w:rPr>
        <w:t xml:space="preserve"> </w:t>
      </w:r>
      <w:r w:rsidR="00E14393" w:rsidRPr="00D301AC">
        <w:rPr>
          <w:rFonts w:ascii="Times New Roman" w:hAnsi="Times New Roman"/>
          <w:sz w:val="28"/>
          <w:szCs w:val="28"/>
        </w:rPr>
        <w:t>М</w:t>
      </w:r>
      <w:r w:rsidR="002E488D" w:rsidRPr="00D301AC">
        <w:rPr>
          <w:rFonts w:ascii="Times New Roman" w:hAnsi="Times New Roman"/>
          <w:sz w:val="28"/>
          <w:szCs w:val="28"/>
        </w:rPr>
        <w:t>етодик</w:t>
      </w:r>
      <w:r w:rsidR="001A6665" w:rsidRPr="00D301AC">
        <w:rPr>
          <w:rFonts w:ascii="Times New Roman" w:hAnsi="Times New Roman"/>
          <w:sz w:val="28"/>
          <w:szCs w:val="28"/>
        </w:rPr>
        <w:t>у</w:t>
      </w:r>
      <w:r w:rsidR="002E488D" w:rsidRPr="00D301AC">
        <w:rPr>
          <w:rFonts w:ascii="Times New Roman" w:hAnsi="Times New Roman"/>
          <w:sz w:val="28"/>
          <w:szCs w:val="28"/>
        </w:rPr>
        <w:t xml:space="preserve"> </w:t>
      </w:r>
      <w:r w:rsidR="00D7751C" w:rsidRPr="00D301AC">
        <w:rPr>
          <w:rFonts w:ascii="Times New Roman" w:hAnsi="Times New Roman"/>
          <w:sz w:val="28"/>
          <w:szCs w:val="28"/>
          <w:lang w:eastAsia="ru-RU"/>
        </w:rPr>
        <w:t>розроблен</w:t>
      </w:r>
      <w:r w:rsidR="001A6665" w:rsidRPr="00D301AC">
        <w:rPr>
          <w:rFonts w:ascii="Times New Roman" w:hAnsi="Times New Roman"/>
          <w:sz w:val="28"/>
          <w:szCs w:val="28"/>
          <w:lang w:eastAsia="ru-RU"/>
        </w:rPr>
        <w:t>о</w:t>
      </w:r>
      <w:r w:rsidR="00D7751C" w:rsidRPr="00D301AC">
        <w:rPr>
          <w:rFonts w:ascii="Times New Roman" w:hAnsi="Times New Roman"/>
          <w:sz w:val="28"/>
          <w:szCs w:val="28"/>
          <w:lang w:eastAsia="ru-RU"/>
        </w:rPr>
        <w:t xml:space="preserve"> </w:t>
      </w:r>
      <w:r w:rsidR="00D7751C" w:rsidRPr="00D301AC">
        <w:rPr>
          <w:rFonts w:ascii="Times New Roman" w:hAnsi="Times New Roman"/>
          <w:sz w:val="28"/>
          <w:szCs w:val="28"/>
        </w:rPr>
        <w:t>з метою забезпечення єдиного підходу</w:t>
      </w:r>
      <w:r w:rsidR="00580F0C" w:rsidRPr="00D301AC">
        <w:rPr>
          <w:rFonts w:ascii="Times New Roman" w:hAnsi="Times New Roman"/>
          <w:sz w:val="28"/>
          <w:szCs w:val="28"/>
          <w:lang w:eastAsia="ru-RU"/>
        </w:rPr>
        <w:t xml:space="preserve"> </w:t>
      </w:r>
      <w:r w:rsidR="00D7751C" w:rsidRPr="00D301AC">
        <w:rPr>
          <w:rFonts w:ascii="Times New Roman" w:hAnsi="Times New Roman"/>
          <w:sz w:val="28"/>
          <w:szCs w:val="28"/>
          <w:lang w:eastAsia="ru-RU"/>
        </w:rPr>
        <w:t>щодо</w:t>
      </w:r>
      <w:r w:rsidR="005A08AF" w:rsidRPr="00D301AC">
        <w:rPr>
          <w:rFonts w:ascii="Times New Roman" w:hAnsi="Times New Roman"/>
          <w:sz w:val="28"/>
          <w:szCs w:val="28"/>
          <w:lang w:eastAsia="ru-RU"/>
        </w:rPr>
        <w:t xml:space="preserve"> </w:t>
      </w:r>
      <w:r w:rsidR="00D7751C" w:rsidRPr="00D301AC">
        <w:rPr>
          <w:rFonts w:ascii="Times New Roman" w:hAnsi="Times New Roman"/>
          <w:sz w:val="28"/>
          <w:szCs w:val="28"/>
          <w:lang w:eastAsia="ru-RU"/>
        </w:rPr>
        <w:t>верифікації</w:t>
      </w:r>
      <w:r w:rsidR="00FC34CE" w:rsidRPr="00D301AC">
        <w:rPr>
          <w:rFonts w:ascii="Times New Roman" w:hAnsi="Times New Roman"/>
          <w:sz w:val="28"/>
          <w:szCs w:val="28"/>
        </w:rPr>
        <w:t xml:space="preserve"> </w:t>
      </w:r>
      <w:r w:rsidR="006613D0" w:rsidRPr="00D301AC">
        <w:rPr>
          <w:rFonts w:ascii="Times New Roman" w:hAnsi="Times New Roman"/>
          <w:sz w:val="28"/>
          <w:szCs w:val="28"/>
        </w:rPr>
        <w:t>страхових виплат</w:t>
      </w:r>
      <w:r w:rsidR="006613D0" w:rsidRPr="00D301AC">
        <w:rPr>
          <w:rFonts w:ascii="Times New Roman" w:hAnsi="Times New Roman"/>
          <w:sz w:val="28"/>
          <w:szCs w:val="28"/>
          <w:shd w:val="clear" w:color="auto" w:fill="FFFFFF"/>
        </w:rPr>
        <w:t xml:space="preserve">, призначення та </w:t>
      </w:r>
      <w:r w:rsidR="001F1ACD" w:rsidRPr="00D301AC">
        <w:rPr>
          <w:rFonts w:ascii="Times New Roman" w:hAnsi="Times New Roman"/>
          <w:sz w:val="28"/>
          <w:szCs w:val="28"/>
        </w:rPr>
        <w:t>виплата яких здійснюю</w:t>
      </w:r>
      <w:r w:rsidR="006613D0" w:rsidRPr="00D301AC">
        <w:rPr>
          <w:rFonts w:ascii="Times New Roman" w:hAnsi="Times New Roman"/>
          <w:sz w:val="28"/>
          <w:szCs w:val="28"/>
        </w:rPr>
        <w:t xml:space="preserve">ться відповідно до </w:t>
      </w:r>
      <w:r w:rsidR="00F81D95" w:rsidRPr="00D301AC">
        <w:rPr>
          <w:rFonts w:ascii="Times New Roman" w:hAnsi="Times New Roman"/>
          <w:sz w:val="28"/>
          <w:szCs w:val="28"/>
        </w:rPr>
        <w:t>З</w:t>
      </w:r>
      <w:r w:rsidR="006613D0" w:rsidRPr="00D301AC">
        <w:rPr>
          <w:rFonts w:ascii="Times New Roman" w:hAnsi="Times New Roman"/>
          <w:sz w:val="28"/>
          <w:szCs w:val="28"/>
        </w:rPr>
        <w:t xml:space="preserve">акону України </w:t>
      </w:r>
      <w:r w:rsidR="006613D0" w:rsidRPr="00D301AC">
        <w:rPr>
          <w:rFonts w:ascii="Times New Roman" w:eastAsia="Times New Roman" w:hAnsi="Times New Roman"/>
          <w:sz w:val="28"/>
          <w:szCs w:val="28"/>
          <w:lang w:eastAsia="uk-UA"/>
        </w:rPr>
        <w:t>«</w:t>
      </w:r>
      <w:r w:rsidR="006613D0" w:rsidRPr="00D301AC">
        <w:rPr>
          <w:rFonts w:ascii="Times New Roman" w:hAnsi="Times New Roman"/>
          <w:bCs/>
          <w:sz w:val="28"/>
          <w:szCs w:val="28"/>
          <w:shd w:val="clear" w:color="auto" w:fill="FFFFFF"/>
        </w:rPr>
        <w:t>Про загальнообов’язкове державне соціальне страхування»</w:t>
      </w:r>
      <w:r w:rsidR="006613D0" w:rsidRPr="00D301AC">
        <w:rPr>
          <w:rFonts w:ascii="Times New Roman" w:eastAsia="Times New Roman" w:hAnsi="Times New Roman"/>
          <w:sz w:val="28"/>
          <w:szCs w:val="28"/>
          <w:lang w:eastAsia="uk-UA"/>
        </w:rPr>
        <w:t>.</w:t>
      </w:r>
    </w:p>
    <w:p w:rsidR="00F005A2" w:rsidRPr="00D301AC" w:rsidRDefault="00F005A2" w:rsidP="001A1A67">
      <w:pPr>
        <w:pStyle w:val="a4"/>
        <w:tabs>
          <w:tab w:val="left" w:pos="1276"/>
        </w:tabs>
        <w:spacing w:after="0" w:line="240" w:lineRule="auto"/>
        <w:ind w:left="0" w:firstLine="567"/>
        <w:jc w:val="both"/>
        <w:rPr>
          <w:rFonts w:ascii="Times New Roman" w:hAnsi="Times New Roman"/>
          <w:i/>
          <w:sz w:val="28"/>
          <w:szCs w:val="28"/>
        </w:rPr>
      </w:pPr>
    </w:p>
    <w:p w:rsidR="00166C11" w:rsidRPr="00D301AC" w:rsidRDefault="00166C11" w:rsidP="001A1A67">
      <w:pPr>
        <w:pStyle w:val="a4"/>
        <w:tabs>
          <w:tab w:val="left" w:pos="1276"/>
        </w:tabs>
        <w:spacing w:after="0" w:line="240" w:lineRule="auto"/>
        <w:ind w:left="0" w:firstLine="567"/>
        <w:jc w:val="both"/>
        <w:rPr>
          <w:rFonts w:ascii="Times New Roman" w:eastAsia="Times New Roman" w:hAnsi="Times New Roman"/>
          <w:sz w:val="28"/>
          <w:szCs w:val="28"/>
          <w:lang w:eastAsia="uk-UA"/>
        </w:rPr>
      </w:pPr>
      <w:r w:rsidRPr="00D301AC">
        <w:rPr>
          <w:rFonts w:ascii="Times New Roman" w:hAnsi="Times New Roman"/>
          <w:sz w:val="28"/>
          <w:szCs w:val="28"/>
          <w:lang w:eastAsia="uk-UA"/>
        </w:rPr>
        <w:t>2. </w:t>
      </w:r>
      <w:r w:rsidR="00D7751C" w:rsidRPr="00D301AC">
        <w:rPr>
          <w:rFonts w:ascii="Times New Roman" w:hAnsi="Times New Roman"/>
          <w:sz w:val="28"/>
          <w:szCs w:val="28"/>
          <w:lang w:eastAsia="uk-UA"/>
        </w:rPr>
        <w:t>Т</w:t>
      </w:r>
      <w:r w:rsidRPr="00D301AC">
        <w:rPr>
          <w:rFonts w:ascii="Times New Roman" w:hAnsi="Times New Roman"/>
          <w:sz w:val="28"/>
          <w:szCs w:val="28"/>
          <w:lang w:eastAsia="uk-UA"/>
        </w:rPr>
        <w:t xml:space="preserve">ерміни </w:t>
      </w:r>
      <w:r w:rsidR="00D7751C" w:rsidRPr="00D301AC">
        <w:rPr>
          <w:rFonts w:ascii="Times New Roman" w:hAnsi="Times New Roman"/>
          <w:sz w:val="28"/>
          <w:szCs w:val="28"/>
          <w:lang w:eastAsia="uk-UA"/>
        </w:rPr>
        <w:t>у</w:t>
      </w:r>
      <w:r w:rsidR="002A2457" w:rsidRPr="00D301AC">
        <w:rPr>
          <w:rFonts w:ascii="Times New Roman" w:hAnsi="Times New Roman"/>
          <w:sz w:val="28"/>
          <w:szCs w:val="28"/>
          <w:lang w:eastAsia="uk-UA"/>
        </w:rPr>
        <w:t xml:space="preserve"> цій </w:t>
      </w:r>
      <w:r w:rsidR="001A6665" w:rsidRPr="00D301AC">
        <w:rPr>
          <w:rFonts w:ascii="Times New Roman" w:hAnsi="Times New Roman"/>
          <w:sz w:val="28"/>
          <w:szCs w:val="28"/>
          <w:lang w:eastAsia="uk-UA"/>
        </w:rPr>
        <w:t>М</w:t>
      </w:r>
      <w:r w:rsidR="002A2457" w:rsidRPr="00D301AC">
        <w:rPr>
          <w:rFonts w:ascii="Times New Roman" w:hAnsi="Times New Roman"/>
          <w:sz w:val="28"/>
          <w:szCs w:val="28"/>
          <w:lang w:eastAsia="uk-UA"/>
        </w:rPr>
        <w:t xml:space="preserve">етодиці </w:t>
      </w:r>
      <w:r w:rsidRPr="00D301AC">
        <w:rPr>
          <w:rFonts w:ascii="Times New Roman" w:hAnsi="Times New Roman"/>
          <w:sz w:val="28"/>
          <w:szCs w:val="28"/>
          <w:lang w:eastAsia="uk-UA"/>
        </w:rPr>
        <w:t xml:space="preserve">вживаються </w:t>
      </w:r>
      <w:r w:rsidR="0058790A" w:rsidRPr="00D301AC">
        <w:rPr>
          <w:rFonts w:ascii="Times New Roman" w:hAnsi="Times New Roman"/>
          <w:sz w:val="28"/>
          <w:szCs w:val="28"/>
          <w:lang w:eastAsia="uk-UA"/>
        </w:rPr>
        <w:t>у</w:t>
      </w:r>
      <w:r w:rsidR="00EF160D" w:rsidRPr="00D301AC">
        <w:rPr>
          <w:rFonts w:ascii="Times New Roman" w:hAnsi="Times New Roman"/>
          <w:sz w:val="28"/>
          <w:szCs w:val="28"/>
          <w:lang w:eastAsia="uk-UA"/>
        </w:rPr>
        <w:t xml:space="preserve"> значеннях</w:t>
      </w:r>
      <w:r w:rsidRPr="00D301AC">
        <w:rPr>
          <w:rFonts w:ascii="Times New Roman" w:hAnsi="Times New Roman"/>
          <w:sz w:val="28"/>
          <w:szCs w:val="28"/>
          <w:lang w:eastAsia="uk-UA"/>
        </w:rPr>
        <w:t>, наведен</w:t>
      </w:r>
      <w:r w:rsidR="00EF160D" w:rsidRPr="00D301AC">
        <w:rPr>
          <w:rFonts w:ascii="Times New Roman" w:hAnsi="Times New Roman"/>
          <w:sz w:val="28"/>
          <w:szCs w:val="28"/>
          <w:lang w:eastAsia="uk-UA"/>
        </w:rPr>
        <w:t xml:space="preserve">их у </w:t>
      </w:r>
      <w:r w:rsidRPr="00D301AC">
        <w:rPr>
          <w:rFonts w:ascii="Times New Roman" w:eastAsia="Times New Roman" w:hAnsi="Times New Roman"/>
          <w:sz w:val="28"/>
          <w:szCs w:val="28"/>
          <w:lang w:eastAsia="uk-UA"/>
        </w:rPr>
        <w:t>Закон</w:t>
      </w:r>
      <w:r w:rsidR="00BC19DC" w:rsidRPr="00D301AC">
        <w:rPr>
          <w:rFonts w:ascii="Times New Roman" w:eastAsia="Times New Roman" w:hAnsi="Times New Roman"/>
          <w:sz w:val="28"/>
          <w:szCs w:val="28"/>
          <w:lang w:eastAsia="uk-UA"/>
        </w:rPr>
        <w:t>ах</w:t>
      </w:r>
      <w:r w:rsidRPr="00D301AC">
        <w:rPr>
          <w:rFonts w:ascii="Times New Roman" w:eastAsia="Times New Roman" w:hAnsi="Times New Roman"/>
          <w:sz w:val="28"/>
          <w:szCs w:val="28"/>
          <w:lang w:eastAsia="uk-UA"/>
        </w:rPr>
        <w:t xml:space="preserve"> України</w:t>
      </w:r>
      <w:r w:rsidR="00A4302B" w:rsidRPr="00D301AC">
        <w:rPr>
          <w:rFonts w:ascii="Times New Roman" w:eastAsia="Times New Roman" w:hAnsi="Times New Roman"/>
          <w:sz w:val="28"/>
          <w:szCs w:val="28"/>
          <w:lang w:eastAsia="uk-UA"/>
        </w:rPr>
        <w:t xml:space="preserve"> </w:t>
      </w:r>
      <w:r w:rsidRPr="00D301AC">
        <w:rPr>
          <w:rFonts w:ascii="Times New Roman" w:eastAsia="Times New Roman" w:hAnsi="Times New Roman"/>
          <w:sz w:val="28"/>
          <w:szCs w:val="28"/>
          <w:lang w:eastAsia="uk-UA"/>
        </w:rPr>
        <w:t>«Про верифікацію та моніторинг державних виплат»</w:t>
      </w:r>
      <w:r w:rsidR="00BC19DC" w:rsidRPr="00D301AC">
        <w:rPr>
          <w:rFonts w:ascii="Times New Roman" w:eastAsia="Times New Roman" w:hAnsi="Times New Roman"/>
          <w:sz w:val="28"/>
          <w:szCs w:val="28"/>
          <w:lang w:eastAsia="uk-UA"/>
        </w:rPr>
        <w:t xml:space="preserve"> та «</w:t>
      </w:r>
      <w:r w:rsidR="00BC19DC" w:rsidRPr="00D301AC">
        <w:rPr>
          <w:rFonts w:ascii="Times New Roman" w:hAnsi="Times New Roman"/>
          <w:bCs/>
          <w:sz w:val="28"/>
          <w:szCs w:val="28"/>
          <w:shd w:val="clear" w:color="auto" w:fill="FFFFFF"/>
        </w:rPr>
        <w:t>Про загальнообов’язкове державне соціальне страхування»</w:t>
      </w:r>
      <w:r w:rsidRPr="00D301AC">
        <w:rPr>
          <w:rFonts w:ascii="Times New Roman" w:eastAsia="Times New Roman" w:hAnsi="Times New Roman"/>
          <w:sz w:val="28"/>
          <w:szCs w:val="28"/>
          <w:lang w:eastAsia="uk-UA"/>
        </w:rPr>
        <w:t>.</w:t>
      </w:r>
    </w:p>
    <w:p w:rsidR="00CE7515" w:rsidRPr="00D301AC" w:rsidRDefault="00CE7515" w:rsidP="001A1A67">
      <w:pPr>
        <w:pStyle w:val="a4"/>
        <w:tabs>
          <w:tab w:val="left" w:pos="1276"/>
        </w:tabs>
        <w:spacing w:after="0" w:line="240" w:lineRule="auto"/>
        <w:ind w:left="0" w:firstLine="567"/>
        <w:jc w:val="both"/>
        <w:rPr>
          <w:rFonts w:ascii="Times New Roman" w:hAnsi="Times New Roman"/>
          <w:sz w:val="28"/>
          <w:szCs w:val="28"/>
          <w:lang w:eastAsia="ru-RU"/>
        </w:rPr>
      </w:pPr>
    </w:p>
    <w:p w:rsidR="00D54B62" w:rsidRPr="00D301AC" w:rsidRDefault="00CC3138" w:rsidP="001A1A67">
      <w:pPr>
        <w:pStyle w:val="a4"/>
        <w:tabs>
          <w:tab w:val="left" w:pos="993"/>
        </w:tabs>
        <w:spacing w:after="0" w:line="240" w:lineRule="auto"/>
        <w:ind w:left="0" w:firstLine="567"/>
        <w:jc w:val="both"/>
        <w:rPr>
          <w:rFonts w:ascii="Times New Roman" w:hAnsi="Times New Roman"/>
          <w:sz w:val="28"/>
          <w:szCs w:val="28"/>
          <w:lang w:eastAsia="ru-RU"/>
        </w:rPr>
      </w:pPr>
      <w:r w:rsidRPr="00D301AC">
        <w:rPr>
          <w:rFonts w:ascii="Times New Roman" w:hAnsi="Times New Roman"/>
          <w:sz w:val="28"/>
          <w:szCs w:val="28"/>
          <w:lang w:val="ru-RU" w:eastAsia="ru-RU"/>
        </w:rPr>
        <w:t>3</w:t>
      </w:r>
      <w:r w:rsidR="00630163" w:rsidRPr="00D301AC">
        <w:rPr>
          <w:rFonts w:ascii="Times New Roman" w:hAnsi="Times New Roman"/>
          <w:sz w:val="28"/>
          <w:szCs w:val="28"/>
          <w:lang w:eastAsia="ru-RU"/>
        </w:rPr>
        <w:t xml:space="preserve">. </w:t>
      </w:r>
      <w:r w:rsidR="0074515A" w:rsidRPr="00D301AC">
        <w:rPr>
          <w:rFonts w:ascii="Times New Roman" w:hAnsi="Times New Roman"/>
          <w:sz w:val="28"/>
          <w:szCs w:val="28"/>
          <w:lang w:eastAsia="ru-RU"/>
        </w:rPr>
        <w:t xml:space="preserve">Цю </w:t>
      </w:r>
      <w:r w:rsidR="00D01E1C" w:rsidRPr="00D301AC">
        <w:rPr>
          <w:rFonts w:ascii="Times New Roman" w:hAnsi="Times New Roman"/>
          <w:sz w:val="28"/>
          <w:szCs w:val="28"/>
          <w:lang w:eastAsia="ru-RU"/>
        </w:rPr>
        <w:t>Методик</w:t>
      </w:r>
      <w:r w:rsidR="001A6665" w:rsidRPr="00D301AC">
        <w:rPr>
          <w:rFonts w:ascii="Times New Roman" w:hAnsi="Times New Roman"/>
          <w:sz w:val="28"/>
          <w:szCs w:val="28"/>
          <w:lang w:eastAsia="ru-RU"/>
        </w:rPr>
        <w:t>у</w:t>
      </w:r>
      <w:r w:rsidR="00D01E1C" w:rsidRPr="00D301AC">
        <w:rPr>
          <w:rFonts w:ascii="Times New Roman" w:hAnsi="Times New Roman"/>
          <w:sz w:val="28"/>
          <w:szCs w:val="28"/>
          <w:lang w:eastAsia="ru-RU"/>
        </w:rPr>
        <w:t xml:space="preserve"> розроблен</w:t>
      </w:r>
      <w:r w:rsidR="001A6665" w:rsidRPr="00D301AC">
        <w:rPr>
          <w:rFonts w:ascii="Times New Roman" w:hAnsi="Times New Roman"/>
          <w:sz w:val="28"/>
          <w:szCs w:val="28"/>
          <w:lang w:eastAsia="ru-RU"/>
        </w:rPr>
        <w:t>о</w:t>
      </w:r>
      <w:r w:rsidR="00D01E1C" w:rsidRPr="00D301AC">
        <w:rPr>
          <w:rFonts w:ascii="Times New Roman" w:hAnsi="Times New Roman"/>
          <w:sz w:val="28"/>
          <w:szCs w:val="28"/>
          <w:lang w:eastAsia="ru-RU"/>
        </w:rPr>
        <w:t xml:space="preserve"> </w:t>
      </w:r>
      <w:r w:rsidR="00D801C4" w:rsidRPr="00D301AC">
        <w:rPr>
          <w:rFonts w:ascii="Times New Roman" w:hAnsi="Times New Roman"/>
          <w:sz w:val="28"/>
          <w:szCs w:val="28"/>
          <w:lang w:eastAsia="ru-RU"/>
        </w:rPr>
        <w:t xml:space="preserve">з урахуванням </w:t>
      </w:r>
      <w:r w:rsidR="00D01E1C" w:rsidRPr="00D301AC">
        <w:rPr>
          <w:rFonts w:ascii="Times New Roman" w:hAnsi="Times New Roman"/>
          <w:sz w:val="28"/>
          <w:szCs w:val="28"/>
          <w:lang w:eastAsia="ru-RU"/>
        </w:rPr>
        <w:t>положень но</w:t>
      </w:r>
      <w:r w:rsidR="00AE07B9" w:rsidRPr="00D301AC">
        <w:rPr>
          <w:rFonts w:ascii="Times New Roman" w:hAnsi="Times New Roman"/>
          <w:sz w:val="28"/>
          <w:szCs w:val="28"/>
          <w:lang w:eastAsia="ru-RU"/>
        </w:rPr>
        <w:t>рмативно-правових актів</w:t>
      </w:r>
      <w:r w:rsidR="00217ED6" w:rsidRPr="00D301AC">
        <w:rPr>
          <w:rFonts w:ascii="Times New Roman" w:hAnsi="Times New Roman"/>
          <w:sz w:val="28"/>
          <w:szCs w:val="28"/>
          <w:lang w:eastAsia="ru-RU"/>
        </w:rPr>
        <w:t xml:space="preserve"> у сфері правового регулювання</w:t>
      </w:r>
      <w:r w:rsidR="00AD0F51" w:rsidRPr="00D301AC">
        <w:rPr>
          <w:rFonts w:ascii="Times New Roman" w:hAnsi="Times New Roman"/>
          <w:sz w:val="28"/>
          <w:szCs w:val="28"/>
          <w:lang w:eastAsia="ru-RU"/>
        </w:rPr>
        <w:t xml:space="preserve"> соціального страхування </w:t>
      </w:r>
      <w:r w:rsidR="00630DF4" w:rsidRPr="00D301AC">
        <w:rPr>
          <w:rFonts w:ascii="Times New Roman" w:hAnsi="Times New Roman"/>
          <w:sz w:val="28"/>
          <w:szCs w:val="28"/>
          <w:lang w:eastAsia="ru-RU"/>
        </w:rPr>
        <w:t>і</w:t>
      </w:r>
      <w:r w:rsidR="00D01E1C" w:rsidRPr="00D301AC">
        <w:rPr>
          <w:rFonts w:ascii="Times New Roman" w:hAnsi="Times New Roman"/>
          <w:sz w:val="28"/>
          <w:szCs w:val="28"/>
          <w:lang w:eastAsia="ru-RU"/>
        </w:rPr>
        <w:t xml:space="preserve"> проведення верифікації. </w:t>
      </w:r>
    </w:p>
    <w:p w:rsidR="00290B38" w:rsidRPr="00D301AC" w:rsidRDefault="00290B38" w:rsidP="001A1A67">
      <w:pPr>
        <w:pStyle w:val="a4"/>
        <w:tabs>
          <w:tab w:val="left" w:pos="993"/>
        </w:tabs>
        <w:spacing w:after="0" w:line="240" w:lineRule="auto"/>
        <w:ind w:left="0" w:firstLine="709"/>
        <w:jc w:val="both"/>
        <w:rPr>
          <w:rFonts w:ascii="Times New Roman" w:hAnsi="Times New Roman"/>
          <w:sz w:val="28"/>
          <w:szCs w:val="28"/>
          <w:lang w:eastAsia="ru-RU"/>
        </w:rPr>
      </w:pPr>
    </w:p>
    <w:p w:rsidR="00A11F58" w:rsidRPr="00D301AC" w:rsidRDefault="00AE33E6" w:rsidP="001A1A67">
      <w:pPr>
        <w:spacing w:after="0" w:line="240" w:lineRule="auto"/>
        <w:jc w:val="center"/>
        <w:rPr>
          <w:rFonts w:ascii="Times New Roman" w:hAnsi="Times New Roman"/>
          <w:b/>
          <w:sz w:val="28"/>
          <w:szCs w:val="28"/>
        </w:rPr>
      </w:pPr>
      <w:r w:rsidRPr="00D301AC">
        <w:rPr>
          <w:rFonts w:ascii="Times New Roman" w:hAnsi="Times New Roman"/>
          <w:b/>
          <w:sz w:val="28"/>
          <w:szCs w:val="28"/>
          <w:lang w:val="en-US"/>
        </w:rPr>
        <w:t>II</w:t>
      </w:r>
      <w:r w:rsidR="001463F0" w:rsidRPr="00D301AC">
        <w:rPr>
          <w:rFonts w:ascii="Times New Roman" w:hAnsi="Times New Roman"/>
          <w:b/>
          <w:sz w:val="28"/>
          <w:szCs w:val="28"/>
        </w:rPr>
        <w:t>.</w:t>
      </w:r>
      <w:r w:rsidR="00CE7515" w:rsidRPr="00D301AC">
        <w:rPr>
          <w:rFonts w:ascii="Times New Roman" w:hAnsi="Times New Roman"/>
          <w:b/>
          <w:sz w:val="28"/>
          <w:szCs w:val="28"/>
        </w:rPr>
        <w:t xml:space="preserve"> В</w:t>
      </w:r>
      <w:r w:rsidR="00B025DD" w:rsidRPr="00D301AC">
        <w:rPr>
          <w:rFonts w:ascii="Times New Roman" w:hAnsi="Times New Roman"/>
          <w:b/>
          <w:sz w:val="28"/>
          <w:szCs w:val="28"/>
        </w:rPr>
        <w:t>ерифікаці</w:t>
      </w:r>
      <w:r w:rsidR="000F50EC" w:rsidRPr="00D301AC">
        <w:rPr>
          <w:rFonts w:ascii="Times New Roman" w:hAnsi="Times New Roman"/>
          <w:b/>
          <w:sz w:val="28"/>
          <w:szCs w:val="28"/>
        </w:rPr>
        <w:t>я</w:t>
      </w:r>
      <w:r w:rsidR="00B025DD" w:rsidRPr="00D301AC">
        <w:rPr>
          <w:rFonts w:ascii="Times New Roman" w:hAnsi="Times New Roman"/>
          <w:b/>
          <w:sz w:val="28"/>
          <w:szCs w:val="28"/>
        </w:rPr>
        <w:t xml:space="preserve"> </w:t>
      </w:r>
      <w:r w:rsidR="0015322E" w:rsidRPr="00D301AC">
        <w:rPr>
          <w:rFonts w:ascii="Times New Roman" w:hAnsi="Times New Roman"/>
          <w:b/>
          <w:sz w:val="28"/>
          <w:szCs w:val="28"/>
        </w:rPr>
        <w:t xml:space="preserve">страхових виплат </w:t>
      </w:r>
    </w:p>
    <w:p w:rsidR="00EF10E1" w:rsidRPr="00D301AC" w:rsidRDefault="00EF10E1" w:rsidP="001A1A67">
      <w:pPr>
        <w:spacing w:after="0" w:line="240" w:lineRule="auto"/>
        <w:jc w:val="center"/>
        <w:rPr>
          <w:rFonts w:ascii="Times New Roman" w:hAnsi="Times New Roman"/>
          <w:b/>
          <w:sz w:val="28"/>
          <w:szCs w:val="28"/>
          <w:shd w:val="clear" w:color="auto" w:fill="FFFFFF"/>
        </w:rPr>
      </w:pPr>
    </w:p>
    <w:p w:rsidR="008445E8" w:rsidRPr="00D301AC" w:rsidRDefault="00E14393" w:rsidP="001A1A67">
      <w:pPr>
        <w:spacing w:after="0" w:line="240" w:lineRule="auto"/>
        <w:ind w:firstLine="567"/>
        <w:jc w:val="both"/>
        <w:rPr>
          <w:rFonts w:ascii="Times New Roman" w:hAnsi="Times New Roman"/>
          <w:sz w:val="28"/>
          <w:szCs w:val="28"/>
        </w:rPr>
      </w:pPr>
      <w:r w:rsidRPr="00D301AC">
        <w:rPr>
          <w:rFonts w:ascii="Times New Roman" w:hAnsi="Times New Roman"/>
          <w:sz w:val="28"/>
          <w:szCs w:val="28"/>
        </w:rPr>
        <w:t>1</w:t>
      </w:r>
      <w:r w:rsidR="009E2C80" w:rsidRPr="00D301AC">
        <w:rPr>
          <w:rFonts w:ascii="Times New Roman" w:hAnsi="Times New Roman"/>
          <w:sz w:val="28"/>
          <w:szCs w:val="28"/>
        </w:rPr>
        <w:t>. </w:t>
      </w:r>
      <w:r w:rsidR="008445E8" w:rsidRPr="00D301AC">
        <w:rPr>
          <w:rFonts w:ascii="Times New Roman" w:hAnsi="Times New Roman"/>
          <w:sz w:val="28"/>
          <w:szCs w:val="28"/>
        </w:rPr>
        <w:t>Верифікація</w:t>
      </w:r>
      <w:r w:rsidR="00AC14EC" w:rsidRPr="00D301AC">
        <w:rPr>
          <w:rFonts w:ascii="Times New Roman" w:hAnsi="Times New Roman"/>
          <w:sz w:val="28"/>
          <w:szCs w:val="28"/>
        </w:rPr>
        <w:t xml:space="preserve"> </w:t>
      </w:r>
      <w:r w:rsidR="007839B4" w:rsidRPr="00D301AC">
        <w:rPr>
          <w:rFonts w:ascii="Times New Roman" w:hAnsi="Times New Roman"/>
          <w:sz w:val="28"/>
          <w:szCs w:val="28"/>
        </w:rPr>
        <w:t>страхових випла</w:t>
      </w:r>
      <w:r w:rsidR="0058790A" w:rsidRPr="00D301AC">
        <w:rPr>
          <w:rFonts w:ascii="Times New Roman" w:hAnsi="Times New Roman"/>
          <w:sz w:val="28"/>
          <w:szCs w:val="28"/>
        </w:rPr>
        <w:t>т здійснює</w:t>
      </w:r>
      <w:r w:rsidR="00B649E0" w:rsidRPr="00D301AC">
        <w:rPr>
          <w:rFonts w:ascii="Times New Roman" w:hAnsi="Times New Roman"/>
          <w:sz w:val="28"/>
          <w:szCs w:val="28"/>
        </w:rPr>
        <w:t xml:space="preserve">ться </w:t>
      </w:r>
      <w:r w:rsidR="008445E8" w:rsidRPr="00D301AC">
        <w:rPr>
          <w:rFonts w:ascii="Times New Roman" w:hAnsi="Times New Roman"/>
          <w:sz w:val="28"/>
          <w:szCs w:val="28"/>
        </w:rPr>
        <w:t>шляхом порівняння даних</w:t>
      </w:r>
      <w:r w:rsidR="00086AFE" w:rsidRPr="00D301AC">
        <w:rPr>
          <w:rFonts w:ascii="Times New Roman" w:hAnsi="Times New Roman"/>
          <w:sz w:val="28"/>
          <w:szCs w:val="28"/>
        </w:rPr>
        <w:t xml:space="preserve"> про</w:t>
      </w:r>
      <w:r w:rsidR="00516836" w:rsidRPr="00D301AC">
        <w:rPr>
          <w:rFonts w:ascii="Times New Roman" w:eastAsia="Times New Roman" w:hAnsi="Times New Roman"/>
          <w:sz w:val="28"/>
          <w:szCs w:val="28"/>
        </w:rPr>
        <w:t xml:space="preserve"> </w:t>
      </w:r>
      <w:r w:rsidR="00516836" w:rsidRPr="00D301AC">
        <w:rPr>
          <w:rFonts w:ascii="Times New Roman" w:hAnsi="Times New Roman"/>
          <w:sz w:val="28"/>
          <w:szCs w:val="28"/>
        </w:rPr>
        <w:t>застраховану особу</w:t>
      </w:r>
      <w:r w:rsidR="00CF5776" w:rsidRPr="00D301AC">
        <w:rPr>
          <w:rFonts w:ascii="Times New Roman" w:hAnsi="Times New Roman"/>
          <w:sz w:val="28"/>
          <w:szCs w:val="28"/>
        </w:rPr>
        <w:t xml:space="preserve"> / потерпілого</w:t>
      </w:r>
      <w:r w:rsidR="00261241" w:rsidRPr="00D301AC">
        <w:rPr>
          <w:rFonts w:ascii="Times New Roman" w:hAnsi="Times New Roman"/>
          <w:sz w:val="28"/>
          <w:szCs w:val="28"/>
        </w:rPr>
        <w:t>,</w:t>
      </w:r>
      <w:r w:rsidR="0058790A" w:rsidRPr="00D301AC">
        <w:rPr>
          <w:rFonts w:ascii="Times New Roman" w:hAnsi="Times New Roman"/>
          <w:sz w:val="28"/>
          <w:szCs w:val="28"/>
        </w:rPr>
        <w:t xml:space="preserve"> </w:t>
      </w:r>
      <w:r w:rsidR="00516836" w:rsidRPr="00D301AC">
        <w:rPr>
          <w:rFonts w:ascii="Times New Roman" w:hAnsi="Times New Roman"/>
          <w:sz w:val="28"/>
          <w:szCs w:val="28"/>
        </w:rPr>
        <w:t>членів</w:t>
      </w:r>
      <w:r w:rsidR="00C33D54" w:rsidRPr="00D301AC">
        <w:rPr>
          <w:rFonts w:ascii="Times New Roman" w:hAnsi="Times New Roman"/>
          <w:sz w:val="28"/>
          <w:szCs w:val="28"/>
        </w:rPr>
        <w:t xml:space="preserve"> їх</w:t>
      </w:r>
      <w:r w:rsidR="00516836" w:rsidRPr="00D301AC">
        <w:rPr>
          <w:rFonts w:ascii="Times New Roman" w:hAnsi="Times New Roman"/>
          <w:sz w:val="28"/>
          <w:szCs w:val="28"/>
        </w:rPr>
        <w:t xml:space="preserve"> </w:t>
      </w:r>
      <w:r w:rsidR="00D23419" w:rsidRPr="00D301AC">
        <w:rPr>
          <w:rFonts w:ascii="Times New Roman" w:hAnsi="Times New Roman"/>
          <w:sz w:val="28"/>
          <w:szCs w:val="28"/>
        </w:rPr>
        <w:t>сім’ї</w:t>
      </w:r>
      <w:r w:rsidR="00261241" w:rsidRPr="00D301AC">
        <w:rPr>
          <w:rFonts w:ascii="Times New Roman" w:hAnsi="Times New Roman"/>
          <w:sz w:val="28"/>
          <w:szCs w:val="28"/>
        </w:rPr>
        <w:t xml:space="preserve"> </w:t>
      </w:r>
      <w:r w:rsidR="00516836" w:rsidRPr="00D301AC">
        <w:rPr>
          <w:rFonts w:ascii="Times New Roman" w:hAnsi="Times New Roman"/>
          <w:sz w:val="28"/>
          <w:szCs w:val="28"/>
        </w:rPr>
        <w:t>(далі –</w:t>
      </w:r>
      <w:r w:rsidR="0058790A" w:rsidRPr="00D301AC">
        <w:rPr>
          <w:rFonts w:ascii="Times New Roman" w:hAnsi="Times New Roman"/>
          <w:sz w:val="28"/>
          <w:szCs w:val="28"/>
        </w:rPr>
        <w:t xml:space="preserve"> </w:t>
      </w:r>
      <w:r w:rsidR="00516836" w:rsidRPr="00D301AC">
        <w:rPr>
          <w:rFonts w:ascii="Times New Roman" w:hAnsi="Times New Roman"/>
          <w:sz w:val="28"/>
          <w:szCs w:val="28"/>
        </w:rPr>
        <w:t>реципієнти)</w:t>
      </w:r>
      <w:r w:rsidR="00DF26F7" w:rsidRPr="00D301AC">
        <w:rPr>
          <w:rFonts w:ascii="Times New Roman" w:hAnsi="Times New Roman"/>
          <w:sz w:val="28"/>
          <w:szCs w:val="28"/>
        </w:rPr>
        <w:t>,</w:t>
      </w:r>
      <w:r w:rsidR="00226034" w:rsidRPr="00D301AC">
        <w:rPr>
          <w:rFonts w:ascii="Times New Roman" w:hAnsi="Times New Roman"/>
          <w:sz w:val="28"/>
          <w:szCs w:val="28"/>
        </w:rPr>
        <w:t xml:space="preserve"> </w:t>
      </w:r>
      <w:r w:rsidR="008445E8" w:rsidRPr="00D301AC">
        <w:rPr>
          <w:rFonts w:ascii="Times New Roman" w:hAnsi="Times New Roman"/>
          <w:sz w:val="28"/>
          <w:szCs w:val="28"/>
        </w:rPr>
        <w:t xml:space="preserve">які були надані </w:t>
      </w:r>
      <w:r w:rsidR="0015322E" w:rsidRPr="00D301AC">
        <w:rPr>
          <w:rFonts w:ascii="Times New Roman" w:hAnsi="Times New Roman"/>
          <w:sz w:val="28"/>
          <w:szCs w:val="28"/>
        </w:rPr>
        <w:t>Пенсійним ф</w:t>
      </w:r>
      <w:r w:rsidR="00BF4FF5" w:rsidRPr="00D301AC">
        <w:rPr>
          <w:rFonts w:ascii="Times New Roman" w:hAnsi="Times New Roman"/>
          <w:sz w:val="28"/>
          <w:szCs w:val="28"/>
        </w:rPr>
        <w:t>онд</w:t>
      </w:r>
      <w:r w:rsidR="0074515A" w:rsidRPr="00D301AC">
        <w:rPr>
          <w:rFonts w:ascii="Times New Roman" w:hAnsi="Times New Roman"/>
          <w:sz w:val="28"/>
          <w:szCs w:val="28"/>
        </w:rPr>
        <w:t>ом</w:t>
      </w:r>
      <w:r w:rsidR="0015322E" w:rsidRPr="00D301AC">
        <w:rPr>
          <w:rFonts w:ascii="Times New Roman" w:hAnsi="Times New Roman"/>
          <w:sz w:val="28"/>
          <w:szCs w:val="28"/>
        </w:rPr>
        <w:t xml:space="preserve"> України</w:t>
      </w:r>
      <w:r w:rsidR="00ED253E" w:rsidRPr="00D301AC">
        <w:rPr>
          <w:rFonts w:ascii="Times New Roman" w:hAnsi="Times New Roman"/>
          <w:sz w:val="28"/>
          <w:szCs w:val="28"/>
          <w:lang w:eastAsia="uk-UA"/>
        </w:rPr>
        <w:t>,</w:t>
      </w:r>
      <w:r w:rsidR="008445E8" w:rsidRPr="00D301AC">
        <w:rPr>
          <w:rFonts w:ascii="Times New Roman" w:hAnsi="Times New Roman"/>
          <w:sz w:val="28"/>
          <w:szCs w:val="28"/>
        </w:rPr>
        <w:t xml:space="preserve"> та </w:t>
      </w:r>
      <w:r w:rsidR="00ED253E" w:rsidRPr="00D301AC">
        <w:rPr>
          <w:rFonts w:ascii="Times New Roman" w:hAnsi="Times New Roman"/>
          <w:sz w:val="28"/>
          <w:szCs w:val="28"/>
        </w:rPr>
        <w:t>інформації</w:t>
      </w:r>
      <w:r w:rsidR="008445E8" w:rsidRPr="00D301AC">
        <w:rPr>
          <w:rFonts w:ascii="Times New Roman" w:hAnsi="Times New Roman"/>
          <w:sz w:val="28"/>
          <w:szCs w:val="28"/>
        </w:rPr>
        <w:t xml:space="preserve"> суб’єктів надання інформації.</w:t>
      </w:r>
    </w:p>
    <w:p w:rsidR="00E5658A" w:rsidRPr="00D301AC" w:rsidRDefault="00AE6FBE" w:rsidP="001A1A67">
      <w:pPr>
        <w:spacing w:after="0" w:line="240" w:lineRule="auto"/>
        <w:ind w:firstLine="567"/>
        <w:jc w:val="both"/>
        <w:rPr>
          <w:rFonts w:ascii="Times New Roman" w:eastAsia="Times New Roman" w:hAnsi="Times New Roman"/>
          <w:sz w:val="28"/>
          <w:szCs w:val="28"/>
          <w:lang w:eastAsia="ru-RU"/>
        </w:rPr>
      </w:pPr>
      <w:r w:rsidRPr="00D301AC">
        <w:rPr>
          <w:rFonts w:ascii="Times New Roman" w:eastAsia="Times New Roman" w:hAnsi="Times New Roman"/>
          <w:sz w:val="28"/>
          <w:szCs w:val="28"/>
        </w:rPr>
        <w:t>Дані</w:t>
      </w:r>
      <w:r w:rsidR="00516836" w:rsidRPr="00D301AC">
        <w:rPr>
          <w:rFonts w:ascii="Times New Roman" w:eastAsia="Times New Roman" w:hAnsi="Times New Roman"/>
          <w:sz w:val="28"/>
          <w:szCs w:val="28"/>
        </w:rPr>
        <w:t xml:space="preserve"> про реципієнтів</w:t>
      </w:r>
      <w:r w:rsidRPr="00D301AC">
        <w:rPr>
          <w:rFonts w:ascii="Times New Roman" w:eastAsia="Times New Roman" w:hAnsi="Times New Roman"/>
          <w:b/>
          <w:bCs/>
          <w:sz w:val="28"/>
          <w:szCs w:val="28"/>
        </w:rPr>
        <w:t xml:space="preserve"> </w:t>
      </w:r>
      <w:r w:rsidRPr="00D301AC">
        <w:rPr>
          <w:rFonts w:ascii="Times New Roman" w:eastAsia="Times New Roman" w:hAnsi="Times New Roman"/>
          <w:sz w:val="28"/>
          <w:szCs w:val="28"/>
        </w:rPr>
        <w:t xml:space="preserve">формує </w:t>
      </w:r>
      <w:r w:rsidRPr="00D301AC">
        <w:rPr>
          <w:rFonts w:ascii="Times New Roman" w:hAnsi="Times New Roman"/>
          <w:sz w:val="28"/>
          <w:szCs w:val="28"/>
        </w:rPr>
        <w:t xml:space="preserve">Пенсійний фонд України </w:t>
      </w:r>
      <w:r w:rsidRPr="00D301AC">
        <w:rPr>
          <w:rFonts w:ascii="Times New Roman" w:eastAsia="Times New Roman" w:hAnsi="Times New Roman"/>
          <w:sz w:val="28"/>
          <w:szCs w:val="28"/>
        </w:rPr>
        <w:t>зі своїх інформаційних систем.</w:t>
      </w:r>
      <w:r w:rsidR="008379AF" w:rsidRPr="00D301AC">
        <w:rPr>
          <w:rFonts w:ascii="Times New Roman" w:eastAsia="Times New Roman" w:hAnsi="Times New Roman"/>
          <w:sz w:val="28"/>
          <w:szCs w:val="28"/>
          <w:lang w:eastAsia="ru-RU"/>
        </w:rPr>
        <w:t xml:space="preserve"> </w:t>
      </w:r>
    </w:p>
    <w:p w:rsidR="00AC0905" w:rsidRPr="00D301AC" w:rsidRDefault="00AC0905" w:rsidP="001A1A67">
      <w:pPr>
        <w:spacing w:after="0" w:line="240" w:lineRule="auto"/>
        <w:ind w:firstLine="567"/>
        <w:jc w:val="both"/>
        <w:rPr>
          <w:rFonts w:ascii="Times New Roman" w:hAnsi="Times New Roman"/>
          <w:sz w:val="28"/>
          <w:szCs w:val="28"/>
        </w:rPr>
      </w:pPr>
    </w:p>
    <w:p w:rsidR="00C9351D" w:rsidRPr="00D301AC" w:rsidRDefault="00593C12" w:rsidP="001A1A67">
      <w:pPr>
        <w:spacing w:after="0" w:line="240" w:lineRule="auto"/>
        <w:ind w:firstLine="567"/>
        <w:jc w:val="both"/>
        <w:rPr>
          <w:rFonts w:ascii="Times New Roman" w:hAnsi="Times New Roman"/>
          <w:sz w:val="28"/>
          <w:szCs w:val="28"/>
          <w:shd w:val="clear" w:color="auto" w:fill="FFFFFF"/>
        </w:rPr>
      </w:pPr>
      <w:r w:rsidRPr="00D301AC">
        <w:rPr>
          <w:rFonts w:ascii="Times New Roman" w:hAnsi="Times New Roman"/>
          <w:sz w:val="28"/>
          <w:szCs w:val="28"/>
        </w:rPr>
        <w:t>2. </w:t>
      </w:r>
      <w:r w:rsidR="00DB424F" w:rsidRPr="00D301AC">
        <w:rPr>
          <w:rFonts w:ascii="Times New Roman" w:hAnsi="Times New Roman"/>
          <w:sz w:val="28"/>
          <w:szCs w:val="28"/>
        </w:rPr>
        <w:t xml:space="preserve">До </w:t>
      </w:r>
      <w:r w:rsidR="00D63B0D" w:rsidRPr="00D301AC">
        <w:rPr>
          <w:rFonts w:ascii="Times New Roman" w:hAnsi="Times New Roman"/>
          <w:sz w:val="28"/>
          <w:szCs w:val="28"/>
        </w:rPr>
        <w:t>страхових виплат</w:t>
      </w:r>
      <w:r w:rsidR="00DB424F" w:rsidRPr="00D301AC">
        <w:rPr>
          <w:rFonts w:ascii="Times New Roman" w:hAnsi="Times New Roman"/>
          <w:sz w:val="28"/>
          <w:szCs w:val="28"/>
        </w:rPr>
        <w:t xml:space="preserve">, що підлягають верифікації, </w:t>
      </w:r>
      <w:r w:rsidR="0058790A" w:rsidRPr="00D301AC">
        <w:rPr>
          <w:rFonts w:ascii="Times New Roman" w:hAnsi="Times New Roman"/>
          <w:sz w:val="28"/>
          <w:szCs w:val="28"/>
        </w:rPr>
        <w:t>належать</w:t>
      </w:r>
      <w:r w:rsidR="000E09F3" w:rsidRPr="00D301AC">
        <w:rPr>
          <w:rFonts w:ascii="Times New Roman" w:hAnsi="Times New Roman"/>
          <w:sz w:val="28"/>
          <w:szCs w:val="28"/>
        </w:rPr>
        <w:t xml:space="preserve"> </w:t>
      </w:r>
      <w:r w:rsidR="00E43CEB" w:rsidRPr="00D301AC">
        <w:rPr>
          <w:rFonts w:ascii="Times New Roman" w:hAnsi="Times New Roman"/>
          <w:sz w:val="28"/>
          <w:szCs w:val="28"/>
        </w:rPr>
        <w:t>виплати особам, які є отримувачами виплат</w:t>
      </w:r>
      <w:r w:rsidR="00217ED6" w:rsidRPr="00D301AC">
        <w:rPr>
          <w:rFonts w:ascii="Times New Roman" w:hAnsi="Times New Roman"/>
          <w:sz w:val="28"/>
          <w:szCs w:val="28"/>
          <w:shd w:val="clear" w:color="auto" w:fill="FFFFFF"/>
        </w:rPr>
        <w:t xml:space="preserve">  за рахунок коштів загальнообов’язкового державного соціального страхування</w:t>
      </w:r>
      <w:r w:rsidR="00E43CEB" w:rsidRPr="00D301AC">
        <w:rPr>
          <w:rFonts w:ascii="Times New Roman" w:hAnsi="Times New Roman"/>
          <w:sz w:val="28"/>
          <w:szCs w:val="28"/>
        </w:rPr>
        <w:t xml:space="preserve"> </w:t>
      </w:r>
      <w:r w:rsidR="00217ED6" w:rsidRPr="00D301AC">
        <w:rPr>
          <w:rFonts w:ascii="Times New Roman" w:hAnsi="Times New Roman"/>
          <w:sz w:val="28"/>
          <w:szCs w:val="28"/>
          <w:shd w:val="clear" w:color="auto" w:fill="FFFFFF"/>
        </w:rPr>
        <w:t>у зв’язку з тимчасовою втратою працездатності</w:t>
      </w:r>
      <w:r w:rsidR="000E6C3D" w:rsidRPr="00D301AC">
        <w:rPr>
          <w:rFonts w:ascii="Times New Roman" w:hAnsi="Times New Roman"/>
          <w:sz w:val="28"/>
          <w:szCs w:val="28"/>
        </w:rPr>
        <w:t>,</w:t>
      </w:r>
      <w:r w:rsidR="00E43CEB" w:rsidRPr="00D301AC">
        <w:rPr>
          <w:rFonts w:ascii="Times New Roman" w:hAnsi="Times New Roman"/>
          <w:sz w:val="28"/>
          <w:szCs w:val="28"/>
        </w:rPr>
        <w:t xml:space="preserve"> </w:t>
      </w:r>
      <w:r w:rsidR="00217ED6" w:rsidRPr="00D301AC">
        <w:rPr>
          <w:rFonts w:ascii="Times New Roman" w:hAnsi="Times New Roman"/>
          <w:sz w:val="28"/>
          <w:szCs w:val="28"/>
          <w:shd w:val="clear" w:color="auto" w:fill="FFFFFF"/>
        </w:rPr>
        <w:t>від нещасного випадку на виробництві та професійного захворювання, які спричинили втрату працездатності</w:t>
      </w:r>
      <w:bookmarkStart w:id="1" w:name="n266"/>
      <w:bookmarkEnd w:id="1"/>
      <w:r w:rsidR="000E6C3D" w:rsidRPr="00D301AC">
        <w:rPr>
          <w:rFonts w:ascii="Times New Roman" w:hAnsi="Times New Roman"/>
          <w:sz w:val="28"/>
          <w:szCs w:val="28"/>
          <w:shd w:val="clear" w:color="auto" w:fill="FFFFFF"/>
        </w:rPr>
        <w:t>, коштів державного бюджету та інших джерел, не заборонених законодавством</w:t>
      </w:r>
      <w:r w:rsidR="00B532FC" w:rsidRPr="00D301AC">
        <w:rPr>
          <w:rFonts w:ascii="Times New Roman" w:hAnsi="Times New Roman"/>
          <w:sz w:val="28"/>
          <w:szCs w:val="28"/>
          <w:shd w:val="clear" w:color="auto" w:fill="FFFFFF"/>
        </w:rPr>
        <w:t>, а саме:</w:t>
      </w:r>
    </w:p>
    <w:p w:rsidR="00AC0905" w:rsidRPr="00D301AC" w:rsidRDefault="00AC0905" w:rsidP="001A1A67">
      <w:pPr>
        <w:spacing w:after="0" w:line="240" w:lineRule="auto"/>
        <w:ind w:firstLine="567"/>
        <w:jc w:val="both"/>
        <w:rPr>
          <w:rFonts w:ascii="Times New Roman" w:hAnsi="Times New Roman"/>
          <w:sz w:val="28"/>
          <w:szCs w:val="28"/>
          <w:shd w:val="clear" w:color="auto" w:fill="FFFFFF"/>
        </w:rPr>
      </w:pPr>
    </w:p>
    <w:p w:rsidR="00E01304" w:rsidRPr="00D301AC" w:rsidRDefault="009B0BC4" w:rsidP="001A1A67">
      <w:pPr>
        <w:tabs>
          <w:tab w:val="left" w:pos="567"/>
        </w:tabs>
        <w:spacing w:after="0" w:line="240" w:lineRule="auto"/>
        <w:ind w:firstLine="567"/>
        <w:jc w:val="both"/>
        <w:rPr>
          <w:rFonts w:ascii="Times New Roman" w:hAnsi="Times New Roman"/>
          <w:sz w:val="28"/>
          <w:szCs w:val="28"/>
          <w:shd w:val="clear" w:color="auto" w:fill="FFFFFF"/>
        </w:rPr>
      </w:pPr>
      <w:r w:rsidRPr="00D301AC">
        <w:rPr>
          <w:rFonts w:ascii="Times New Roman" w:eastAsia="Times New Roman" w:hAnsi="Times New Roman"/>
          <w:sz w:val="28"/>
          <w:szCs w:val="28"/>
          <w:lang w:eastAsia="uk-UA"/>
        </w:rPr>
        <w:t>1)</w:t>
      </w:r>
      <w:r w:rsidR="0068458C" w:rsidRPr="00D301AC">
        <w:rPr>
          <w:rFonts w:ascii="Times New Roman" w:hAnsi="Times New Roman"/>
          <w:sz w:val="28"/>
          <w:szCs w:val="28"/>
          <w:shd w:val="clear" w:color="auto" w:fill="FFFFFF"/>
        </w:rPr>
        <w:t xml:space="preserve"> щомісячна страхова виплата втраченої </w:t>
      </w:r>
      <w:r w:rsidRPr="00D301AC">
        <w:rPr>
          <w:rFonts w:ascii="Times New Roman" w:hAnsi="Times New Roman"/>
          <w:sz w:val="28"/>
          <w:szCs w:val="28"/>
          <w:shd w:val="clear" w:color="auto" w:fill="FFFFFF"/>
        </w:rPr>
        <w:t>заробітної плати (або відповідної її частини) залежно від ступеня втрати потерпіли</w:t>
      </w:r>
      <w:r w:rsidR="00705574" w:rsidRPr="00D301AC">
        <w:rPr>
          <w:rFonts w:ascii="Times New Roman" w:hAnsi="Times New Roman"/>
          <w:sz w:val="28"/>
          <w:szCs w:val="28"/>
          <w:shd w:val="clear" w:color="auto" w:fill="FFFFFF"/>
        </w:rPr>
        <w:t>м професійної працездатності</w:t>
      </w:r>
      <w:r w:rsidRPr="00D301AC">
        <w:rPr>
          <w:rFonts w:ascii="Times New Roman" w:hAnsi="Times New Roman"/>
          <w:sz w:val="28"/>
          <w:szCs w:val="28"/>
          <w:shd w:val="clear" w:color="auto" w:fill="FFFFFF"/>
        </w:rPr>
        <w:t>;</w:t>
      </w:r>
    </w:p>
    <w:p w:rsidR="00D9222E" w:rsidRPr="00D301AC" w:rsidRDefault="00D9222E" w:rsidP="001A1A67">
      <w:pPr>
        <w:tabs>
          <w:tab w:val="left" w:pos="567"/>
        </w:tabs>
        <w:spacing w:after="0" w:line="240" w:lineRule="auto"/>
        <w:ind w:firstLine="567"/>
        <w:jc w:val="both"/>
        <w:rPr>
          <w:rFonts w:ascii="Times New Roman" w:eastAsia="Times New Roman" w:hAnsi="Times New Roman"/>
          <w:sz w:val="28"/>
          <w:szCs w:val="28"/>
          <w:lang w:eastAsia="uk-UA"/>
        </w:rPr>
      </w:pPr>
    </w:p>
    <w:p w:rsidR="0045785F" w:rsidRPr="00D301AC" w:rsidRDefault="009B0BC4" w:rsidP="001A1A67">
      <w:pPr>
        <w:tabs>
          <w:tab w:val="left" w:pos="993"/>
          <w:tab w:val="left" w:pos="1134"/>
        </w:tabs>
        <w:spacing w:after="0" w:line="240" w:lineRule="auto"/>
        <w:ind w:firstLine="567"/>
        <w:jc w:val="both"/>
        <w:rPr>
          <w:rFonts w:ascii="Times New Roman" w:hAnsi="Times New Roman"/>
          <w:sz w:val="28"/>
          <w:szCs w:val="28"/>
          <w:shd w:val="clear" w:color="auto" w:fill="FFFFFF"/>
        </w:rPr>
      </w:pPr>
      <w:r w:rsidRPr="00D301AC">
        <w:rPr>
          <w:rFonts w:ascii="Times New Roman" w:eastAsia="Times New Roman" w:hAnsi="Times New Roman"/>
          <w:sz w:val="28"/>
          <w:szCs w:val="28"/>
          <w:lang w:eastAsia="uk-UA"/>
        </w:rPr>
        <w:lastRenderedPageBreak/>
        <w:t xml:space="preserve">2) </w:t>
      </w:r>
      <w:r w:rsidR="0068458C" w:rsidRPr="00D301AC">
        <w:rPr>
          <w:rFonts w:ascii="Times New Roman" w:hAnsi="Times New Roman"/>
          <w:sz w:val="28"/>
          <w:szCs w:val="28"/>
          <w:shd w:val="clear" w:color="auto" w:fill="FFFFFF"/>
        </w:rPr>
        <w:t>страхова виплата</w:t>
      </w:r>
      <w:r w:rsidRPr="00D301AC">
        <w:rPr>
          <w:rFonts w:ascii="Times New Roman" w:hAnsi="Times New Roman"/>
          <w:sz w:val="28"/>
          <w:szCs w:val="28"/>
          <w:shd w:val="clear" w:color="auto" w:fill="FFFFFF"/>
        </w:rPr>
        <w:t xml:space="preserve"> у встановлених випадках одноразової допомоги потерпілому (членам його сім’ї та особам, які перебували на утриманні померлого);</w:t>
      </w:r>
    </w:p>
    <w:p w:rsidR="00D9222E" w:rsidRPr="00D301AC" w:rsidRDefault="00D9222E" w:rsidP="001A1A67">
      <w:pPr>
        <w:tabs>
          <w:tab w:val="left" w:pos="993"/>
          <w:tab w:val="left" w:pos="1134"/>
        </w:tabs>
        <w:spacing w:after="0" w:line="240" w:lineRule="auto"/>
        <w:ind w:firstLine="567"/>
        <w:jc w:val="both"/>
        <w:rPr>
          <w:rFonts w:ascii="Times New Roman" w:eastAsia="Times New Roman" w:hAnsi="Times New Roman"/>
          <w:sz w:val="28"/>
          <w:szCs w:val="28"/>
          <w:lang w:eastAsia="uk-UA"/>
        </w:rPr>
      </w:pPr>
    </w:p>
    <w:p w:rsidR="0045785F" w:rsidRPr="00D301AC" w:rsidRDefault="009B0BC4" w:rsidP="001A1A67">
      <w:pPr>
        <w:tabs>
          <w:tab w:val="left" w:pos="993"/>
          <w:tab w:val="left" w:pos="1134"/>
        </w:tabs>
        <w:spacing w:after="0" w:line="240" w:lineRule="auto"/>
        <w:ind w:firstLine="567"/>
        <w:jc w:val="both"/>
        <w:rPr>
          <w:rFonts w:ascii="Times New Roman" w:hAnsi="Times New Roman"/>
          <w:sz w:val="28"/>
          <w:szCs w:val="28"/>
          <w:shd w:val="clear" w:color="auto" w:fill="FFFFFF"/>
        </w:rPr>
      </w:pPr>
      <w:r w:rsidRPr="00D301AC">
        <w:rPr>
          <w:rFonts w:ascii="Times New Roman" w:eastAsia="Times New Roman" w:hAnsi="Times New Roman"/>
          <w:sz w:val="28"/>
          <w:szCs w:val="28"/>
          <w:lang w:eastAsia="uk-UA"/>
        </w:rPr>
        <w:t>3</w:t>
      </w:r>
      <w:r w:rsidR="00D9222E" w:rsidRPr="00D301AC">
        <w:rPr>
          <w:rFonts w:ascii="Times New Roman" w:eastAsia="Times New Roman" w:hAnsi="Times New Roman"/>
          <w:sz w:val="28"/>
          <w:szCs w:val="28"/>
          <w:lang w:eastAsia="uk-UA"/>
        </w:rPr>
        <w:t>)</w:t>
      </w:r>
      <w:r w:rsidR="0068458C" w:rsidRPr="00D301AC">
        <w:rPr>
          <w:rFonts w:ascii="Times New Roman" w:hAnsi="Times New Roman"/>
          <w:sz w:val="28"/>
          <w:szCs w:val="28"/>
          <w:shd w:val="clear" w:color="auto" w:fill="FFFFFF"/>
        </w:rPr>
        <w:t xml:space="preserve"> страхова виплата</w:t>
      </w:r>
      <w:r w:rsidRPr="00D301AC">
        <w:rPr>
          <w:rFonts w:ascii="Times New Roman" w:hAnsi="Times New Roman"/>
          <w:sz w:val="28"/>
          <w:szCs w:val="28"/>
          <w:shd w:val="clear" w:color="auto" w:fill="FFFFFF"/>
        </w:rPr>
        <w:t xml:space="preserve"> дитині, яка народилася з інвалідністю внаслідок травмування на виробництві або професійного захворювання її матері під час вагітності;</w:t>
      </w:r>
    </w:p>
    <w:p w:rsidR="00D9222E" w:rsidRPr="00D301AC" w:rsidRDefault="00D9222E" w:rsidP="001A1A67">
      <w:pPr>
        <w:tabs>
          <w:tab w:val="left" w:pos="993"/>
          <w:tab w:val="left" w:pos="1134"/>
        </w:tabs>
        <w:spacing w:after="0" w:line="240" w:lineRule="auto"/>
        <w:ind w:firstLine="567"/>
        <w:jc w:val="both"/>
        <w:rPr>
          <w:rFonts w:ascii="Times New Roman" w:eastAsia="Times New Roman" w:hAnsi="Times New Roman"/>
          <w:sz w:val="28"/>
          <w:szCs w:val="28"/>
          <w:lang w:eastAsia="uk-UA"/>
        </w:rPr>
      </w:pPr>
    </w:p>
    <w:p w:rsidR="00D9222E" w:rsidRPr="00D301AC" w:rsidRDefault="009B0BC4" w:rsidP="001A1A67">
      <w:pPr>
        <w:tabs>
          <w:tab w:val="left" w:pos="993"/>
          <w:tab w:val="left" w:pos="1134"/>
        </w:tabs>
        <w:spacing w:after="0" w:line="240" w:lineRule="auto"/>
        <w:ind w:firstLine="567"/>
        <w:jc w:val="both"/>
        <w:rPr>
          <w:rFonts w:ascii="Times New Roman" w:hAnsi="Times New Roman"/>
          <w:sz w:val="28"/>
          <w:szCs w:val="28"/>
          <w:shd w:val="clear" w:color="auto" w:fill="FFFFFF"/>
        </w:rPr>
      </w:pPr>
      <w:r w:rsidRPr="00D301AC">
        <w:rPr>
          <w:rFonts w:ascii="Times New Roman" w:eastAsia="Times New Roman" w:hAnsi="Times New Roman"/>
          <w:sz w:val="28"/>
          <w:szCs w:val="28"/>
          <w:lang w:eastAsia="uk-UA"/>
        </w:rPr>
        <w:t xml:space="preserve">4) </w:t>
      </w:r>
      <w:r w:rsidR="0068458C" w:rsidRPr="00D301AC">
        <w:rPr>
          <w:rFonts w:ascii="Times New Roman" w:hAnsi="Times New Roman"/>
          <w:sz w:val="28"/>
          <w:szCs w:val="28"/>
          <w:shd w:val="clear" w:color="auto" w:fill="FFFFFF"/>
        </w:rPr>
        <w:t>страхові</w:t>
      </w:r>
      <w:r w:rsidRPr="00D301AC">
        <w:rPr>
          <w:rFonts w:ascii="Times New Roman" w:hAnsi="Times New Roman"/>
          <w:sz w:val="28"/>
          <w:szCs w:val="28"/>
          <w:shd w:val="clear" w:color="auto" w:fill="FFFFFF"/>
        </w:rPr>
        <w:t xml:space="preserve"> витрат</w:t>
      </w:r>
      <w:r w:rsidR="0068458C" w:rsidRPr="00D301AC">
        <w:rPr>
          <w:rFonts w:ascii="Times New Roman" w:hAnsi="Times New Roman"/>
          <w:sz w:val="28"/>
          <w:szCs w:val="28"/>
          <w:shd w:val="clear" w:color="auto" w:fill="FFFFFF"/>
        </w:rPr>
        <w:t>и</w:t>
      </w:r>
      <w:r w:rsidRPr="00D301AC">
        <w:rPr>
          <w:rFonts w:ascii="Times New Roman" w:hAnsi="Times New Roman"/>
          <w:sz w:val="28"/>
          <w:szCs w:val="28"/>
          <w:shd w:val="clear" w:color="auto" w:fill="FFFFFF"/>
        </w:rPr>
        <w:t xml:space="preserve"> на професійну реабілітацію та соціальну допомогу;</w:t>
      </w:r>
    </w:p>
    <w:p w:rsidR="009B0BC4" w:rsidRPr="00D301AC" w:rsidRDefault="009B0BC4" w:rsidP="001A1A67">
      <w:pPr>
        <w:tabs>
          <w:tab w:val="left" w:pos="993"/>
          <w:tab w:val="left" w:pos="1134"/>
        </w:tabs>
        <w:spacing w:after="0" w:line="240" w:lineRule="auto"/>
        <w:ind w:firstLine="567"/>
        <w:jc w:val="both"/>
        <w:rPr>
          <w:rFonts w:ascii="Times New Roman" w:eastAsia="Times New Roman" w:hAnsi="Times New Roman"/>
          <w:sz w:val="28"/>
          <w:szCs w:val="28"/>
          <w:lang w:eastAsia="uk-UA"/>
        </w:rPr>
      </w:pPr>
    </w:p>
    <w:p w:rsidR="0045785F" w:rsidRPr="00D301AC" w:rsidRDefault="0045785F" w:rsidP="001A1A67">
      <w:pPr>
        <w:tabs>
          <w:tab w:val="left" w:pos="993"/>
          <w:tab w:val="left" w:pos="1134"/>
        </w:tabs>
        <w:spacing w:after="0" w:line="240" w:lineRule="auto"/>
        <w:ind w:firstLine="567"/>
        <w:jc w:val="both"/>
        <w:rPr>
          <w:rFonts w:ascii="Times New Roman" w:hAnsi="Times New Roman"/>
          <w:sz w:val="28"/>
          <w:szCs w:val="28"/>
          <w:shd w:val="clear" w:color="auto" w:fill="FFFFFF"/>
        </w:rPr>
      </w:pPr>
      <w:r w:rsidRPr="00D301AC">
        <w:rPr>
          <w:rFonts w:ascii="Times New Roman" w:eastAsia="Times New Roman" w:hAnsi="Times New Roman"/>
          <w:sz w:val="28"/>
          <w:szCs w:val="28"/>
          <w:lang w:eastAsia="uk-UA"/>
        </w:rPr>
        <w:t>5</w:t>
      </w:r>
      <w:r w:rsidR="00A70935" w:rsidRPr="00D301AC">
        <w:rPr>
          <w:rFonts w:ascii="Times New Roman" w:eastAsia="Times New Roman" w:hAnsi="Times New Roman"/>
          <w:sz w:val="28"/>
          <w:szCs w:val="28"/>
          <w:lang w:eastAsia="uk-UA"/>
        </w:rPr>
        <w:t>)</w:t>
      </w:r>
      <w:r w:rsidR="0068458C" w:rsidRPr="00D301AC">
        <w:rPr>
          <w:rFonts w:ascii="Times New Roman" w:hAnsi="Times New Roman"/>
          <w:sz w:val="28"/>
          <w:szCs w:val="28"/>
          <w:shd w:val="clear" w:color="auto" w:fill="FFFFFF"/>
        </w:rPr>
        <w:t xml:space="preserve"> допомога</w:t>
      </w:r>
      <w:r w:rsidR="009B0BC4" w:rsidRPr="00D301AC">
        <w:rPr>
          <w:rFonts w:ascii="Times New Roman" w:hAnsi="Times New Roman"/>
          <w:sz w:val="28"/>
          <w:szCs w:val="28"/>
          <w:shd w:val="clear" w:color="auto" w:fill="FFFFFF"/>
        </w:rPr>
        <w:t xml:space="preserve"> по тимчасовій непрацездатності внаслідок нещасного випадку на виробництві або професійного захворювання</w:t>
      </w:r>
      <w:r w:rsidR="00D9222E" w:rsidRPr="00D301AC">
        <w:rPr>
          <w:rFonts w:ascii="Times New Roman" w:hAnsi="Times New Roman"/>
          <w:sz w:val="28"/>
          <w:szCs w:val="28"/>
          <w:shd w:val="clear" w:color="auto" w:fill="FFFFFF"/>
        </w:rPr>
        <w:t>;</w:t>
      </w:r>
    </w:p>
    <w:p w:rsidR="00D9222E" w:rsidRPr="00D301AC" w:rsidRDefault="00D9222E" w:rsidP="001A1A67">
      <w:pPr>
        <w:tabs>
          <w:tab w:val="left" w:pos="993"/>
          <w:tab w:val="left" w:pos="1134"/>
        </w:tabs>
        <w:spacing w:after="0" w:line="240" w:lineRule="auto"/>
        <w:ind w:firstLine="567"/>
        <w:jc w:val="both"/>
        <w:rPr>
          <w:rFonts w:ascii="Times New Roman" w:eastAsia="Times New Roman" w:hAnsi="Times New Roman"/>
          <w:sz w:val="28"/>
          <w:szCs w:val="28"/>
          <w:lang w:eastAsia="uk-UA"/>
        </w:rPr>
      </w:pPr>
    </w:p>
    <w:p w:rsidR="0045785F" w:rsidRPr="00D301AC" w:rsidRDefault="009B0BC4" w:rsidP="001A1A67">
      <w:pPr>
        <w:spacing w:after="0" w:line="240" w:lineRule="auto"/>
        <w:ind w:firstLine="567"/>
        <w:jc w:val="both"/>
        <w:rPr>
          <w:rFonts w:ascii="Times New Roman" w:hAnsi="Times New Roman"/>
          <w:sz w:val="28"/>
          <w:szCs w:val="28"/>
          <w:shd w:val="clear" w:color="auto" w:fill="FFFFFF"/>
        </w:rPr>
      </w:pPr>
      <w:r w:rsidRPr="00D301AC">
        <w:rPr>
          <w:rFonts w:ascii="Times New Roman" w:eastAsia="Times New Roman" w:hAnsi="Times New Roman"/>
          <w:sz w:val="28"/>
          <w:szCs w:val="28"/>
          <w:lang w:eastAsia="uk-UA"/>
        </w:rPr>
        <w:t>6)</w:t>
      </w:r>
      <w:r w:rsidRPr="00D301AC">
        <w:rPr>
          <w:rFonts w:ascii="Times New Roman" w:hAnsi="Times New Roman"/>
          <w:sz w:val="28"/>
          <w:szCs w:val="28"/>
          <w:shd w:val="clear" w:color="auto" w:fill="FFFFFF"/>
        </w:rPr>
        <w:t xml:space="preserve"> допомога по тимчасовій непрацездатності, включаючи догляд за хворою дитиною, догляд за дитиною віком до 14 років або дитиною з інвалідністю віком до 18 років на весь період надання </w:t>
      </w:r>
      <w:r w:rsidR="00584635" w:rsidRPr="00D301AC">
        <w:rPr>
          <w:rFonts w:ascii="Times New Roman" w:hAnsi="Times New Roman"/>
          <w:sz w:val="28"/>
          <w:szCs w:val="28"/>
          <w:shd w:val="clear" w:color="auto" w:fill="FFFFFF"/>
        </w:rPr>
        <w:t>реабілітаційної допомоги</w:t>
      </w:r>
      <w:r w:rsidR="00863DFF" w:rsidRPr="00D301AC">
        <w:rPr>
          <w:rFonts w:ascii="Times New Roman" w:hAnsi="Times New Roman"/>
          <w:sz w:val="28"/>
          <w:szCs w:val="28"/>
          <w:shd w:val="clear" w:color="auto" w:fill="FFFFFF"/>
        </w:rPr>
        <w:t>,</w:t>
      </w:r>
      <w:r w:rsidRPr="00D301AC">
        <w:rPr>
          <w:rFonts w:ascii="Times New Roman" w:hAnsi="Times New Roman"/>
          <w:sz w:val="28"/>
          <w:szCs w:val="28"/>
          <w:shd w:val="clear" w:color="auto" w:fill="FFFFFF"/>
        </w:rPr>
        <w:t xml:space="preserve"> за наявності медичного висновку про необхідність стороннього догляду за дитиною;</w:t>
      </w:r>
    </w:p>
    <w:p w:rsidR="00D9222E" w:rsidRPr="00D301AC" w:rsidRDefault="00D9222E" w:rsidP="001A1A67">
      <w:pPr>
        <w:spacing w:after="0" w:line="240" w:lineRule="auto"/>
        <w:ind w:firstLine="567"/>
        <w:jc w:val="both"/>
        <w:rPr>
          <w:rFonts w:ascii="Times New Roman" w:eastAsia="Times New Roman" w:hAnsi="Times New Roman"/>
          <w:sz w:val="28"/>
          <w:szCs w:val="28"/>
          <w:lang w:eastAsia="uk-UA"/>
        </w:rPr>
      </w:pPr>
    </w:p>
    <w:p w:rsidR="00637FAE" w:rsidRPr="00D301AC" w:rsidRDefault="00637FAE" w:rsidP="001A1A67">
      <w:pPr>
        <w:spacing w:after="0" w:line="240" w:lineRule="auto"/>
        <w:ind w:firstLine="567"/>
        <w:jc w:val="both"/>
        <w:rPr>
          <w:rFonts w:ascii="Times New Roman" w:hAnsi="Times New Roman"/>
          <w:sz w:val="28"/>
          <w:szCs w:val="28"/>
          <w:shd w:val="clear" w:color="auto" w:fill="FFFFFF"/>
        </w:rPr>
      </w:pPr>
      <w:r w:rsidRPr="00D301AC">
        <w:rPr>
          <w:rFonts w:ascii="Times New Roman" w:hAnsi="Times New Roman"/>
          <w:sz w:val="28"/>
          <w:szCs w:val="28"/>
          <w:shd w:val="clear" w:color="auto" w:fill="FFFFFF"/>
        </w:rPr>
        <w:t xml:space="preserve">7) </w:t>
      </w:r>
      <w:r w:rsidR="009B0BC4" w:rsidRPr="00D301AC">
        <w:rPr>
          <w:rFonts w:ascii="Times New Roman" w:hAnsi="Times New Roman"/>
          <w:sz w:val="28"/>
          <w:szCs w:val="28"/>
          <w:shd w:val="clear" w:color="auto" w:fill="FFFFFF"/>
        </w:rPr>
        <w:t>допомога по вагітності та пологах;</w:t>
      </w:r>
    </w:p>
    <w:p w:rsidR="00D9222E" w:rsidRPr="00D301AC" w:rsidRDefault="00D9222E" w:rsidP="001A1A67">
      <w:pPr>
        <w:spacing w:after="0" w:line="240" w:lineRule="auto"/>
        <w:ind w:firstLine="567"/>
        <w:jc w:val="both"/>
        <w:rPr>
          <w:rFonts w:ascii="Times New Roman" w:hAnsi="Times New Roman"/>
          <w:sz w:val="28"/>
          <w:szCs w:val="28"/>
          <w:lang w:eastAsia="ru-RU"/>
        </w:rPr>
      </w:pPr>
    </w:p>
    <w:p w:rsidR="00DB424F" w:rsidRPr="00D301AC" w:rsidRDefault="00D9222E" w:rsidP="001A1A67">
      <w:pPr>
        <w:tabs>
          <w:tab w:val="left" w:pos="709"/>
          <w:tab w:val="left" w:pos="851"/>
          <w:tab w:val="left" w:pos="1134"/>
        </w:tabs>
        <w:spacing w:after="0" w:line="240" w:lineRule="auto"/>
        <w:ind w:firstLine="567"/>
        <w:jc w:val="both"/>
        <w:rPr>
          <w:rFonts w:ascii="Times New Roman" w:eastAsia="Times New Roman" w:hAnsi="Times New Roman"/>
          <w:sz w:val="28"/>
          <w:szCs w:val="28"/>
          <w:lang w:eastAsia="uk-UA"/>
        </w:rPr>
      </w:pPr>
      <w:r w:rsidRPr="00D301AC">
        <w:rPr>
          <w:rFonts w:ascii="Times New Roman" w:hAnsi="Times New Roman"/>
          <w:sz w:val="28"/>
          <w:szCs w:val="28"/>
          <w:shd w:val="clear" w:color="auto" w:fill="FFFFFF"/>
        </w:rPr>
        <w:t>8</w:t>
      </w:r>
      <w:r w:rsidR="00502977" w:rsidRPr="00D301AC">
        <w:rPr>
          <w:rFonts w:ascii="Times New Roman" w:hAnsi="Times New Roman"/>
          <w:sz w:val="28"/>
          <w:szCs w:val="28"/>
          <w:shd w:val="clear" w:color="auto" w:fill="FFFFFF"/>
        </w:rPr>
        <w:t xml:space="preserve">) </w:t>
      </w:r>
      <w:r w:rsidR="009B0BC4" w:rsidRPr="00D301AC">
        <w:rPr>
          <w:rFonts w:ascii="Times New Roman" w:hAnsi="Times New Roman"/>
          <w:sz w:val="28"/>
          <w:szCs w:val="28"/>
          <w:shd w:val="clear" w:color="auto" w:fill="FFFFFF"/>
        </w:rPr>
        <w:t>допомога на поховання (крім поховання пенсіонерів, безробітних та осіб, які померли внаслідок нещасного випадку на виробництві).</w:t>
      </w:r>
    </w:p>
    <w:p w:rsidR="00D66242" w:rsidRPr="00D301AC" w:rsidRDefault="00D66242" w:rsidP="001A1A67">
      <w:pPr>
        <w:tabs>
          <w:tab w:val="left" w:pos="709"/>
          <w:tab w:val="left" w:pos="851"/>
          <w:tab w:val="left" w:pos="1134"/>
        </w:tabs>
        <w:spacing w:after="0" w:line="240" w:lineRule="auto"/>
        <w:ind w:firstLine="567"/>
        <w:jc w:val="both"/>
        <w:rPr>
          <w:rFonts w:ascii="Times New Roman" w:hAnsi="Times New Roman"/>
          <w:sz w:val="28"/>
          <w:szCs w:val="28"/>
          <w:shd w:val="clear" w:color="auto" w:fill="FFFFFF"/>
        </w:rPr>
      </w:pPr>
    </w:p>
    <w:p w:rsidR="00AC3E3F" w:rsidRPr="00D301AC" w:rsidRDefault="00593C12" w:rsidP="001A1A67">
      <w:pPr>
        <w:spacing w:after="0" w:line="240" w:lineRule="auto"/>
        <w:ind w:firstLine="567"/>
        <w:jc w:val="both"/>
        <w:rPr>
          <w:rFonts w:ascii="Times New Roman" w:hAnsi="Times New Roman"/>
          <w:sz w:val="28"/>
          <w:szCs w:val="28"/>
          <w:lang w:eastAsia="ru-RU"/>
        </w:rPr>
      </w:pPr>
      <w:r w:rsidRPr="00973502">
        <w:rPr>
          <w:rFonts w:ascii="Times New Roman" w:hAnsi="Times New Roman"/>
          <w:sz w:val="28"/>
          <w:szCs w:val="28"/>
          <w:lang w:eastAsia="ru-RU"/>
        </w:rPr>
        <w:t>3</w:t>
      </w:r>
      <w:r w:rsidR="00AC3E3F" w:rsidRPr="00973502">
        <w:rPr>
          <w:rFonts w:ascii="Times New Roman" w:hAnsi="Times New Roman"/>
          <w:sz w:val="28"/>
          <w:szCs w:val="28"/>
          <w:lang w:eastAsia="ru-RU"/>
        </w:rPr>
        <w:t>.</w:t>
      </w:r>
      <w:r w:rsidR="00AC3E3F" w:rsidRPr="00973502">
        <w:rPr>
          <w:rFonts w:ascii="Times New Roman" w:hAnsi="Times New Roman"/>
          <w:sz w:val="28"/>
          <w:szCs w:val="28"/>
          <w:lang w:val="en-US" w:eastAsia="ru-RU"/>
        </w:rPr>
        <w:t> </w:t>
      </w:r>
      <w:r w:rsidR="00AC3E3F" w:rsidRPr="00973502">
        <w:rPr>
          <w:rFonts w:ascii="Times New Roman" w:hAnsi="Times New Roman"/>
          <w:sz w:val="28"/>
          <w:szCs w:val="28"/>
          <w:lang w:eastAsia="ru-RU"/>
        </w:rPr>
        <w:t>Порядок та умови обміну інформацією</w:t>
      </w:r>
      <w:r w:rsidR="00CC55B4" w:rsidRPr="00973502">
        <w:rPr>
          <w:rFonts w:ascii="Times New Roman" w:hAnsi="Times New Roman"/>
          <w:sz w:val="28"/>
          <w:szCs w:val="28"/>
          <w:lang w:eastAsia="ru-RU"/>
        </w:rPr>
        <w:t>, що визначена законодавством</w:t>
      </w:r>
      <w:r w:rsidR="00AE07B9" w:rsidRPr="00973502">
        <w:rPr>
          <w:rFonts w:ascii="Times New Roman" w:hAnsi="Times New Roman"/>
          <w:sz w:val="28"/>
          <w:szCs w:val="28"/>
          <w:lang w:eastAsia="ru-RU"/>
        </w:rPr>
        <w:t xml:space="preserve"> для призначення, нарахування та</w:t>
      </w:r>
      <w:r w:rsidR="00863DFF" w:rsidRPr="00973502">
        <w:rPr>
          <w:rFonts w:ascii="Times New Roman" w:hAnsi="Times New Roman"/>
          <w:sz w:val="28"/>
          <w:szCs w:val="28"/>
          <w:lang w:eastAsia="ru-RU"/>
        </w:rPr>
        <w:t>/або</w:t>
      </w:r>
      <w:r w:rsidR="00CC55B4" w:rsidRPr="00973502">
        <w:rPr>
          <w:rFonts w:ascii="Times New Roman" w:hAnsi="Times New Roman"/>
          <w:sz w:val="28"/>
          <w:szCs w:val="28"/>
          <w:lang w:eastAsia="ru-RU"/>
        </w:rPr>
        <w:t xml:space="preserve"> здійснення </w:t>
      </w:r>
      <w:r w:rsidR="00767039" w:rsidRPr="00973502">
        <w:rPr>
          <w:rFonts w:ascii="Times New Roman" w:hAnsi="Times New Roman"/>
          <w:sz w:val="28"/>
          <w:szCs w:val="28"/>
          <w:lang w:eastAsia="ru-RU"/>
        </w:rPr>
        <w:t xml:space="preserve">страхових </w:t>
      </w:r>
      <w:r w:rsidR="00CC55B4" w:rsidRPr="00973502">
        <w:rPr>
          <w:rFonts w:ascii="Times New Roman" w:hAnsi="Times New Roman"/>
          <w:sz w:val="28"/>
          <w:szCs w:val="28"/>
          <w:lang w:eastAsia="ru-RU"/>
        </w:rPr>
        <w:t>виплат і впливає на визначення права на отримання та розмір таких виплат,</w:t>
      </w:r>
      <w:r w:rsidR="00AC3E3F" w:rsidRPr="00973502">
        <w:rPr>
          <w:rFonts w:ascii="Times New Roman" w:hAnsi="Times New Roman"/>
          <w:sz w:val="28"/>
          <w:szCs w:val="28"/>
          <w:lang w:eastAsia="ru-RU"/>
        </w:rPr>
        <w:t xml:space="preserve"> між </w:t>
      </w:r>
      <w:r w:rsidR="009B1A8D" w:rsidRPr="00973502">
        <w:rPr>
          <w:rFonts w:ascii="Times New Roman" w:hAnsi="Times New Roman"/>
          <w:sz w:val="28"/>
          <w:szCs w:val="28"/>
          <w:lang w:eastAsia="ru-RU"/>
        </w:rPr>
        <w:t>органом, що здійснює верифікацію та моніторинг державних виплат, і</w:t>
      </w:r>
      <w:r w:rsidR="00AC3E3F" w:rsidRPr="00973502">
        <w:rPr>
          <w:rFonts w:ascii="Times New Roman" w:hAnsi="Times New Roman"/>
          <w:sz w:val="28"/>
          <w:szCs w:val="28"/>
          <w:lang w:eastAsia="ru-RU"/>
        </w:rPr>
        <w:t xml:space="preserve"> суб’єктами надання інформації, </w:t>
      </w:r>
      <w:r w:rsidR="00CC55B4" w:rsidRPr="00973502">
        <w:rPr>
          <w:rFonts w:ascii="Times New Roman" w:hAnsi="Times New Roman"/>
          <w:sz w:val="28"/>
          <w:szCs w:val="28"/>
          <w:lang w:eastAsia="ru-RU"/>
        </w:rPr>
        <w:t>крім банків,</w:t>
      </w:r>
      <w:r w:rsidR="00AC3E3F" w:rsidRPr="00973502">
        <w:rPr>
          <w:rFonts w:ascii="Times New Roman" w:hAnsi="Times New Roman"/>
          <w:sz w:val="28"/>
          <w:szCs w:val="28"/>
          <w:lang w:eastAsia="ru-RU"/>
        </w:rPr>
        <w:t xml:space="preserve"> визнача</w:t>
      </w:r>
      <w:r w:rsidR="0045540A" w:rsidRPr="00973502">
        <w:rPr>
          <w:rFonts w:ascii="Times New Roman" w:hAnsi="Times New Roman"/>
          <w:sz w:val="28"/>
          <w:szCs w:val="28"/>
          <w:lang w:eastAsia="ru-RU"/>
        </w:rPr>
        <w:t>ються</w:t>
      </w:r>
      <w:r w:rsidR="00AC3E3F" w:rsidRPr="00973502">
        <w:rPr>
          <w:rFonts w:ascii="Times New Roman" w:hAnsi="Times New Roman"/>
          <w:sz w:val="28"/>
          <w:szCs w:val="28"/>
          <w:lang w:eastAsia="ru-RU"/>
        </w:rPr>
        <w:t xml:space="preserve"> </w:t>
      </w:r>
      <w:r w:rsidR="009B1A8D" w:rsidRPr="00973502">
        <w:rPr>
          <w:rFonts w:ascii="Times New Roman" w:hAnsi="Times New Roman"/>
          <w:sz w:val="28"/>
          <w:szCs w:val="28"/>
          <w:lang w:eastAsia="ru-RU"/>
        </w:rPr>
        <w:t xml:space="preserve">органом, що здійснює верифікацію та моніторинг державних виплат, </w:t>
      </w:r>
      <w:r w:rsidR="00AC3E3F" w:rsidRPr="00973502">
        <w:rPr>
          <w:rFonts w:ascii="Times New Roman" w:hAnsi="Times New Roman"/>
          <w:sz w:val="28"/>
          <w:szCs w:val="28"/>
          <w:lang w:eastAsia="ru-RU"/>
        </w:rPr>
        <w:t>разом</w:t>
      </w:r>
      <w:r w:rsidR="001A6665" w:rsidRPr="00973502">
        <w:rPr>
          <w:rFonts w:ascii="Times New Roman" w:hAnsi="Times New Roman"/>
          <w:sz w:val="28"/>
          <w:szCs w:val="28"/>
          <w:lang w:eastAsia="ru-RU"/>
        </w:rPr>
        <w:t xml:space="preserve"> </w:t>
      </w:r>
      <w:r w:rsidR="00AC3E3F" w:rsidRPr="00973502">
        <w:rPr>
          <w:rFonts w:ascii="Times New Roman" w:hAnsi="Times New Roman"/>
          <w:sz w:val="28"/>
          <w:szCs w:val="28"/>
          <w:lang w:eastAsia="ru-RU"/>
        </w:rPr>
        <w:t>із суб’єктами надання інформації</w:t>
      </w:r>
      <w:r w:rsidR="00CC55B4" w:rsidRPr="00973502">
        <w:rPr>
          <w:rFonts w:ascii="Times New Roman" w:hAnsi="Times New Roman"/>
          <w:sz w:val="28"/>
          <w:szCs w:val="28"/>
          <w:lang w:eastAsia="ru-RU"/>
        </w:rPr>
        <w:t>,</w:t>
      </w:r>
      <w:r w:rsidR="00AC3E3F" w:rsidRPr="00973502">
        <w:rPr>
          <w:rFonts w:ascii="Times New Roman" w:hAnsi="Times New Roman"/>
          <w:sz w:val="28"/>
          <w:szCs w:val="28"/>
          <w:lang w:eastAsia="ru-RU"/>
        </w:rPr>
        <w:t xml:space="preserve"> якщо інш</w:t>
      </w:r>
      <w:r w:rsidR="00C01275" w:rsidRPr="00973502">
        <w:rPr>
          <w:rFonts w:ascii="Times New Roman" w:hAnsi="Times New Roman"/>
          <w:sz w:val="28"/>
          <w:szCs w:val="28"/>
          <w:lang w:eastAsia="ru-RU"/>
        </w:rPr>
        <w:t>е</w:t>
      </w:r>
      <w:r w:rsidR="00AC3E3F" w:rsidRPr="00973502">
        <w:rPr>
          <w:rFonts w:ascii="Times New Roman" w:hAnsi="Times New Roman"/>
          <w:sz w:val="28"/>
          <w:szCs w:val="28"/>
          <w:lang w:eastAsia="ru-RU"/>
        </w:rPr>
        <w:t xml:space="preserve"> не передбачено законом, з у</w:t>
      </w:r>
      <w:r w:rsidR="00F71533" w:rsidRPr="00973502">
        <w:rPr>
          <w:rFonts w:ascii="Times New Roman" w:hAnsi="Times New Roman"/>
          <w:sz w:val="28"/>
          <w:szCs w:val="28"/>
          <w:lang w:eastAsia="ru-RU"/>
        </w:rPr>
        <w:t xml:space="preserve">рахуванням вимог </w:t>
      </w:r>
      <w:r w:rsidR="00146431" w:rsidRPr="00973502">
        <w:rPr>
          <w:rFonts w:ascii="Times New Roman" w:hAnsi="Times New Roman"/>
          <w:sz w:val="28"/>
          <w:szCs w:val="28"/>
          <w:lang w:eastAsia="ru-RU"/>
        </w:rPr>
        <w:t xml:space="preserve">Закону </w:t>
      </w:r>
      <w:r w:rsidR="00F71533" w:rsidRPr="00973502">
        <w:rPr>
          <w:rFonts w:ascii="Times New Roman" w:hAnsi="Times New Roman"/>
          <w:sz w:val="28"/>
          <w:szCs w:val="28"/>
          <w:lang w:eastAsia="ru-RU"/>
        </w:rPr>
        <w:t>України</w:t>
      </w:r>
      <w:r w:rsidR="00E01304" w:rsidRPr="00973502">
        <w:rPr>
          <w:rFonts w:ascii="Times New Roman" w:hAnsi="Times New Roman"/>
          <w:sz w:val="28"/>
          <w:szCs w:val="28"/>
          <w:lang w:eastAsia="ru-RU"/>
        </w:rPr>
        <w:t xml:space="preserve"> </w:t>
      </w:r>
      <w:r w:rsidR="00AC3E3F" w:rsidRPr="00973502">
        <w:rPr>
          <w:rFonts w:ascii="Times New Roman" w:hAnsi="Times New Roman"/>
          <w:sz w:val="28"/>
          <w:szCs w:val="28"/>
          <w:lang w:eastAsia="ru-RU"/>
        </w:rPr>
        <w:t>«Про захист персональних даних».</w:t>
      </w:r>
    </w:p>
    <w:p w:rsidR="008774B6" w:rsidRPr="00D301AC" w:rsidRDefault="008774B6" w:rsidP="001A1A67">
      <w:pPr>
        <w:spacing w:after="0" w:line="240" w:lineRule="auto"/>
        <w:ind w:firstLine="567"/>
        <w:jc w:val="both"/>
        <w:rPr>
          <w:rFonts w:ascii="Times New Roman" w:eastAsia="Times New Roman" w:hAnsi="Times New Roman"/>
          <w:sz w:val="28"/>
          <w:szCs w:val="28"/>
        </w:rPr>
      </w:pPr>
      <w:r w:rsidRPr="00D301AC">
        <w:rPr>
          <w:rFonts w:ascii="Times New Roman" w:eastAsia="Times New Roman" w:hAnsi="Times New Roman"/>
          <w:sz w:val="28"/>
          <w:szCs w:val="28"/>
        </w:rPr>
        <w:t>Дані, отримані від Міністерства внутрішніх справ</w:t>
      </w:r>
      <w:r w:rsidR="008F4011" w:rsidRPr="00D301AC">
        <w:rPr>
          <w:rFonts w:ascii="Times New Roman" w:eastAsia="Times New Roman" w:hAnsi="Times New Roman"/>
          <w:sz w:val="28"/>
          <w:szCs w:val="28"/>
        </w:rPr>
        <w:t xml:space="preserve"> України</w:t>
      </w:r>
      <w:r w:rsidRPr="00D301AC">
        <w:rPr>
          <w:rFonts w:ascii="Times New Roman" w:eastAsia="Times New Roman" w:hAnsi="Times New Roman"/>
          <w:sz w:val="28"/>
          <w:szCs w:val="28"/>
        </w:rPr>
        <w:t xml:space="preserve">, є інформацією </w:t>
      </w:r>
      <w:r w:rsidR="00D46D7E" w:rsidRPr="00D301AC">
        <w:rPr>
          <w:rFonts w:ascii="Times New Roman" w:eastAsia="Times New Roman" w:hAnsi="Times New Roman"/>
          <w:sz w:val="28"/>
          <w:szCs w:val="28"/>
        </w:rPr>
        <w:t xml:space="preserve">з </w:t>
      </w:r>
      <w:r w:rsidRPr="00D301AC">
        <w:rPr>
          <w:rFonts w:ascii="Times New Roman" w:eastAsia="Times New Roman" w:hAnsi="Times New Roman"/>
          <w:sz w:val="28"/>
          <w:szCs w:val="28"/>
        </w:rPr>
        <w:t xml:space="preserve">функціональних підсистем єдиної інформаційної системи </w:t>
      </w:r>
      <w:r w:rsidR="009B1A8D" w:rsidRPr="00D301AC">
        <w:rPr>
          <w:rFonts w:ascii="Times New Roman" w:eastAsia="Times New Roman" w:hAnsi="Times New Roman"/>
          <w:sz w:val="28"/>
          <w:szCs w:val="28"/>
        </w:rPr>
        <w:t xml:space="preserve">Міністерства внутрішніх справ України </w:t>
      </w:r>
      <w:r w:rsidRPr="00D301AC">
        <w:rPr>
          <w:rFonts w:ascii="Times New Roman" w:eastAsia="Times New Roman" w:hAnsi="Times New Roman"/>
          <w:sz w:val="28"/>
          <w:szCs w:val="28"/>
        </w:rPr>
        <w:t>(далі – ЄІС МВС).</w:t>
      </w:r>
    </w:p>
    <w:p w:rsidR="00EF10E1" w:rsidRPr="00D301AC" w:rsidRDefault="008774B6" w:rsidP="001A1A67">
      <w:pPr>
        <w:spacing w:after="0" w:line="240" w:lineRule="auto"/>
        <w:ind w:firstLine="567"/>
        <w:jc w:val="both"/>
        <w:rPr>
          <w:rFonts w:ascii="Times New Roman" w:eastAsia="Times New Roman" w:hAnsi="Times New Roman"/>
          <w:sz w:val="28"/>
          <w:szCs w:val="28"/>
        </w:rPr>
      </w:pPr>
      <w:r w:rsidRPr="00973502">
        <w:rPr>
          <w:rFonts w:ascii="Times New Roman" w:eastAsia="Times New Roman" w:hAnsi="Times New Roman"/>
          <w:sz w:val="28"/>
          <w:szCs w:val="28"/>
        </w:rPr>
        <w:t xml:space="preserve">Електронна інформаційна взаємодія між органом, що здійснює верифікацію та моніторинг державних виплат, </w:t>
      </w:r>
      <w:r w:rsidR="00584635" w:rsidRPr="00973502">
        <w:rPr>
          <w:rFonts w:ascii="Times New Roman" w:eastAsia="Times New Roman" w:hAnsi="Times New Roman"/>
          <w:sz w:val="28"/>
          <w:szCs w:val="28"/>
        </w:rPr>
        <w:t>і</w:t>
      </w:r>
      <w:r w:rsidRPr="00973502">
        <w:rPr>
          <w:rFonts w:ascii="Times New Roman" w:eastAsia="Times New Roman" w:hAnsi="Times New Roman"/>
          <w:sz w:val="28"/>
          <w:szCs w:val="28"/>
        </w:rPr>
        <w:t xml:space="preserve"> центральними органами виконавчої влади, діяльніст</w:t>
      </w:r>
      <w:r w:rsidR="009B1A8D" w:rsidRPr="00973502">
        <w:rPr>
          <w:rFonts w:ascii="Times New Roman" w:eastAsia="Times New Roman" w:hAnsi="Times New Roman"/>
          <w:sz w:val="28"/>
          <w:szCs w:val="28"/>
        </w:rPr>
        <w:t>ь яких спрямовується та</w:t>
      </w:r>
      <w:r w:rsidRPr="00973502">
        <w:rPr>
          <w:rFonts w:ascii="Times New Roman" w:eastAsia="Times New Roman" w:hAnsi="Times New Roman"/>
          <w:sz w:val="28"/>
          <w:szCs w:val="28"/>
        </w:rPr>
        <w:t xml:space="preserve"> координується Кабінетом Міністрів України через Міністра внутрішніх справ України, що є суб’єктами ЄІС МВС, здійснюється засобами ЄІС МВС.</w:t>
      </w:r>
      <w:r w:rsidR="00EF10E1" w:rsidRPr="00D301AC">
        <w:rPr>
          <w:rFonts w:ascii="Times New Roman" w:eastAsia="Times New Roman" w:hAnsi="Times New Roman"/>
          <w:sz w:val="28"/>
          <w:szCs w:val="28"/>
        </w:rPr>
        <w:t xml:space="preserve"> </w:t>
      </w:r>
    </w:p>
    <w:p w:rsidR="00EF10E1" w:rsidRPr="00D301AC" w:rsidRDefault="00EF10E1" w:rsidP="001A1A67">
      <w:pPr>
        <w:spacing w:after="0" w:line="240" w:lineRule="auto"/>
        <w:ind w:firstLine="567"/>
        <w:jc w:val="both"/>
        <w:rPr>
          <w:rFonts w:ascii="Times New Roman" w:eastAsia="Times New Roman" w:hAnsi="Times New Roman"/>
          <w:sz w:val="28"/>
          <w:szCs w:val="28"/>
        </w:rPr>
      </w:pPr>
      <w:r w:rsidRPr="00D301AC">
        <w:rPr>
          <w:rFonts w:ascii="Times New Roman" w:eastAsia="Times New Roman" w:hAnsi="Times New Roman"/>
          <w:sz w:val="28"/>
          <w:szCs w:val="28"/>
        </w:rPr>
        <w:t>У разі відсутності технічної можливості передачі даних із використанням інформаційної системи, визначеної абзацом третім пункту 3 розділу ІІ цієї Методики, електронна інформаційна взаємодія суб’єктів інформаційних відносин може здійснюватися з використанням інших інформаційно-</w:t>
      </w:r>
      <w:r w:rsidRPr="00D301AC">
        <w:rPr>
          <w:rFonts w:ascii="Times New Roman" w:eastAsia="Times New Roman" w:hAnsi="Times New Roman"/>
          <w:sz w:val="28"/>
          <w:szCs w:val="28"/>
        </w:rPr>
        <w:lastRenderedPageBreak/>
        <w:t>комунікаційних систем із застосуванням відповідних комплексних систем захисту інформації, відповідність яких підтверджено результатами державної експертизи в порядку, установленому законодавством.</w:t>
      </w:r>
    </w:p>
    <w:p w:rsidR="00EE75C4" w:rsidRPr="00D301AC" w:rsidRDefault="00EE75C4" w:rsidP="001A1A67">
      <w:pPr>
        <w:spacing w:after="0" w:line="240" w:lineRule="auto"/>
        <w:ind w:firstLine="567"/>
        <w:jc w:val="both"/>
        <w:rPr>
          <w:rFonts w:ascii="Times New Roman" w:hAnsi="Times New Roman"/>
          <w:sz w:val="28"/>
          <w:szCs w:val="28"/>
        </w:rPr>
      </w:pPr>
    </w:p>
    <w:p w:rsidR="00331ACB" w:rsidRPr="00D301AC" w:rsidRDefault="00593C12" w:rsidP="001A1A67">
      <w:pPr>
        <w:spacing w:after="0" w:line="240" w:lineRule="auto"/>
        <w:ind w:firstLine="567"/>
        <w:jc w:val="both"/>
        <w:rPr>
          <w:rFonts w:ascii="Times New Roman" w:hAnsi="Times New Roman"/>
          <w:sz w:val="28"/>
          <w:szCs w:val="28"/>
        </w:rPr>
      </w:pPr>
      <w:r w:rsidRPr="00973502">
        <w:rPr>
          <w:rFonts w:ascii="Times New Roman" w:hAnsi="Times New Roman"/>
          <w:sz w:val="28"/>
          <w:szCs w:val="28"/>
        </w:rPr>
        <w:t>4</w:t>
      </w:r>
      <w:r w:rsidR="009E2C80" w:rsidRPr="00973502">
        <w:rPr>
          <w:rFonts w:ascii="Times New Roman" w:hAnsi="Times New Roman"/>
          <w:sz w:val="28"/>
          <w:szCs w:val="28"/>
        </w:rPr>
        <w:t>. </w:t>
      </w:r>
      <w:r w:rsidR="00331ACB" w:rsidRPr="00973502">
        <w:rPr>
          <w:rFonts w:ascii="Times New Roman" w:hAnsi="Times New Roman"/>
          <w:sz w:val="28"/>
          <w:szCs w:val="28"/>
        </w:rPr>
        <w:t xml:space="preserve">Для здійснення верифікації </w:t>
      </w:r>
      <w:r w:rsidR="007839B4" w:rsidRPr="00973502">
        <w:rPr>
          <w:rFonts w:ascii="Times New Roman" w:hAnsi="Times New Roman"/>
          <w:sz w:val="28"/>
          <w:szCs w:val="28"/>
        </w:rPr>
        <w:t xml:space="preserve">страхових </w:t>
      </w:r>
      <w:r w:rsidR="00DC07EB" w:rsidRPr="00973502">
        <w:rPr>
          <w:rFonts w:ascii="Times New Roman" w:hAnsi="Times New Roman"/>
          <w:sz w:val="28"/>
          <w:szCs w:val="28"/>
        </w:rPr>
        <w:t>виплат</w:t>
      </w:r>
      <w:r w:rsidR="00331ACB" w:rsidRPr="00973502">
        <w:rPr>
          <w:rFonts w:ascii="Times New Roman" w:hAnsi="Times New Roman"/>
          <w:sz w:val="28"/>
          <w:szCs w:val="28"/>
        </w:rPr>
        <w:t xml:space="preserve"> </w:t>
      </w:r>
      <w:r w:rsidR="00886712" w:rsidRPr="00973502">
        <w:rPr>
          <w:rFonts w:ascii="Times New Roman" w:hAnsi="Times New Roman"/>
          <w:sz w:val="28"/>
          <w:szCs w:val="28"/>
        </w:rPr>
        <w:t>використовується</w:t>
      </w:r>
      <w:r w:rsidR="006D66EF" w:rsidRPr="00973502">
        <w:rPr>
          <w:rFonts w:ascii="Times New Roman" w:hAnsi="Times New Roman"/>
          <w:sz w:val="28"/>
          <w:szCs w:val="28"/>
        </w:rPr>
        <w:t xml:space="preserve"> </w:t>
      </w:r>
      <w:r w:rsidR="002079E8" w:rsidRPr="00973502">
        <w:rPr>
          <w:rFonts w:ascii="Times New Roman" w:hAnsi="Times New Roman"/>
          <w:sz w:val="28"/>
          <w:szCs w:val="28"/>
        </w:rPr>
        <w:t>інформація з автоматизованих інформаційних систем, реєстрів, баз даних, володільцем, розпорядником та/або адміністратором яких є суб’єкти надання інф</w:t>
      </w:r>
      <w:r w:rsidR="000A0800" w:rsidRPr="00973502">
        <w:rPr>
          <w:rFonts w:ascii="Times New Roman" w:hAnsi="Times New Roman"/>
          <w:sz w:val="28"/>
          <w:szCs w:val="28"/>
        </w:rPr>
        <w:t>ормації, у тому числі інформація</w:t>
      </w:r>
      <w:r w:rsidR="002079E8" w:rsidRPr="00973502">
        <w:rPr>
          <w:rFonts w:ascii="Times New Roman" w:hAnsi="Times New Roman"/>
          <w:sz w:val="28"/>
          <w:szCs w:val="28"/>
        </w:rPr>
        <w:t xml:space="preserve"> з обмеженим доступом, </w:t>
      </w:r>
      <w:r w:rsidR="00331ACB" w:rsidRPr="00973502">
        <w:rPr>
          <w:rFonts w:ascii="Times New Roman" w:hAnsi="Times New Roman"/>
          <w:sz w:val="28"/>
          <w:szCs w:val="28"/>
        </w:rPr>
        <w:t xml:space="preserve">зокрема </w:t>
      </w:r>
      <w:r w:rsidR="00584635" w:rsidRPr="00973502">
        <w:rPr>
          <w:rFonts w:ascii="Times New Roman" w:hAnsi="Times New Roman"/>
          <w:sz w:val="28"/>
          <w:szCs w:val="28"/>
        </w:rPr>
        <w:t>з</w:t>
      </w:r>
      <w:r w:rsidR="00331ACB" w:rsidRPr="00973502">
        <w:rPr>
          <w:rFonts w:ascii="Times New Roman" w:hAnsi="Times New Roman"/>
          <w:sz w:val="28"/>
          <w:szCs w:val="28"/>
        </w:rPr>
        <w:t>:</w:t>
      </w:r>
    </w:p>
    <w:p w:rsidR="00D63E47" w:rsidRPr="00D301AC" w:rsidRDefault="00D63E47" w:rsidP="001A1A67">
      <w:pPr>
        <w:tabs>
          <w:tab w:val="left" w:pos="993"/>
        </w:tabs>
        <w:spacing w:after="0" w:line="240" w:lineRule="auto"/>
        <w:ind w:firstLine="567"/>
        <w:contextualSpacing/>
        <w:jc w:val="both"/>
        <w:rPr>
          <w:rFonts w:ascii="Times New Roman" w:hAnsi="Times New Roman"/>
          <w:sz w:val="28"/>
          <w:szCs w:val="28"/>
          <w:lang w:eastAsia="ru-RU"/>
        </w:rPr>
      </w:pPr>
      <w:r w:rsidRPr="00D301AC">
        <w:rPr>
          <w:rFonts w:ascii="Times New Roman" w:hAnsi="Times New Roman"/>
          <w:sz w:val="28"/>
          <w:szCs w:val="28"/>
          <w:lang w:eastAsia="ru-RU"/>
        </w:rPr>
        <w:t xml:space="preserve">Державного реєстру фізичних осіб – платників податків (далі – ДРФО), володільцем якого є Державна податкова служба України (щодо достовірності реєстраційного номера облікової картки платника податків; наявності доходів, нарахованих фізичній особі податковим агентом, або доходів, отриманих </w:t>
      </w:r>
      <w:proofErr w:type="spellStart"/>
      <w:r w:rsidRPr="00D301AC">
        <w:rPr>
          <w:rFonts w:ascii="Times New Roman" w:hAnsi="Times New Roman"/>
          <w:sz w:val="28"/>
          <w:szCs w:val="28"/>
          <w:lang w:eastAsia="ru-RU"/>
        </w:rPr>
        <w:t>самозайнятими</w:t>
      </w:r>
      <w:proofErr w:type="spellEnd"/>
      <w:r w:rsidRPr="00D301AC">
        <w:rPr>
          <w:rFonts w:ascii="Times New Roman" w:hAnsi="Times New Roman"/>
          <w:sz w:val="28"/>
          <w:szCs w:val="28"/>
          <w:lang w:eastAsia="ru-RU"/>
        </w:rPr>
        <w:t xml:space="preserve"> особами, а також річного доходу, задекларованого фізичною особою в податковій декларації про майновий стан і доходи</w:t>
      </w:r>
      <w:r w:rsidR="001D3976" w:rsidRPr="00D301AC">
        <w:rPr>
          <w:rFonts w:ascii="Times New Roman" w:hAnsi="Times New Roman"/>
          <w:sz w:val="28"/>
          <w:szCs w:val="28"/>
          <w:lang w:eastAsia="ru-RU"/>
        </w:rPr>
        <w:t>; д</w:t>
      </w:r>
      <w:r w:rsidR="001D3976" w:rsidRPr="00D301AC">
        <w:rPr>
          <w:rFonts w:ascii="Times New Roman" w:hAnsi="Times New Roman"/>
          <w:sz w:val="28"/>
          <w:szCs w:val="28"/>
        </w:rPr>
        <w:t>ати прийняття</w:t>
      </w:r>
      <w:r w:rsidR="000B3C56" w:rsidRPr="00D301AC">
        <w:rPr>
          <w:rFonts w:ascii="Times New Roman" w:hAnsi="Times New Roman"/>
          <w:sz w:val="28"/>
          <w:szCs w:val="28"/>
        </w:rPr>
        <w:t xml:space="preserve"> </w:t>
      </w:r>
      <w:r w:rsidR="001D3976" w:rsidRPr="00D301AC">
        <w:rPr>
          <w:rFonts w:ascii="Times New Roman" w:hAnsi="Times New Roman"/>
          <w:sz w:val="28"/>
          <w:szCs w:val="28"/>
        </w:rPr>
        <w:t>/</w:t>
      </w:r>
      <w:r w:rsidR="000B3C56" w:rsidRPr="00D301AC">
        <w:rPr>
          <w:rFonts w:ascii="Times New Roman" w:hAnsi="Times New Roman"/>
          <w:sz w:val="28"/>
          <w:szCs w:val="28"/>
        </w:rPr>
        <w:t xml:space="preserve"> </w:t>
      </w:r>
      <w:r w:rsidR="001D3976" w:rsidRPr="00D301AC">
        <w:rPr>
          <w:rFonts w:ascii="Times New Roman" w:hAnsi="Times New Roman"/>
          <w:sz w:val="28"/>
          <w:szCs w:val="28"/>
        </w:rPr>
        <w:t>звільнення працівника на роботу</w:t>
      </w:r>
      <w:r w:rsidR="000B3C56" w:rsidRPr="00D301AC">
        <w:rPr>
          <w:rFonts w:ascii="Times New Roman" w:hAnsi="Times New Roman"/>
          <w:sz w:val="28"/>
          <w:szCs w:val="28"/>
        </w:rPr>
        <w:t xml:space="preserve"> </w:t>
      </w:r>
      <w:r w:rsidR="001D3976" w:rsidRPr="00D301AC">
        <w:rPr>
          <w:rFonts w:ascii="Times New Roman" w:hAnsi="Times New Roman"/>
          <w:sz w:val="28"/>
          <w:szCs w:val="28"/>
        </w:rPr>
        <w:t>/</w:t>
      </w:r>
      <w:r w:rsidR="000B3C56" w:rsidRPr="00D301AC">
        <w:rPr>
          <w:rFonts w:ascii="Times New Roman" w:hAnsi="Times New Roman"/>
          <w:sz w:val="28"/>
          <w:szCs w:val="28"/>
        </w:rPr>
        <w:t xml:space="preserve"> </w:t>
      </w:r>
      <w:r w:rsidR="001D3976" w:rsidRPr="00D301AC">
        <w:rPr>
          <w:rFonts w:ascii="Times New Roman" w:hAnsi="Times New Roman"/>
          <w:sz w:val="28"/>
          <w:szCs w:val="28"/>
        </w:rPr>
        <w:t>з роботи</w:t>
      </w:r>
      <w:r w:rsidR="008D325A" w:rsidRPr="00D301AC">
        <w:rPr>
          <w:rFonts w:ascii="Times New Roman" w:hAnsi="Times New Roman"/>
          <w:sz w:val="28"/>
          <w:szCs w:val="28"/>
          <w:lang w:eastAsia="ru-RU"/>
        </w:rPr>
        <w:t>)</w:t>
      </w:r>
      <w:r w:rsidRPr="00D301AC">
        <w:rPr>
          <w:rFonts w:ascii="Times New Roman" w:eastAsia="Times New Roman" w:hAnsi="Times New Roman"/>
          <w:iCs/>
          <w:kern w:val="2"/>
          <w:sz w:val="28"/>
          <w:szCs w:val="28"/>
          <w:lang w:eastAsia="ru-RU"/>
        </w:rPr>
        <w:t>;</w:t>
      </w:r>
      <w:r w:rsidRPr="00D301AC">
        <w:rPr>
          <w:rFonts w:ascii="Times New Roman" w:hAnsi="Times New Roman"/>
          <w:sz w:val="28"/>
          <w:szCs w:val="28"/>
          <w:lang w:eastAsia="ru-RU"/>
        </w:rPr>
        <w:t xml:space="preserve"> </w:t>
      </w:r>
    </w:p>
    <w:p w:rsidR="0006064E" w:rsidRPr="00D301AC" w:rsidRDefault="00D63E47" w:rsidP="001A1A67">
      <w:pPr>
        <w:tabs>
          <w:tab w:val="left" w:pos="993"/>
        </w:tabs>
        <w:spacing w:after="0" w:line="240" w:lineRule="auto"/>
        <w:ind w:firstLine="567"/>
        <w:jc w:val="both"/>
        <w:rPr>
          <w:rFonts w:ascii="Times New Roman" w:eastAsia="Times New Roman" w:hAnsi="Times New Roman"/>
          <w:sz w:val="28"/>
          <w:szCs w:val="28"/>
          <w:lang w:eastAsia="uk-UA"/>
        </w:rPr>
      </w:pPr>
      <w:r w:rsidRPr="00D301AC">
        <w:rPr>
          <w:rFonts w:ascii="Times New Roman" w:hAnsi="Times New Roman"/>
          <w:sz w:val="28"/>
          <w:szCs w:val="28"/>
          <w:lang w:eastAsia="ru-RU"/>
        </w:rPr>
        <w:t>Державного реєстру актів цивільного стану громадян, держателем якого є  Міністерство юстиції України (</w:t>
      </w:r>
      <w:r w:rsidR="00017350" w:rsidRPr="00D301AC">
        <w:rPr>
          <w:rFonts w:ascii="Times New Roman" w:eastAsia="Times New Roman" w:hAnsi="Times New Roman"/>
          <w:sz w:val="28"/>
          <w:szCs w:val="28"/>
        </w:rPr>
        <w:t>про</w:t>
      </w:r>
      <w:r w:rsidR="0030229A" w:rsidRPr="00D301AC">
        <w:rPr>
          <w:rFonts w:ascii="Times New Roman" w:eastAsia="Times New Roman" w:hAnsi="Times New Roman"/>
          <w:sz w:val="28"/>
          <w:szCs w:val="28"/>
        </w:rPr>
        <w:t xml:space="preserve"> народження</w:t>
      </w:r>
      <w:r w:rsidR="00BD73FB" w:rsidRPr="00D301AC">
        <w:rPr>
          <w:rFonts w:ascii="Times New Roman" w:eastAsia="Times New Roman" w:hAnsi="Times New Roman"/>
          <w:sz w:val="28"/>
          <w:szCs w:val="28"/>
        </w:rPr>
        <w:t xml:space="preserve"> та</w:t>
      </w:r>
      <w:r w:rsidR="00262D71" w:rsidRPr="00D301AC">
        <w:rPr>
          <w:rFonts w:ascii="Times New Roman" w:eastAsia="Times New Roman" w:hAnsi="Times New Roman"/>
          <w:sz w:val="28"/>
          <w:szCs w:val="28"/>
        </w:rPr>
        <w:t xml:space="preserve"> походження</w:t>
      </w:r>
      <w:r w:rsidR="005401CB" w:rsidRPr="00D301AC">
        <w:rPr>
          <w:rFonts w:ascii="Times New Roman" w:eastAsia="Times New Roman" w:hAnsi="Times New Roman"/>
          <w:sz w:val="28"/>
          <w:szCs w:val="28"/>
        </w:rPr>
        <w:t>,</w:t>
      </w:r>
      <w:r w:rsidR="00017350" w:rsidRPr="00D301AC">
        <w:rPr>
          <w:rFonts w:ascii="Times New Roman" w:eastAsia="Times New Roman" w:hAnsi="Times New Roman"/>
          <w:sz w:val="28"/>
          <w:szCs w:val="28"/>
        </w:rPr>
        <w:t xml:space="preserve"> </w:t>
      </w:r>
      <w:r w:rsidR="007374F6" w:rsidRPr="00D301AC">
        <w:rPr>
          <w:rFonts w:ascii="Times New Roman" w:eastAsia="Times New Roman" w:hAnsi="Times New Roman"/>
          <w:sz w:val="28"/>
          <w:szCs w:val="28"/>
        </w:rPr>
        <w:t>шлюб, розірвання шлюбу</w:t>
      </w:r>
      <w:r w:rsidR="005401CB" w:rsidRPr="00D301AC">
        <w:rPr>
          <w:rFonts w:ascii="Times New Roman" w:eastAsia="Times New Roman" w:hAnsi="Times New Roman"/>
          <w:sz w:val="28"/>
          <w:szCs w:val="28"/>
        </w:rPr>
        <w:t xml:space="preserve"> </w:t>
      </w:r>
      <w:r w:rsidR="00BD73FB" w:rsidRPr="00D301AC">
        <w:rPr>
          <w:rFonts w:ascii="Times New Roman" w:eastAsia="Times New Roman" w:hAnsi="Times New Roman"/>
          <w:sz w:val="28"/>
          <w:szCs w:val="28"/>
        </w:rPr>
        <w:t>реципієнта і</w:t>
      </w:r>
      <w:r w:rsidR="00924AB3" w:rsidRPr="00D301AC">
        <w:rPr>
          <w:rFonts w:ascii="Times New Roman" w:eastAsia="Times New Roman" w:hAnsi="Times New Roman"/>
          <w:sz w:val="28"/>
          <w:szCs w:val="28"/>
        </w:rPr>
        <w:t xml:space="preserve"> смерть</w:t>
      </w:r>
      <w:r w:rsidR="00017350" w:rsidRPr="00D301AC">
        <w:rPr>
          <w:rFonts w:ascii="Times New Roman" w:eastAsia="Times New Roman" w:hAnsi="Times New Roman"/>
          <w:sz w:val="28"/>
          <w:szCs w:val="28"/>
        </w:rPr>
        <w:t xml:space="preserve"> фізичної особи</w:t>
      </w:r>
      <w:r w:rsidR="0006064E" w:rsidRPr="00D301AC">
        <w:rPr>
          <w:rFonts w:ascii="Times New Roman" w:eastAsia="Times New Roman" w:hAnsi="Times New Roman"/>
          <w:sz w:val="28"/>
          <w:szCs w:val="28"/>
          <w:lang w:eastAsia="uk-UA"/>
        </w:rPr>
        <w:t>);</w:t>
      </w:r>
    </w:p>
    <w:p w:rsidR="009648C3" w:rsidRPr="00D301AC" w:rsidRDefault="008D325A" w:rsidP="001A1A67">
      <w:pPr>
        <w:shd w:val="clear" w:color="auto" w:fill="FFFFFF"/>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eastAsia="ru-RU"/>
        </w:rPr>
      </w:pPr>
      <w:r w:rsidRPr="00D301AC">
        <w:rPr>
          <w:rFonts w:ascii="Times New Roman" w:eastAsia="Times New Roman" w:hAnsi="Times New Roman"/>
          <w:sz w:val="28"/>
          <w:szCs w:val="28"/>
          <w:lang w:eastAsia="ru-RU"/>
        </w:rPr>
        <w:t>ц</w:t>
      </w:r>
      <w:r w:rsidR="009648C3" w:rsidRPr="00D301AC">
        <w:rPr>
          <w:rFonts w:ascii="Times New Roman" w:eastAsia="Times New Roman" w:hAnsi="Times New Roman"/>
          <w:sz w:val="28"/>
          <w:szCs w:val="28"/>
          <w:lang w:eastAsia="ru-RU"/>
        </w:rPr>
        <w:t>ентралізованого банку даних з проблем інвалідності, держателем якого є   Міністерство соціальної політики України (щодо наявності інвалідност</w:t>
      </w:r>
      <w:r w:rsidR="00BA27D5" w:rsidRPr="00D301AC">
        <w:rPr>
          <w:rFonts w:ascii="Times New Roman" w:eastAsia="Times New Roman" w:hAnsi="Times New Roman"/>
          <w:sz w:val="28"/>
          <w:szCs w:val="28"/>
          <w:lang w:eastAsia="ru-RU"/>
        </w:rPr>
        <w:t>і</w:t>
      </w:r>
      <w:r w:rsidR="009648C3" w:rsidRPr="00D301AC">
        <w:rPr>
          <w:rFonts w:ascii="Times New Roman" w:eastAsia="Times New Roman" w:hAnsi="Times New Roman"/>
          <w:sz w:val="28"/>
          <w:szCs w:val="28"/>
          <w:lang w:eastAsia="ru-RU"/>
        </w:rPr>
        <w:t xml:space="preserve">); </w:t>
      </w:r>
    </w:p>
    <w:p w:rsidR="009648C3" w:rsidRPr="00D301AC" w:rsidRDefault="009648C3" w:rsidP="001A1A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eastAsia="ru-RU"/>
        </w:rPr>
      </w:pPr>
      <w:r w:rsidRPr="00D301AC">
        <w:rPr>
          <w:rFonts w:ascii="Times New Roman" w:eastAsia="Times New Roman" w:hAnsi="Times New Roman"/>
          <w:sz w:val="28"/>
          <w:szCs w:val="28"/>
          <w:lang w:eastAsia="ru-RU"/>
        </w:rPr>
        <w:t>Реєстру застрахованих осіб Державного реєстру загальнообов’язкового державного соціального страхування, держателем якого</w:t>
      </w:r>
      <w:r w:rsidR="000F71F2" w:rsidRPr="00D301AC">
        <w:rPr>
          <w:rFonts w:ascii="Times New Roman" w:eastAsia="Times New Roman" w:hAnsi="Times New Roman"/>
          <w:sz w:val="28"/>
          <w:szCs w:val="28"/>
          <w:lang w:eastAsia="ru-RU"/>
        </w:rPr>
        <w:t xml:space="preserve"> є Пенсійний фонд України (щодо наявності </w:t>
      </w:r>
      <w:r w:rsidRPr="00D301AC">
        <w:rPr>
          <w:rFonts w:ascii="Times New Roman" w:eastAsia="Times New Roman" w:hAnsi="Times New Roman"/>
          <w:kern w:val="2"/>
          <w:sz w:val="28"/>
          <w:szCs w:val="28"/>
          <w:lang w:eastAsia="ru-RU"/>
        </w:rPr>
        <w:t>відомостей про заробітну пла</w:t>
      </w:r>
      <w:r w:rsidR="0006064E" w:rsidRPr="00D301AC">
        <w:rPr>
          <w:rFonts w:ascii="Times New Roman" w:eastAsia="Times New Roman" w:hAnsi="Times New Roman"/>
          <w:kern w:val="2"/>
          <w:sz w:val="28"/>
          <w:szCs w:val="28"/>
          <w:lang w:eastAsia="ru-RU"/>
        </w:rPr>
        <w:t>ту (дохід, грошове забезпечення)</w:t>
      </w:r>
      <w:r w:rsidRPr="00D301AC">
        <w:rPr>
          <w:rFonts w:ascii="Times New Roman" w:eastAsia="Times New Roman" w:hAnsi="Times New Roman"/>
          <w:sz w:val="28"/>
          <w:szCs w:val="28"/>
          <w:shd w:val="clear" w:color="auto" w:fill="FFFFFF"/>
          <w:lang w:eastAsia="ru-RU"/>
        </w:rPr>
        <w:t>;</w:t>
      </w:r>
      <w:r w:rsidR="00F5679F" w:rsidRPr="00D301AC">
        <w:rPr>
          <w:rFonts w:ascii="Times New Roman" w:hAnsi="Times New Roman"/>
          <w:sz w:val="28"/>
          <w:szCs w:val="28"/>
        </w:rPr>
        <w:t xml:space="preserve"> </w:t>
      </w:r>
      <w:r w:rsidR="00BB375B" w:rsidRPr="00D301AC">
        <w:rPr>
          <w:rFonts w:ascii="Times New Roman" w:eastAsia="Times New Roman" w:hAnsi="Times New Roman"/>
          <w:sz w:val="28"/>
          <w:szCs w:val="28"/>
          <w:lang w:eastAsia="ru-RU"/>
        </w:rPr>
        <w:t>отримання пенсій</w:t>
      </w:r>
      <w:r w:rsidR="002551EF" w:rsidRPr="00D301AC">
        <w:rPr>
          <w:rFonts w:ascii="Times New Roman" w:eastAsia="Times New Roman" w:hAnsi="Times New Roman"/>
          <w:sz w:val="28"/>
          <w:szCs w:val="28"/>
          <w:lang w:eastAsia="ru-RU"/>
        </w:rPr>
        <w:t>;</w:t>
      </w:r>
      <w:r w:rsidR="00B627B4" w:rsidRPr="00D301AC">
        <w:rPr>
          <w:rFonts w:ascii="Times New Roman" w:hAnsi="Times New Roman"/>
          <w:sz w:val="28"/>
          <w:szCs w:val="28"/>
        </w:rPr>
        <w:t xml:space="preserve"> перебування у відпустці без збереження заробітної плати, творчій відпустці, додатков</w:t>
      </w:r>
      <w:r w:rsidR="007374F6" w:rsidRPr="00D301AC">
        <w:rPr>
          <w:rFonts w:ascii="Times New Roman" w:hAnsi="Times New Roman"/>
          <w:sz w:val="28"/>
          <w:szCs w:val="28"/>
        </w:rPr>
        <w:t>ій</w:t>
      </w:r>
      <w:r w:rsidR="00B627B4" w:rsidRPr="00D301AC">
        <w:rPr>
          <w:rFonts w:ascii="Times New Roman" w:hAnsi="Times New Roman"/>
          <w:sz w:val="28"/>
          <w:szCs w:val="28"/>
        </w:rPr>
        <w:t xml:space="preserve"> відпустці у зв’язку з навчанням</w:t>
      </w:r>
      <w:r w:rsidR="00B627B4" w:rsidRPr="00D301AC">
        <w:rPr>
          <w:rFonts w:ascii="Times New Roman" w:eastAsia="Times New Roman" w:hAnsi="Times New Roman"/>
          <w:sz w:val="28"/>
          <w:szCs w:val="28"/>
          <w:shd w:val="clear" w:color="auto" w:fill="FFFFFF"/>
          <w:lang w:eastAsia="ru-RU"/>
        </w:rPr>
        <w:t xml:space="preserve">; </w:t>
      </w:r>
      <w:r w:rsidR="00671F9A" w:rsidRPr="00D301AC">
        <w:rPr>
          <w:rFonts w:ascii="Times New Roman" w:hAnsi="Times New Roman"/>
          <w:sz w:val="28"/>
          <w:szCs w:val="28"/>
          <w:shd w:val="clear" w:color="auto" w:fill="FFFFFF"/>
        </w:rPr>
        <w:t xml:space="preserve"> про неналежність особи до застрахованих осіб у системі загальнообов’язкового державного соціального страхування</w:t>
      </w:r>
      <w:r w:rsidR="001D3976" w:rsidRPr="00D301AC">
        <w:rPr>
          <w:rFonts w:ascii="Times New Roman" w:hAnsi="Times New Roman"/>
          <w:sz w:val="28"/>
          <w:szCs w:val="28"/>
          <w:shd w:val="clear" w:color="auto" w:fill="FFFFFF"/>
        </w:rPr>
        <w:t>; дати прийому на роботу та дати звільнення з роботи</w:t>
      </w:r>
      <w:r w:rsidRPr="00D301AC">
        <w:rPr>
          <w:rFonts w:ascii="Times New Roman" w:eastAsia="Times New Roman" w:hAnsi="Times New Roman"/>
          <w:sz w:val="28"/>
          <w:szCs w:val="28"/>
          <w:lang w:eastAsia="ru-RU"/>
        </w:rPr>
        <w:t>);</w:t>
      </w:r>
    </w:p>
    <w:p w:rsidR="009648C3" w:rsidRPr="00D301AC" w:rsidRDefault="009648C3" w:rsidP="001A1A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eastAsia="ru-RU"/>
        </w:rPr>
      </w:pPr>
      <w:r w:rsidRPr="00D301AC">
        <w:rPr>
          <w:rFonts w:ascii="Times New Roman" w:eastAsia="Times New Roman" w:hAnsi="Times New Roman"/>
          <w:sz w:val="28"/>
          <w:szCs w:val="28"/>
          <w:lang w:eastAsia="ru-RU"/>
        </w:rPr>
        <w:t xml:space="preserve">Єдиної державної електронної бази з питань освіти, держателем якої є Міністерство освіти і науки України (щодо навчання у закладах професійної (професійно-технічної), фахової </w:t>
      </w:r>
      <w:proofErr w:type="spellStart"/>
      <w:r w:rsidRPr="00D301AC">
        <w:rPr>
          <w:rFonts w:ascii="Times New Roman" w:eastAsia="Times New Roman" w:hAnsi="Times New Roman"/>
          <w:sz w:val="28"/>
          <w:szCs w:val="28"/>
          <w:lang w:eastAsia="ru-RU"/>
        </w:rPr>
        <w:t>передвищої</w:t>
      </w:r>
      <w:proofErr w:type="spellEnd"/>
      <w:r w:rsidRPr="00D301AC">
        <w:rPr>
          <w:rFonts w:ascii="Times New Roman" w:eastAsia="Times New Roman" w:hAnsi="Times New Roman"/>
          <w:sz w:val="28"/>
          <w:szCs w:val="28"/>
          <w:lang w:eastAsia="ru-RU"/>
        </w:rPr>
        <w:t>, вищої освіти</w:t>
      </w:r>
      <w:r w:rsidR="007374F6" w:rsidRPr="00D301AC">
        <w:rPr>
          <w:rFonts w:ascii="Times New Roman" w:eastAsia="Times New Roman" w:hAnsi="Times New Roman"/>
          <w:sz w:val="28"/>
          <w:szCs w:val="28"/>
          <w:lang w:eastAsia="ru-RU"/>
        </w:rPr>
        <w:t xml:space="preserve"> за денною формо</w:t>
      </w:r>
      <w:r w:rsidR="007D32C0" w:rsidRPr="00D301AC">
        <w:rPr>
          <w:rFonts w:ascii="Times New Roman" w:eastAsia="Times New Roman" w:hAnsi="Times New Roman"/>
          <w:sz w:val="28"/>
          <w:szCs w:val="28"/>
          <w:lang w:eastAsia="ru-RU"/>
        </w:rPr>
        <w:t>ю здобуття освіти</w:t>
      </w:r>
      <w:r w:rsidRPr="00D301AC">
        <w:rPr>
          <w:rFonts w:ascii="Times New Roman" w:eastAsia="Times New Roman" w:hAnsi="Times New Roman"/>
          <w:sz w:val="28"/>
          <w:szCs w:val="28"/>
          <w:lang w:eastAsia="ru-RU"/>
        </w:rPr>
        <w:t>);</w:t>
      </w:r>
    </w:p>
    <w:p w:rsidR="009648C3" w:rsidRPr="00D301AC" w:rsidRDefault="009648C3" w:rsidP="001A1A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eastAsia="ru-RU"/>
        </w:rPr>
      </w:pPr>
      <w:r w:rsidRPr="00D301AC">
        <w:rPr>
          <w:rFonts w:ascii="Times New Roman" w:eastAsia="Times New Roman" w:hAnsi="Times New Roman"/>
          <w:sz w:val="28"/>
          <w:szCs w:val="28"/>
          <w:lang w:eastAsia="ru-RU"/>
        </w:rPr>
        <w:t>Єдиної інформаційно-аналітичної системи центрального органу виконавчої влади, що реалізує державну політику у сфері зайнятості населення та трудової міграції, держателем якої є Державний центр зайнятості (стосовно осіб, зареєстрованих у службі зайнятості як безробітні, які є отримувачами страхових виплат з Фонду загальнообов’язкового державного соціального страхування України на випадок безробіття);</w:t>
      </w:r>
    </w:p>
    <w:p w:rsidR="00D63E47" w:rsidRPr="00D301AC" w:rsidRDefault="00D63E47" w:rsidP="001A1A67">
      <w:pPr>
        <w:tabs>
          <w:tab w:val="left" w:pos="851"/>
          <w:tab w:val="left" w:pos="993"/>
        </w:tabs>
        <w:spacing w:after="0" w:line="240" w:lineRule="auto"/>
        <w:ind w:firstLine="567"/>
        <w:contextualSpacing/>
        <w:jc w:val="both"/>
        <w:rPr>
          <w:rFonts w:ascii="Times New Roman" w:eastAsia="Times New Roman" w:hAnsi="Times New Roman"/>
          <w:kern w:val="2"/>
          <w:sz w:val="28"/>
          <w:szCs w:val="28"/>
          <w:lang w:eastAsia="ru-RU"/>
        </w:rPr>
      </w:pPr>
      <w:r w:rsidRPr="00D301AC">
        <w:rPr>
          <w:rFonts w:ascii="Times New Roman" w:eastAsia="Times New Roman" w:hAnsi="Times New Roman"/>
          <w:sz w:val="28"/>
          <w:szCs w:val="28"/>
          <w:lang w:eastAsia="ru-RU"/>
        </w:rPr>
        <w:t>Єдиного державного реєстру юридичних осіб, фізичних осіб – підприємців та громадських формувань, держателем якого є Міністерство юстиції України (</w:t>
      </w:r>
      <w:r w:rsidR="00F5679F" w:rsidRPr="00D301AC">
        <w:rPr>
          <w:rFonts w:ascii="Times New Roman" w:eastAsia="Times New Roman" w:hAnsi="Times New Roman"/>
          <w:sz w:val="28"/>
          <w:szCs w:val="28"/>
        </w:rPr>
        <w:t>про державну реєстрацію юридичної особи або фізичної особи – підприємця</w:t>
      </w:r>
      <w:r w:rsidRPr="00D301AC">
        <w:rPr>
          <w:rFonts w:ascii="Times New Roman" w:eastAsia="Times New Roman" w:hAnsi="Times New Roman"/>
          <w:kern w:val="2"/>
          <w:sz w:val="28"/>
          <w:szCs w:val="28"/>
          <w:lang w:eastAsia="ru-RU"/>
        </w:rPr>
        <w:t>);</w:t>
      </w:r>
    </w:p>
    <w:p w:rsidR="00FE78A5" w:rsidRPr="00D301AC" w:rsidRDefault="00FE78A5" w:rsidP="001A1A67">
      <w:pPr>
        <w:tabs>
          <w:tab w:val="left" w:pos="993"/>
        </w:tabs>
        <w:spacing w:after="0" w:line="240" w:lineRule="auto"/>
        <w:ind w:firstLine="567"/>
        <w:jc w:val="both"/>
        <w:rPr>
          <w:rFonts w:ascii="Times New Roman" w:eastAsia="Times New Roman" w:hAnsi="Times New Roman"/>
          <w:sz w:val="28"/>
          <w:szCs w:val="28"/>
          <w:lang w:eastAsia="ru-RU"/>
        </w:rPr>
      </w:pPr>
      <w:r w:rsidRPr="00D301AC">
        <w:rPr>
          <w:rFonts w:ascii="Times New Roman" w:eastAsia="Times New Roman" w:hAnsi="Times New Roman"/>
          <w:sz w:val="28"/>
          <w:szCs w:val="28"/>
          <w:lang w:eastAsia="ru-RU"/>
        </w:rPr>
        <w:t xml:space="preserve">Єдиного державного реєстру судових рішень, держателем якого є  </w:t>
      </w:r>
      <w:r w:rsidRPr="00D301AC">
        <w:rPr>
          <w:rFonts w:ascii="Times New Roman" w:eastAsia="IBM Plex Serif" w:hAnsi="Times New Roman"/>
          <w:sz w:val="28"/>
          <w:szCs w:val="28"/>
          <w:lang w:eastAsia="ru-RU"/>
        </w:rPr>
        <w:t>Державна судова адміністрація України </w:t>
      </w:r>
      <w:r w:rsidRPr="00D301AC">
        <w:rPr>
          <w:rFonts w:ascii="Times New Roman" w:eastAsia="Times New Roman" w:hAnsi="Times New Roman"/>
          <w:sz w:val="28"/>
          <w:szCs w:val="28"/>
          <w:lang w:eastAsia="ru-RU"/>
        </w:rPr>
        <w:t xml:space="preserve">(щодо електронних примірників судових рішень, </w:t>
      </w:r>
      <w:r w:rsidRPr="00D301AC">
        <w:rPr>
          <w:rFonts w:ascii="Times New Roman" w:eastAsia="Times New Roman" w:hAnsi="Times New Roman"/>
          <w:sz w:val="28"/>
          <w:szCs w:val="28"/>
          <w:lang w:eastAsia="ru-RU"/>
        </w:rPr>
        <w:lastRenderedPageBreak/>
        <w:t>які набрали законної сили, крім випадків, коли такі судові рішення мають обмежений доступ або вимогу до захисту яких встановлено законом, винесених у справах про усиновлення громадянами України, що проживають на території України; усиновлення громадянами України, що проживають за межами території України, та іноземцями);</w:t>
      </w:r>
    </w:p>
    <w:p w:rsidR="0061390E" w:rsidRPr="00D301AC" w:rsidRDefault="00F81D95" w:rsidP="001A1A67">
      <w:pPr>
        <w:tabs>
          <w:tab w:val="left" w:pos="993"/>
        </w:tabs>
        <w:spacing w:after="0" w:line="240" w:lineRule="auto"/>
        <w:ind w:firstLine="567"/>
        <w:contextualSpacing/>
        <w:jc w:val="both"/>
        <w:rPr>
          <w:rFonts w:ascii="Times New Roman" w:hAnsi="Times New Roman"/>
          <w:sz w:val="28"/>
          <w:szCs w:val="28"/>
        </w:rPr>
      </w:pPr>
      <w:r w:rsidRPr="00D301AC">
        <w:rPr>
          <w:rFonts w:ascii="Times New Roman" w:hAnsi="Times New Roman"/>
          <w:sz w:val="28"/>
          <w:szCs w:val="28"/>
        </w:rPr>
        <w:t>і</w:t>
      </w:r>
      <w:r w:rsidR="0061390E" w:rsidRPr="00D301AC">
        <w:rPr>
          <w:rFonts w:ascii="Times New Roman" w:hAnsi="Times New Roman"/>
          <w:sz w:val="28"/>
          <w:szCs w:val="28"/>
        </w:rPr>
        <w:t xml:space="preserve">нформаційної системи Пенсійного фонду України щодо осіб, які </w:t>
      </w:r>
      <w:r w:rsidR="00CA6628" w:rsidRPr="00D301AC">
        <w:rPr>
          <w:rFonts w:ascii="Times New Roman" w:hAnsi="Times New Roman"/>
          <w:sz w:val="28"/>
          <w:szCs w:val="28"/>
        </w:rPr>
        <w:t>є отримувачами страхових виплат</w:t>
      </w:r>
      <w:r w:rsidR="0061390E" w:rsidRPr="00D301AC">
        <w:rPr>
          <w:rFonts w:ascii="Times New Roman" w:hAnsi="Times New Roman"/>
          <w:sz w:val="28"/>
          <w:szCs w:val="28"/>
        </w:rPr>
        <w:t>;</w:t>
      </w:r>
    </w:p>
    <w:p w:rsidR="0066416C" w:rsidRPr="00D301AC" w:rsidRDefault="0066416C" w:rsidP="001A1A67">
      <w:pPr>
        <w:tabs>
          <w:tab w:val="left" w:pos="993"/>
        </w:tabs>
        <w:spacing w:after="0" w:line="240" w:lineRule="auto"/>
        <w:ind w:firstLine="567"/>
        <w:contextualSpacing/>
        <w:jc w:val="both"/>
        <w:rPr>
          <w:rFonts w:ascii="Times New Roman" w:hAnsi="Times New Roman"/>
          <w:sz w:val="28"/>
          <w:szCs w:val="28"/>
          <w:lang w:eastAsia="ru-RU"/>
        </w:rPr>
      </w:pPr>
      <w:r w:rsidRPr="00D301AC">
        <w:rPr>
          <w:rFonts w:ascii="Times New Roman" w:eastAsia="Times New Roman" w:hAnsi="Times New Roman"/>
          <w:sz w:val="28"/>
          <w:szCs w:val="28"/>
        </w:rPr>
        <w:t>Інтегрованої міжвідомчої інформаційно-комунікаційної системи щодо контролю осіб, транспортних засобів та вантажів, які перетинають державний кордон України, розпорядником якої є Адміністрація Державної прикордонної служби України</w:t>
      </w:r>
      <w:r w:rsidRPr="00D301AC">
        <w:rPr>
          <w:rFonts w:ascii="Times New Roman" w:eastAsia="Consolas" w:hAnsi="Times New Roman"/>
          <w:sz w:val="28"/>
          <w:szCs w:val="28"/>
        </w:rPr>
        <w:t xml:space="preserve"> </w:t>
      </w:r>
      <w:r w:rsidRPr="00D301AC">
        <w:rPr>
          <w:rFonts w:ascii="Times New Roman" w:eastAsia="Times New Roman" w:hAnsi="Times New Roman"/>
          <w:sz w:val="28"/>
          <w:szCs w:val="28"/>
        </w:rPr>
        <w:t>(щодо осіб, які перетнули державний кордон України);</w:t>
      </w:r>
      <w:r w:rsidRPr="00D301AC">
        <w:rPr>
          <w:rFonts w:ascii="Times New Roman" w:hAnsi="Times New Roman"/>
          <w:sz w:val="28"/>
          <w:szCs w:val="28"/>
          <w:lang w:eastAsia="ru-RU"/>
        </w:rPr>
        <w:t xml:space="preserve"> </w:t>
      </w:r>
    </w:p>
    <w:p w:rsidR="0066416C" w:rsidRPr="00D301AC" w:rsidRDefault="0066416C" w:rsidP="001A1A67">
      <w:pPr>
        <w:tabs>
          <w:tab w:val="left" w:pos="993"/>
        </w:tabs>
        <w:spacing w:after="0" w:line="240" w:lineRule="auto"/>
        <w:ind w:firstLine="567"/>
        <w:contextualSpacing/>
        <w:jc w:val="both"/>
        <w:rPr>
          <w:rFonts w:ascii="Times New Roman" w:hAnsi="Times New Roman"/>
          <w:sz w:val="28"/>
          <w:szCs w:val="28"/>
          <w:lang w:eastAsia="ru-RU"/>
        </w:rPr>
      </w:pPr>
      <w:r w:rsidRPr="00D301AC">
        <w:rPr>
          <w:rFonts w:ascii="Times New Roman" w:hAnsi="Times New Roman"/>
          <w:sz w:val="28"/>
          <w:szCs w:val="28"/>
          <w:lang w:eastAsia="ru-RU"/>
        </w:rPr>
        <w:t>Єдиного державного демографічного реєстру, розпорядником якого є Державна міграційна служба України (щодо дійсності паспортів громадянина України, документів, що підтверджують право на постійне або тимчасове проживання в Україні; відомостей про серію (за наявності), номер, дату видачі паспорта громадянина України та найменування уповноваженого суб’</w:t>
      </w:r>
      <w:r w:rsidR="00215F18" w:rsidRPr="00D301AC">
        <w:rPr>
          <w:rFonts w:ascii="Times New Roman" w:hAnsi="Times New Roman"/>
          <w:sz w:val="28"/>
          <w:szCs w:val="28"/>
          <w:lang w:eastAsia="ru-RU"/>
        </w:rPr>
        <w:t>єкта, що його видав (номер, дату</w:t>
      </w:r>
      <w:r w:rsidRPr="00D301AC">
        <w:rPr>
          <w:rFonts w:ascii="Times New Roman" w:hAnsi="Times New Roman"/>
          <w:sz w:val="28"/>
          <w:szCs w:val="28"/>
          <w:lang w:eastAsia="ru-RU"/>
        </w:rPr>
        <w:t xml:space="preserve"> видачі паспорта громадянина України у формі картки та код уповноваженого суб’єкта, що його видав), а для іноземців та осіб без громадянства – реквізити паспортного документа іноземця та/або документа, що підтверджує право на постійне або тимчасове проживання в Україні; </w:t>
      </w:r>
      <w:r w:rsidRPr="00D301AC">
        <w:rPr>
          <w:rFonts w:ascii="Times New Roman" w:hAnsi="Times New Roman"/>
          <w:sz w:val="28"/>
          <w:szCs w:val="28"/>
        </w:rPr>
        <w:t>відомостей про оформлення документів для виїзду за кордон на постійне проживання або залишення на постійне проживання за кордоном</w:t>
      </w:r>
      <w:r w:rsidRPr="00D301AC">
        <w:rPr>
          <w:rFonts w:ascii="Times New Roman" w:hAnsi="Times New Roman"/>
          <w:sz w:val="28"/>
          <w:szCs w:val="28"/>
          <w:lang w:eastAsia="ru-RU"/>
        </w:rPr>
        <w:t>); унікального номера запису в Єдиному державному демографічному реєстрі.</w:t>
      </w:r>
    </w:p>
    <w:p w:rsidR="0066416C" w:rsidRPr="00D301AC" w:rsidRDefault="0066416C" w:rsidP="001A1A67">
      <w:pPr>
        <w:spacing w:after="0" w:line="240" w:lineRule="auto"/>
        <w:ind w:firstLine="567"/>
        <w:jc w:val="both"/>
        <w:rPr>
          <w:rFonts w:ascii="Times New Roman" w:eastAsia="Times New Roman" w:hAnsi="Times New Roman"/>
          <w:sz w:val="28"/>
          <w:szCs w:val="28"/>
          <w:lang w:eastAsia="uk-UA"/>
        </w:rPr>
      </w:pPr>
    </w:p>
    <w:p w:rsidR="008445E8" w:rsidRPr="00D301AC" w:rsidRDefault="00593C12" w:rsidP="001A1A67">
      <w:pPr>
        <w:spacing w:after="0" w:line="240" w:lineRule="auto"/>
        <w:ind w:firstLine="567"/>
        <w:jc w:val="both"/>
        <w:rPr>
          <w:rFonts w:ascii="Times New Roman" w:hAnsi="Times New Roman"/>
          <w:sz w:val="28"/>
          <w:szCs w:val="28"/>
          <w:lang w:eastAsia="ru-RU"/>
        </w:rPr>
      </w:pPr>
      <w:r w:rsidRPr="00973502">
        <w:rPr>
          <w:rFonts w:ascii="Times New Roman" w:hAnsi="Times New Roman"/>
          <w:sz w:val="28"/>
          <w:szCs w:val="28"/>
          <w:lang w:eastAsia="ru-RU"/>
        </w:rPr>
        <w:t>5</w:t>
      </w:r>
      <w:r w:rsidR="00AC3E3F" w:rsidRPr="00973502">
        <w:rPr>
          <w:rFonts w:ascii="Times New Roman" w:hAnsi="Times New Roman"/>
          <w:sz w:val="28"/>
          <w:szCs w:val="28"/>
          <w:lang w:eastAsia="ru-RU"/>
        </w:rPr>
        <w:t>. </w:t>
      </w:r>
      <w:r w:rsidR="008445E8" w:rsidRPr="00973502">
        <w:rPr>
          <w:rFonts w:ascii="Times New Roman" w:hAnsi="Times New Roman"/>
          <w:sz w:val="28"/>
          <w:szCs w:val="28"/>
          <w:lang w:eastAsia="ru-RU"/>
        </w:rPr>
        <w:t>Для здійснення верифікації</w:t>
      </w:r>
      <w:r w:rsidR="007839B4" w:rsidRPr="00973502">
        <w:rPr>
          <w:rFonts w:ascii="Times New Roman" w:hAnsi="Times New Roman"/>
          <w:sz w:val="28"/>
          <w:szCs w:val="28"/>
          <w:lang w:eastAsia="ru-RU"/>
        </w:rPr>
        <w:t xml:space="preserve"> страхових виплат </w:t>
      </w:r>
      <w:r w:rsidR="008445E8" w:rsidRPr="00973502">
        <w:rPr>
          <w:rFonts w:ascii="Times New Roman" w:hAnsi="Times New Roman"/>
          <w:sz w:val="28"/>
          <w:szCs w:val="28"/>
          <w:lang w:eastAsia="ru-RU"/>
        </w:rPr>
        <w:t xml:space="preserve">використовується </w:t>
      </w:r>
      <w:r w:rsidR="002E6A38" w:rsidRPr="00973502">
        <w:rPr>
          <w:rFonts w:ascii="Times New Roman" w:hAnsi="Times New Roman"/>
          <w:sz w:val="28"/>
          <w:szCs w:val="28"/>
          <w:lang w:eastAsia="ru-RU"/>
        </w:rPr>
        <w:t>зазначе</w:t>
      </w:r>
      <w:r w:rsidR="008445E8" w:rsidRPr="00973502">
        <w:rPr>
          <w:rFonts w:ascii="Times New Roman" w:hAnsi="Times New Roman"/>
          <w:sz w:val="28"/>
          <w:szCs w:val="28"/>
          <w:lang w:eastAsia="ru-RU"/>
        </w:rPr>
        <w:t>на інформація за умови проходження перевірки інформаційного файл</w:t>
      </w:r>
      <w:r w:rsidR="00673BE8" w:rsidRPr="00973502">
        <w:rPr>
          <w:rFonts w:ascii="Times New Roman" w:hAnsi="Times New Roman"/>
          <w:sz w:val="28"/>
          <w:szCs w:val="28"/>
          <w:lang w:eastAsia="ru-RU"/>
        </w:rPr>
        <w:t>у</w:t>
      </w:r>
      <w:r w:rsidR="008445E8" w:rsidRPr="00973502">
        <w:rPr>
          <w:rFonts w:ascii="Times New Roman" w:hAnsi="Times New Roman"/>
          <w:sz w:val="28"/>
          <w:szCs w:val="28"/>
          <w:lang w:eastAsia="ru-RU"/>
        </w:rPr>
        <w:t xml:space="preserve"> на відповідність вимогам </w:t>
      </w:r>
      <w:r w:rsidR="00727577" w:rsidRPr="00973502">
        <w:rPr>
          <w:rFonts w:ascii="Times New Roman" w:hAnsi="Times New Roman"/>
          <w:sz w:val="28"/>
          <w:szCs w:val="28"/>
          <w:lang w:eastAsia="ru-RU"/>
        </w:rPr>
        <w:t xml:space="preserve">порядків </w:t>
      </w:r>
      <w:r w:rsidR="001835F4" w:rsidRPr="00973502">
        <w:rPr>
          <w:rFonts w:ascii="Times New Roman" w:hAnsi="Times New Roman"/>
          <w:sz w:val="28"/>
          <w:szCs w:val="28"/>
          <w:lang w:eastAsia="ru-RU"/>
        </w:rPr>
        <w:t>обміну</w:t>
      </w:r>
      <w:r w:rsidR="00D90B27" w:rsidRPr="00973502">
        <w:rPr>
          <w:rFonts w:ascii="Times New Roman" w:hAnsi="Times New Roman"/>
          <w:sz w:val="28"/>
          <w:szCs w:val="28"/>
          <w:lang w:eastAsia="ru-RU"/>
        </w:rPr>
        <w:t xml:space="preserve"> інформацією між органом, </w:t>
      </w:r>
      <w:r w:rsidR="00C51A93" w:rsidRPr="00973502">
        <w:rPr>
          <w:rFonts w:ascii="Times New Roman" w:hAnsi="Times New Roman"/>
          <w:sz w:val="28"/>
          <w:szCs w:val="28"/>
          <w:lang w:eastAsia="ru-RU"/>
        </w:rPr>
        <w:t>що</w:t>
      </w:r>
      <w:r w:rsidR="00D90B27" w:rsidRPr="00973502">
        <w:rPr>
          <w:rFonts w:ascii="Times New Roman" w:hAnsi="Times New Roman"/>
          <w:sz w:val="28"/>
          <w:szCs w:val="28"/>
          <w:lang w:eastAsia="ru-RU"/>
        </w:rPr>
        <w:t xml:space="preserve"> здійснює верифікацію та моніторинг державних виплат, та суб’єктами надання інформації.</w:t>
      </w:r>
    </w:p>
    <w:p w:rsidR="00D66242" w:rsidRPr="00D301AC" w:rsidRDefault="00D66242" w:rsidP="001A1A67">
      <w:pPr>
        <w:spacing w:after="0" w:line="240" w:lineRule="auto"/>
        <w:ind w:firstLine="567"/>
        <w:jc w:val="both"/>
        <w:rPr>
          <w:rFonts w:ascii="Times New Roman" w:hAnsi="Times New Roman"/>
          <w:sz w:val="28"/>
          <w:szCs w:val="28"/>
          <w:lang w:eastAsia="ru-RU"/>
        </w:rPr>
      </w:pPr>
    </w:p>
    <w:p w:rsidR="008445E8" w:rsidRPr="00D301AC" w:rsidRDefault="00593C12" w:rsidP="001A1A67">
      <w:pPr>
        <w:spacing w:after="0" w:line="240" w:lineRule="auto"/>
        <w:ind w:firstLine="567"/>
        <w:jc w:val="both"/>
        <w:rPr>
          <w:rFonts w:ascii="Times New Roman" w:hAnsi="Times New Roman"/>
          <w:sz w:val="28"/>
          <w:szCs w:val="28"/>
        </w:rPr>
      </w:pPr>
      <w:r w:rsidRPr="00D301AC">
        <w:rPr>
          <w:rFonts w:ascii="Times New Roman" w:hAnsi="Times New Roman"/>
          <w:sz w:val="28"/>
          <w:szCs w:val="28"/>
          <w:lang w:eastAsia="ru-RU"/>
        </w:rPr>
        <w:t>6</w:t>
      </w:r>
      <w:r w:rsidR="00AC3E3F" w:rsidRPr="00D301AC">
        <w:rPr>
          <w:rFonts w:ascii="Times New Roman" w:hAnsi="Times New Roman"/>
          <w:sz w:val="28"/>
          <w:szCs w:val="28"/>
          <w:lang w:eastAsia="ru-RU"/>
        </w:rPr>
        <w:t xml:space="preserve">. Верифікація </w:t>
      </w:r>
      <w:r w:rsidR="00226633" w:rsidRPr="00D301AC">
        <w:rPr>
          <w:rFonts w:ascii="Times New Roman" w:hAnsi="Times New Roman"/>
          <w:sz w:val="28"/>
          <w:szCs w:val="28"/>
        </w:rPr>
        <w:t xml:space="preserve">страхових виплат </w:t>
      </w:r>
      <w:r w:rsidR="008445E8" w:rsidRPr="00D301AC">
        <w:rPr>
          <w:rFonts w:ascii="Times New Roman" w:hAnsi="Times New Roman"/>
          <w:sz w:val="28"/>
          <w:szCs w:val="28"/>
        </w:rPr>
        <w:t>відбувається за такими етапами:</w:t>
      </w:r>
    </w:p>
    <w:p w:rsidR="00D66242" w:rsidRPr="00D301AC" w:rsidRDefault="00D66242" w:rsidP="001A1A67">
      <w:pPr>
        <w:spacing w:after="0" w:line="240" w:lineRule="auto"/>
        <w:ind w:firstLine="567"/>
        <w:jc w:val="both"/>
        <w:rPr>
          <w:rFonts w:ascii="Times New Roman" w:hAnsi="Times New Roman"/>
          <w:sz w:val="28"/>
          <w:szCs w:val="28"/>
        </w:rPr>
      </w:pPr>
    </w:p>
    <w:p w:rsidR="00226633" w:rsidRPr="00D301AC" w:rsidRDefault="00226633" w:rsidP="001A1A67">
      <w:pPr>
        <w:spacing w:after="0" w:line="240" w:lineRule="auto"/>
        <w:ind w:firstLine="567"/>
        <w:jc w:val="both"/>
        <w:rPr>
          <w:rFonts w:ascii="Times New Roman" w:hAnsi="Times New Roman"/>
          <w:sz w:val="28"/>
          <w:szCs w:val="28"/>
          <w:lang w:eastAsia="ru-RU"/>
        </w:rPr>
      </w:pPr>
      <w:r w:rsidRPr="00D301AC">
        <w:rPr>
          <w:rFonts w:ascii="Times New Roman" w:hAnsi="Times New Roman"/>
          <w:sz w:val="28"/>
          <w:szCs w:val="28"/>
          <w:lang w:eastAsia="ru-RU"/>
        </w:rPr>
        <w:t>1) </w:t>
      </w:r>
      <w:r w:rsidR="00225B6E" w:rsidRPr="00D301AC">
        <w:rPr>
          <w:rFonts w:ascii="Times New Roman" w:eastAsia="Times New Roman" w:hAnsi="Times New Roman"/>
          <w:sz w:val="28"/>
          <w:szCs w:val="28"/>
          <w:lang w:eastAsia="ru-RU"/>
        </w:rPr>
        <w:t xml:space="preserve">перевірка дотримання вимог, визначених договорами про інформаційну взаємодію або технічними протоколами про обмін інформацією </w:t>
      </w:r>
      <w:r w:rsidR="00FF4296" w:rsidRPr="00D301AC">
        <w:rPr>
          <w:rFonts w:ascii="Times New Roman" w:eastAsia="Times New Roman" w:hAnsi="Times New Roman"/>
          <w:sz w:val="28"/>
          <w:szCs w:val="28"/>
        </w:rPr>
        <w:t xml:space="preserve">між </w:t>
      </w:r>
      <w:r w:rsidR="005A05D7" w:rsidRPr="00D301AC">
        <w:rPr>
          <w:rFonts w:ascii="Times New Roman" w:eastAsia="Times New Roman" w:hAnsi="Times New Roman"/>
          <w:sz w:val="28"/>
          <w:szCs w:val="28"/>
        </w:rPr>
        <w:t xml:space="preserve">органом, що здійснює верифікацію та моніторинг державних виплат, </w:t>
      </w:r>
      <w:r w:rsidR="00225B6E" w:rsidRPr="00D301AC">
        <w:rPr>
          <w:rFonts w:ascii="Times New Roman" w:eastAsia="Times New Roman" w:hAnsi="Times New Roman"/>
          <w:sz w:val="28"/>
          <w:szCs w:val="28"/>
          <w:lang w:eastAsia="ru-RU"/>
        </w:rPr>
        <w:t xml:space="preserve">і суб’єктами надання інформації (далі – </w:t>
      </w:r>
      <w:proofErr w:type="spellStart"/>
      <w:r w:rsidR="00225B6E" w:rsidRPr="00D301AC">
        <w:rPr>
          <w:rFonts w:ascii="Times New Roman" w:eastAsia="Times New Roman" w:hAnsi="Times New Roman"/>
          <w:sz w:val="28"/>
          <w:szCs w:val="28"/>
          <w:lang w:eastAsia="ru-RU"/>
        </w:rPr>
        <w:t>валідація</w:t>
      </w:r>
      <w:proofErr w:type="spellEnd"/>
      <w:r w:rsidR="00225B6E" w:rsidRPr="00D301AC">
        <w:rPr>
          <w:rFonts w:ascii="Times New Roman" w:eastAsia="Times New Roman" w:hAnsi="Times New Roman"/>
          <w:sz w:val="28"/>
          <w:szCs w:val="28"/>
          <w:lang w:eastAsia="ru-RU"/>
        </w:rPr>
        <w:t>), щодо персональних даних реципієнта, який отримує страхові виплати</w:t>
      </w:r>
      <w:r w:rsidRPr="00D301AC">
        <w:rPr>
          <w:rFonts w:ascii="Times New Roman" w:hAnsi="Times New Roman"/>
          <w:sz w:val="28"/>
          <w:szCs w:val="28"/>
          <w:lang w:eastAsia="ru-RU"/>
        </w:rPr>
        <w:t>.</w:t>
      </w:r>
    </w:p>
    <w:p w:rsidR="00226633" w:rsidRPr="00D301AC" w:rsidRDefault="00226633" w:rsidP="001A1A67">
      <w:pPr>
        <w:spacing w:after="0" w:line="240" w:lineRule="auto"/>
        <w:ind w:firstLine="567"/>
        <w:jc w:val="both"/>
        <w:rPr>
          <w:rFonts w:ascii="Times New Roman" w:hAnsi="Times New Roman"/>
          <w:sz w:val="28"/>
          <w:szCs w:val="28"/>
          <w:lang w:eastAsia="ru-RU"/>
        </w:rPr>
      </w:pPr>
      <w:r w:rsidRPr="00D301AC">
        <w:rPr>
          <w:rFonts w:ascii="Times New Roman" w:hAnsi="Times New Roman"/>
          <w:sz w:val="28"/>
          <w:szCs w:val="28"/>
          <w:lang w:eastAsia="ru-RU"/>
        </w:rPr>
        <w:t xml:space="preserve">Об’єктом </w:t>
      </w:r>
      <w:proofErr w:type="spellStart"/>
      <w:r w:rsidRPr="00D301AC">
        <w:rPr>
          <w:rFonts w:ascii="Times New Roman" w:hAnsi="Times New Roman"/>
          <w:sz w:val="28"/>
          <w:szCs w:val="28"/>
          <w:lang w:eastAsia="ru-RU"/>
        </w:rPr>
        <w:t>валідації</w:t>
      </w:r>
      <w:proofErr w:type="spellEnd"/>
      <w:r w:rsidRPr="00D301AC">
        <w:rPr>
          <w:rFonts w:ascii="Times New Roman" w:hAnsi="Times New Roman"/>
          <w:sz w:val="28"/>
          <w:szCs w:val="28"/>
          <w:lang w:eastAsia="ru-RU"/>
        </w:rPr>
        <w:t xml:space="preserve"> даних про </w:t>
      </w:r>
      <w:r w:rsidR="00225B6E" w:rsidRPr="00D301AC">
        <w:rPr>
          <w:rFonts w:ascii="Times New Roman" w:hAnsi="Times New Roman"/>
          <w:sz w:val="28"/>
          <w:szCs w:val="28"/>
          <w:lang w:eastAsia="ru-RU"/>
        </w:rPr>
        <w:t>реципієнта,</w:t>
      </w:r>
      <w:r w:rsidR="00225B6E" w:rsidRPr="00D301AC">
        <w:rPr>
          <w:rFonts w:ascii="Times New Roman" w:hAnsi="Times New Roman"/>
          <w:sz w:val="28"/>
          <w:szCs w:val="28"/>
        </w:rPr>
        <w:t xml:space="preserve"> який отриму</w:t>
      </w:r>
      <w:r w:rsidRPr="00D301AC">
        <w:rPr>
          <w:rFonts w:ascii="Times New Roman" w:hAnsi="Times New Roman"/>
          <w:sz w:val="28"/>
          <w:szCs w:val="28"/>
          <w:lang w:eastAsia="ru-RU"/>
        </w:rPr>
        <w:t>є</w:t>
      </w:r>
      <w:r w:rsidR="00225B6E" w:rsidRPr="00D301AC">
        <w:rPr>
          <w:rFonts w:ascii="Times New Roman" w:hAnsi="Times New Roman"/>
          <w:sz w:val="28"/>
          <w:szCs w:val="28"/>
          <w:lang w:eastAsia="ru-RU"/>
        </w:rPr>
        <w:t xml:space="preserve"> страхові виплати</w:t>
      </w:r>
      <w:r w:rsidR="00215F18" w:rsidRPr="00D301AC">
        <w:rPr>
          <w:rFonts w:ascii="Times New Roman" w:hAnsi="Times New Roman"/>
          <w:sz w:val="28"/>
          <w:szCs w:val="28"/>
          <w:lang w:eastAsia="ru-RU"/>
        </w:rPr>
        <w:t>,</w:t>
      </w:r>
      <w:r w:rsidR="00F15047" w:rsidRPr="00D301AC">
        <w:rPr>
          <w:rFonts w:ascii="Times New Roman" w:hAnsi="Times New Roman"/>
          <w:sz w:val="28"/>
          <w:szCs w:val="28"/>
          <w:lang w:eastAsia="ru-RU"/>
        </w:rPr>
        <w:t xml:space="preserve"> є</w:t>
      </w:r>
      <w:r w:rsidRPr="00D301AC">
        <w:rPr>
          <w:rFonts w:ascii="Times New Roman" w:hAnsi="Times New Roman"/>
          <w:sz w:val="28"/>
          <w:szCs w:val="28"/>
          <w:lang w:eastAsia="ru-RU"/>
        </w:rPr>
        <w:t>:</w:t>
      </w:r>
    </w:p>
    <w:p w:rsidR="00226633" w:rsidRPr="00D301AC" w:rsidRDefault="00226633" w:rsidP="001A1A67">
      <w:pPr>
        <w:spacing w:after="0" w:line="240" w:lineRule="auto"/>
        <w:ind w:firstLine="567"/>
        <w:contextualSpacing/>
        <w:jc w:val="both"/>
        <w:rPr>
          <w:rFonts w:ascii="Times New Roman" w:hAnsi="Times New Roman"/>
          <w:sz w:val="28"/>
          <w:szCs w:val="28"/>
          <w:lang w:eastAsia="ru-RU"/>
        </w:rPr>
      </w:pPr>
      <w:r w:rsidRPr="00D301AC">
        <w:rPr>
          <w:rFonts w:ascii="Times New Roman" w:hAnsi="Times New Roman"/>
          <w:sz w:val="28"/>
          <w:szCs w:val="28"/>
          <w:lang w:eastAsia="ru-RU"/>
        </w:rPr>
        <w:t xml:space="preserve">серія </w:t>
      </w:r>
      <w:r w:rsidRPr="00D301AC">
        <w:rPr>
          <w:rFonts w:ascii="Times New Roman" w:hAnsi="Times New Roman"/>
          <w:sz w:val="28"/>
          <w:szCs w:val="28"/>
        </w:rPr>
        <w:t>(за наявності) та номер паспорта громадянина України,</w:t>
      </w:r>
      <w:r w:rsidR="00DD7885" w:rsidRPr="00D301AC">
        <w:rPr>
          <w:rFonts w:ascii="Times New Roman" w:hAnsi="Times New Roman"/>
          <w:sz w:val="28"/>
          <w:szCs w:val="28"/>
          <w:lang w:eastAsia="ru-RU"/>
        </w:rPr>
        <w:t xml:space="preserve"> </w:t>
      </w:r>
      <w:r w:rsidRPr="00D301AC">
        <w:rPr>
          <w:rFonts w:ascii="Times New Roman" w:hAnsi="Times New Roman"/>
          <w:spacing w:val="-6"/>
          <w:kern w:val="2"/>
          <w:sz w:val="28"/>
          <w:szCs w:val="28"/>
        </w:rPr>
        <w:t>а для іноземців та осіб без громадянства – реквізити паспортного документа іноземця та/або документа, що підтверджує право на постійне або тимчасове проживання в Україні</w:t>
      </w:r>
      <w:r w:rsidRPr="00D301AC">
        <w:rPr>
          <w:rFonts w:ascii="Times New Roman" w:hAnsi="Times New Roman"/>
          <w:sz w:val="28"/>
          <w:szCs w:val="28"/>
          <w:lang w:eastAsia="ru-RU"/>
        </w:rPr>
        <w:t>;</w:t>
      </w:r>
    </w:p>
    <w:p w:rsidR="00226633" w:rsidRPr="00D301AC" w:rsidRDefault="00226633" w:rsidP="001A1A67">
      <w:pPr>
        <w:spacing w:after="0" w:line="240" w:lineRule="auto"/>
        <w:ind w:firstLine="567"/>
        <w:contextualSpacing/>
        <w:jc w:val="both"/>
        <w:rPr>
          <w:rFonts w:ascii="Times New Roman" w:hAnsi="Times New Roman"/>
          <w:sz w:val="28"/>
          <w:szCs w:val="28"/>
          <w:lang w:eastAsia="ru-RU"/>
        </w:rPr>
      </w:pPr>
      <w:r w:rsidRPr="00D301AC">
        <w:rPr>
          <w:rFonts w:ascii="Times New Roman" w:hAnsi="Times New Roman"/>
          <w:sz w:val="28"/>
          <w:szCs w:val="28"/>
          <w:lang w:eastAsia="ru-RU"/>
        </w:rPr>
        <w:t>прізвище,</w:t>
      </w:r>
      <w:r w:rsidR="004125BB" w:rsidRPr="00D301AC">
        <w:rPr>
          <w:rFonts w:ascii="Times New Roman" w:hAnsi="Times New Roman"/>
          <w:sz w:val="28"/>
          <w:szCs w:val="28"/>
          <w:lang w:eastAsia="ru-RU"/>
        </w:rPr>
        <w:t xml:space="preserve"> </w:t>
      </w:r>
      <w:r w:rsidR="0045112E" w:rsidRPr="00D301AC">
        <w:rPr>
          <w:rFonts w:ascii="Times New Roman" w:hAnsi="Times New Roman"/>
          <w:sz w:val="28"/>
          <w:szCs w:val="28"/>
          <w:lang w:eastAsia="ru-RU"/>
        </w:rPr>
        <w:t>власне</w:t>
      </w:r>
      <w:r w:rsidRPr="00D301AC">
        <w:rPr>
          <w:rFonts w:ascii="Times New Roman" w:hAnsi="Times New Roman"/>
          <w:sz w:val="28"/>
          <w:szCs w:val="28"/>
          <w:lang w:eastAsia="ru-RU"/>
        </w:rPr>
        <w:t xml:space="preserve"> ім’я, по батькові (за наявності);</w:t>
      </w:r>
    </w:p>
    <w:p w:rsidR="00226633" w:rsidRPr="00D301AC" w:rsidRDefault="00226633" w:rsidP="001A1A67">
      <w:pPr>
        <w:tabs>
          <w:tab w:val="left" w:pos="993"/>
        </w:tabs>
        <w:spacing w:after="0" w:line="240" w:lineRule="auto"/>
        <w:ind w:firstLine="567"/>
        <w:contextualSpacing/>
        <w:jc w:val="both"/>
        <w:rPr>
          <w:rFonts w:ascii="Times New Roman" w:hAnsi="Times New Roman"/>
          <w:sz w:val="28"/>
          <w:szCs w:val="28"/>
          <w:lang w:eastAsia="ru-RU"/>
        </w:rPr>
      </w:pPr>
      <w:r w:rsidRPr="00D301AC">
        <w:rPr>
          <w:rFonts w:ascii="Times New Roman" w:hAnsi="Times New Roman"/>
          <w:sz w:val="28"/>
          <w:szCs w:val="28"/>
          <w:lang w:eastAsia="ru-RU"/>
        </w:rPr>
        <w:lastRenderedPageBreak/>
        <w:t>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226633" w:rsidRPr="00D301AC" w:rsidRDefault="00226633" w:rsidP="001A1A67">
      <w:pPr>
        <w:tabs>
          <w:tab w:val="left" w:pos="567"/>
        </w:tabs>
        <w:spacing w:after="0" w:line="240" w:lineRule="auto"/>
        <w:ind w:firstLine="567"/>
        <w:contextualSpacing/>
        <w:jc w:val="both"/>
        <w:rPr>
          <w:rFonts w:ascii="Times New Roman" w:hAnsi="Times New Roman"/>
          <w:sz w:val="28"/>
          <w:szCs w:val="28"/>
          <w:lang w:eastAsia="ru-RU"/>
        </w:rPr>
      </w:pPr>
      <w:r w:rsidRPr="00D301AC">
        <w:rPr>
          <w:rFonts w:ascii="Times New Roman" w:hAnsi="Times New Roman"/>
          <w:sz w:val="28"/>
          <w:szCs w:val="28"/>
          <w:lang w:eastAsia="ru-RU"/>
        </w:rPr>
        <w:t xml:space="preserve">Під час </w:t>
      </w:r>
      <w:proofErr w:type="spellStart"/>
      <w:r w:rsidRPr="00D301AC">
        <w:rPr>
          <w:rFonts w:ascii="Times New Roman" w:hAnsi="Times New Roman"/>
          <w:sz w:val="28"/>
          <w:szCs w:val="28"/>
          <w:lang w:eastAsia="ru-RU"/>
        </w:rPr>
        <w:t>валідації</w:t>
      </w:r>
      <w:proofErr w:type="spellEnd"/>
      <w:r w:rsidRPr="00D301AC">
        <w:rPr>
          <w:rFonts w:ascii="Times New Roman" w:hAnsi="Times New Roman"/>
          <w:sz w:val="28"/>
          <w:szCs w:val="28"/>
          <w:lang w:eastAsia="ru-RU"/>
        </w:rPr>
        <w:t xml:space="preserve"> персональних даних</w:t>
      </w:r>
      <w:r w:rsidR="0037262C" w:rsidRPr="00D301AC">
        <w:rPr>
          <w:rFonts w:ascii="Times New Roman" w:hAnsi="Times New Roman"/>
          <w:sz w:val="28"/>
          <w:szCs w:val="28"/>
          <w:lang w:eastAsia="ru-RU"/>
        </w:rPr>
        <w:t xml:space="preserve"> </w:t>
      </w:r>
      <w:r w:rsidR="004125BB" w:rsidRPr="00D301AC">
        <w:rPr>
          <w:rFonts w:ascii="Times New Roman" w:hAnsi="Times New Roman"/>
          <w:sz w:val="28"/>
          <w:szCs w:val="28"/>
          <w:lang w:eastAsia="ru-RU"/>
        </w:rPr>
        <w:t xml:space="preserve">про реципієнта </w:t>
      </w:r>
      <w:r w:rsidRPr="00D301AC">
        <w:rPr>
          <w:rFonts w:ascii="Times New Roman" w:hAnsi="Times New Roman"/>
          <w:sz w:val="28"/>
          <w:szCs w:val="28"/>
          <w:lang w:eastAsia="ru-RU"/>
        </w:rPr>
        <w:t>здійснюється перевірка наданої Пенсійним фондом України інформації щодо повн</w:t>
      </w:r>
      <w:r w:rsidR="00F15047" w:rsidRPr="00D301AC">
        <w:rPr>
          <w:rFonts w:ascii="Times New Roman" w:hAnsi="Times New Roman"/>
          <w:sz w:val="28"/>
          <w:szCs w:val="28"/>
          <w:lang w:eastAsia="ru-RU"/>
        </w:rPr>
        <w:t xml:space="preserve">оти та відповідності даних </w:t>
      </w:r>
      <w:r w:rsidR="00AF1EDD" w:rsidRPr="00D301AC">
        <w:rPr>
          <w:rFonts w:ascii="Times New Roman" w:hAnsi="Times New Roman"/>
          <w:sz w:val="28"/>
          <w:szCs w:val="28"/>
          <w:lang w:eastAsia="ru-RU"/>
        </w:rPr>
        <w:t>стосовно</w:t>
      </w:r>
      <w:r w:rsidR="00F15047" w:rsidRPr="00D301AC">
        <w:rPr>
          <w:rFonts w:ascii="Times New Roman" w:hAnsi="Times New Roman"/>
          <w:sz w:val="28"/>
          <w:szCs w:val="28"/>
          <w:lang w:eastAsia="ru-RU"/>
        </w:rPr>
        <w:t xml:space="preserve"> об’єктів перевірки, зазначених у </w:t>
      </w:r>
      <w:r w:rsidRPr="00D301AC">
        <w:rPr>
          <w:rFonts w:ascii="Times New Roman" w:hAnsi="Times New Roman"/>
          <w:sz w:val="28"/>
          <w:szCs w:val="28"/>
          <w:lang w:eastAsia="ru-RU"/>
        </w:rPr>
        <w:t>цьому</w:t>
      </w:r>
      <w:r w:rsidR="00F15047" w:rsidRPr="00D301AC">
        <w:rPr>
          <w:rFonts w:ascii="Times New Roman" w:hAnsi="Times New Roman"/>
          <w:sz w:val="28"/>
          <w:szCs w:val="28"/>
          <w:lang w:eastAsia="ru-RU"/>
        </w:rPr>
        <w:t xml:space="preserve"> </w:t>
      </w:r>
      <w:r w:rsidRPr="00D301AC">
        <w:rPr>
          <w:rFonts w:ascii="Times New Roman" w:hAnsi="Times New Roman"/>
          <w:sz w:val="28"/>
          <w:szCs w:val="28"/>
          <w:lang w:eastAsia="ru-RU"/>
        </w:rPr>
        <w:t xml:space="preserve">підпункті, </w:t>
      </w:r>
      <w:r w:rsidR="00F15047" w:rsidRPr="00D301AC">
        <w:rPr>
          <w:rFonts w:ascii="Times New Roman" w:hAnsi="Times New Roman"/>
          <w:sz w:val="28"/>
          <w:szCs w:val="28"/>
          <w:lang w:eastAsia="ru-RU"/>
        </w:rPr>
        <w:t>затв</w:t>
      </w:r>
      <w:r w:rsidRPr="00D301AC">
        <w:rPr>
          <w:rFonts w:ascii="Times New Roman" w:hAnsi="Times New Roman"/>
          <w:sz w:val="28"/>
          <w:szCs w:val="28"/>
          <w:lang w:eastAsia="ru-RU"/>
        </w:rPr>
        <w:t>ердженому</w:t>
      </w:r>
      <w:r w:rsidR="00AF1EDD" w:rsidRPr="00D301AC">
        <w:rPr>
          <w:rFonts w:ascii="Times New Roman" w:hAnsi="Times New Roman"/>
          <w:sz w:val="28"/>
          <w:szCs w:val="28"/>
          <w:lang w:eastAsia="ru-RU"/>
        </w:rPr>
        <w:t xml:space="preserve"> </w:t>
      </w:r>
      <w:r w:rsidRPr="00D301AC">
        <w:rPr>
          <w:rFonts w:ascii="Times New Roman" w:hAnsi="Times New Roman"/>
          <w:sz w:val="28"/>
          <w:szCs w:val="28"/>
          <w:lang w:eastAsia="ru-RU"/>
        </w:rPr>
        <w:t>/</w:t>
      </w:r>
      <w:r w:rsidR="00AF1EDD" w:rsidRPr="00D301AC">
        <w:rPr>
          <w:rFonts w:ascii="Times New Roman" w:hAnsi="Times New Roman"/>
          <w:sz w:val="28"/>
          <w:szCs w:val="28"/>
          <w:lang w:eastAsia="ru-RU"/>
        </w:rPr>
        <w:t xml:space="preserve"> </w:t>
      </w:r>
      <w:r w:rsidRPr="00D301AC">
        <w:rPr>
          <w:rFonts w:ascii="Times New Roman" w:hAnsi="Times New Roman"/>
          <w:sz w:val="28"/>
          <w:szCs w:val="28"/>
          <w:lang w:eastAsia="ru-RU"/>
        </w:rPr>
        <w:t xml:space="preserve">встановленому формату (шаблону) або структурі, </w:t>
      </w:r>
      <w:r w:rsidR="005D187C" w:rsidRPr="00D301AC">
        <w:rPr>
          <w:rFonts w:ascii="Times New Roman" w:hAnsi="Times New Roman"/>
          <w:sz w:val="28"/>
          <w:szCs w:val="28"/>
          <w:lang w:eastAsia="ru-RU"/>
        </w:rPr>
        <w:t>що визначені</w:t>
      </w:r>
      <w:r w:rsidRPr="00D301AC">
        <w:rPr>
          <w:rFonts w:ascii="Times New Roman" w:hAnsi="Times New Roman"/>
          <w:sz w:val="28"/>
          <w:szCs w:val="28"/>
          <w:lang w:eastAsia="ru-RU"/>
        </w:rPr>
        <w:t xml:space="preserve"> договорами про інформаційну взаємодію або технічними протоколами про обмін інформацією між </w:t>
      </w:r>
      <w:r w:rsidR="005A05D7" w:rsidRPr="00D301AC">
        <w:rPr>
          <w:rFonts w:ascii="Times New Roman" w:eastAsia="Times New Roman" w:hAnsi="Times New Roman"/>
          <w:sz w:val="28"/>
          <w:szCs w:val="28"/>
        </w:rPr>
        <w:t>органом, що здійснює верифікацію та моніторинг державних виплат,</w:t>
      </w:r>
      <w:r w:rsidR="005A05D7" w:rsidRPr="00D301AC">
        <w:rPr>
          <w:rFonts w:ascii="Times New Roman" w:hAnsi="Times New Roman"/>
          <w:sz w:val="28"/>
          <w:szCs w:val="28"/>
          <w:lang w:eastAsia="ru-RU"/>
        </w:rPr>
        <w:t xml:space="preserve"> </w:t>
      </w:r>
      <w:r w:rsidRPr="00D301AC">
        <w:rPr>
          <w:rFonts w:ascii="Times New Roman" w:hAnsi="Times New Roman"/>
          <w:sz w:val="28"/>
          <w:szCs w:val="28"/>
          <w:lang w:eastAsia="ru-RU"/>
        </w:rPr>
        <w:t>і суб’єктами надання інформації;</w:t>
      </w:r>
    </w:p>
    <w:p w:rsidR="00226633" w:rsidRPr="00D301AC" w:rsidRDefault="00226633" w:rsidP="001A1A67">
      <w:pPr>
        <w:tabs>
          <w:tab w:val="left" w:pos="993"/>
        </w:tabs>
        <w:spacing w:after="0" w:line="240" w:lineRule="auto"/>
        <w:ind w:firstLine="567"/>
        <w:contextualSpacing/>
        <w:jc w:val="both"/>
        <w:rPr>
          <w:rFonts w:ascii="Times New Roman" w:hAnsi="Times New Roman"/>
          <w:sz w:val="28"/>
          <w:szCs w:val="28"/>
          <w:lang w:eastAsia="ru-RU"/>
        </w:rPr>
      </w:pPr>
    </w:p>
    <w:p w:rsidR="00226633" w:rsidRPr="00D301AC" w:rsidRDefault="00226633" w:rsidP="001A1A67">
      <w:pPr>
        <w:spacing w:after="0" w:line="240" w:lineRule="auto"/>
        <w:ind w:firstLine="567"/>
        <w:jc w:val="both"/>
        <w:rPr>
          <w:rFonts w:ascii="Times New Roman" w:hAnsi="Times New Roman"/>
          <w:sz w:val="28"/>
          <w:szCs w:val="28"/>
          <w:lang w:eastAsia="ru-RU"/>
        </w:rPr>
      </w:pPr>
      <w:r w:rsidRPr="00D301AC">
        <w:rPr>
          <w:rFonts w:ascii="Times New Roman" w:hAnsi="Times New Roman"/>
          <w:sz w:val="28"/>
          <w:szCs w:val="28"/>
          <w:lang w:eastAsia="ru-RU"/>
        </w:rPr>
        <w:t xml:space="preserve">2) перевірка достовірності персональних даних реципієнта, який отримує </w:t>
      </w:r>
      <w:r w:rsidRPr="00D301AC">
        <w:rPr>
          <w:rFonts w:ascii="Times New Roman" w:hAnsi="Times New Roman"/>
          <w:sz w:val="28"/>
          <w:szCs w:val="28"/>
        </w:rPr>
        <w:t>страхові виплати</w:t>
      </w:r>
      <w:r w:rsidRPr="00D301AC">
        <w:rPr>
          <w:rFonts w:ascii="Times New Roman" w:hAnsi="Times New Roman"/>
          <w:sz w:val="28"/>
          <w:szCs w:val="28"/>
          <w:lang w:eastAsia="ru-RU"/>
        </w:rPr>
        <w:t xml:space="preserve">. </w:t>
      </w:r>
    </w:p>
    <w:p w:rsidR="00F15047" w:rsidRPr="00D301AC" w:rsidRDefault="00226633" w:rsidP="001A1A67">
      <w:pPr>
        <w:spacing w:after="0" w:line="240" w:lineRule="auto"/>
        <w:ind w:firstLine="567"/>
        <w:jc w:val="both"/>
        <w:rPr>
          <w:rFonts w:ascii="Times New Roman" w:hAnsi="Times New Roman"/>
          <w:sz w:val="28"/>
          <w:szCs w:val="28"/>
        </w:rPr>
      </w:pPr>
      <w:r w:rsidRPr="00D301AC">
        <w:rPr>
          <w:rFonts w:ascii="Times New Roman" w:hAnsi="Times New Roman"/>
          <w:sz w:val="28"/>
          <w:szCs w:val="28"/>
          <w:lang w:eastAsia="ru-RU"/>
        </w:rPr>
        <w:t>Об’єктом перевірки</w:t>
      </w:r>
      <w:r w:rsidRPr="00D301AC">
        <w:rPr>
          <w:rFonts w:ascii="Times New Roman" w:hAnsi="Times New Roman"/>
          <w:b/>
          <w:sz w:val="28"/>
          <w:szCs w:val="28"/>
          <w:lang w:eastAsia="ru-RU"/>
        </w:rPr>
        <w:t xml:space="preserve"> </w:t>
      </w:r>
      <w:r w:rsidRPr="00D301AC">
        <w:rPr>
          <w:rFonts w:ascii="Times New Roman" w:hAnsi="Times New Roman"/>
          <w:sz w:val="28"/>
          <w:szCs w:val="28"/>
          <w:lang w:eastAsia="ru-RU"/>
        </w:rPr>
        <w:t xml:space="preserve">даних про реципієнта, який отримує </w:t>
      </w:r>
      <w:r w:rsidRPr="00D301AC">
        <w:rPr>
          <w:rFonts w:ascii="Times New Roman" w:hAnsi="Times New Roman"/>
          <w:sz w:val="28"/>
          <w:szCs w:val="28"/>
        </w:rPr>
        <w:t>страхові виплати</w:t>
      </w:r>
      <w:r w:rsidR="00AF145C" w:rsidRPr="00D301AC">
        <w:rPr>
          <w:rFonts w:ascii="Times New Roman" w:hAnsi="Times New Roman"/>
          <w:sz w:val="28"/>
          <w:szCs w:val="28"/>
        </w:rPr>
        <w:t>,</w:t>
      </w:r>
      <w:r w:rsidR="00F15047" w:rsidRPr="00D301AC">
        <w:rPr>
          <w:rFonts w:ascii="Times New Roman" w:hAnsi="Times New Roman"/>
          <w:sz w:val="28"/>
          <w:szCs w:val="28"/>
        </w:rPr>
        <w:t xml:space="preserve"> є:</w:t>
      </w:r>
    </w:p>
    <w:p w:rsidR="00251A40" w:rsidRPr="00D301AC" w:rsidRDefault="008168D9" w:rsidP="001A1A67">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sz w:val="28"/>
          <w:szCs w:val="28"/>
        </w:rPr>
      </w:pPr>
      <w:r w:rsidRPr="00D301AC">
        <w:rPr>
          <w:rFonts w:ascii="Times New Roman" w:hAnsi="Times New Roman"/>
          <w:sz w:val="28"/>
          <w:szCs w:val="28"/>
          <w:lang w:eastAsia="ru-RU"/>
        </w:rPr>
        <w:t xml:space="preserve">серія </w:t>
      </w:r>
      <w:r w:rsidRPr="00D301AC">
        <w:rPr>
          <w:rFonts w:ascii="Times New Roman" w:hAnsi="Times New Roman"/>
          <w:sz w:val="28"/>
          <w:szCs w:val="28"/>
        </w:rPr>
        <w:t xml:space="preserve">(за наявності) та номер паспорта громадянина України, </w:t>
      </w:r>
      <w:r w:rsidRPr="00D301AC">
        <w:rPr>
          <w:rFonts w:ascii="Times New Roman" w:hAnsi="Times New Roman"/>
          <w:spacing w:val="-6"/>
          <w:kern w:val="2"/>
          <w:sz w:val="28"/>
          <w:szCs w:val="28"/>
        </w:rPr>
        <w:t xml:space="preserve">а для іноземців та осіб без громадянства </w:t>
      </w:r>
      <w:r w:rsidR="009E701B" w:rsidRPr="00D301AC">
        <w:rPr>
          <w:rFonts w:ascii="Times New Roman" w:hAnsi="Times New Roman"/>
          <w:spacing w:val="-6"/>
          <w:kern w:val="2"/>
          <w:sz w:val="28"/>
          <w:szCs w:val="28"/>
        </w:rPr>
        <w:t xml:space="preserve">– </w:t>
      </w:r>
      <w:r w:rsidR="00DD7885" w:rsidRPr="00D301AC">
        <w:rPr>
          <w:rFonts w:ascii="Times New Roman" w:hAnsi="Times New Roman"/>
          <w:spacing w:val="-6"/>
          <w:kern w:val="2"/>
          <w:sz w:val="28"/>
          <w:szCs w:val="28"/>
        </w:rPr>
        <w:t xml:space="preserve">реквізити паспортного документа іноземця та/або </w:t>
      </w:r>
      <w:r w:rsidRPr="00D301AC">
        <w:rPr>
          <w:rFonts w:ascii="Times New Roman" w:hAnsi="Times New Roman"/>
          <w:spacing w:val="-6"/>
          <w:kern w:val="2"/>
          <w:sz w:val="28"/>
          <w:szCs w:val="28"/>
        </w:rPr>
        <w:t>документа, що підтверджує право на постійне або тимчасове проживання в Україні</w:t>
      </w:r>
      <w:r w:rsidR="00251A40" w:rsidRPr="00D301AC">
        <w:rPr>
          <w:rFonts w:ascii="Times New Roman" w:eastAsia="Times New Roman" w:hAnsi="Times New Roman"/>
          <w:sz w:val="28"/>
          <w:szCs w:val="28"/>
        </w:rPr>
        <w:t xml:space="preserve">; </w:t>
      </w:r>
    </w:p>
    <w:p w:rsidR="00226633" w:rsidRPr="00D301AC" w:rsidRDefault="00226633" w:rsidP="001A1A67">
      <w:pPr>
        <w:spacing w:after="0" w:line="240" w:lineRule="auto"/>
        <w:ind w:firstLine="567"/>
        <w:jc w:val="both"/>
        <w:rPr>
          <w:rFonts w:ascii="Times New Roman" w:hAnsi="Times New Roman"/>
          <w:sz w:val="28"/>
          <w:szCs w:val="28"/>
          <w:lang w:eastAsia="ru-RU"/>
        </w:rPr>
      </w:pPr>
      <w:r w:rsidRPr="00D301AC">
        <w:rPr>
          <w:rFonts w:ascii="Times New Roman" w:hAnsi="Times New Roman"/>
          <w:sz w:val="28"/>
          <w:szCs w:val="28"/>
          <w:lang w:eastAsia="ru-RU"/>
        </w:rPr>
        <w:t>серія та номер свідоцтва про народження;</w:t>
      </w:r>
    </w:p>
    <w:p w:rsidR="00226633" w:rsidRPr="00D301AC" w:rsidRDefault="00226633" w:rsidP="001A1A67">
      <w:pPr>
        <w:tabs>
          <w:tab w:val="left" w:pos="993"/>
        </w:tabs>
        <w:spacing w:after="0" w:line="240" w:lineRule="auto"/>
        <w:ind w:firstLine="567"/>
        <w:contextualSpacing/>
        <w:jc w:val="both"/>
        <w:rPr>
          <w:rFonts w:ascii="Times New Roman" w:hAnsi="Times New Roman"/>
          <w:sz w:val="28"/>
          <w:szCs w:val="28"/>
          <w:lang w:eastAsia="ru-RU"/>
        </w:rPr>
      </w:pPr>
      <w:r w:rsidRPr="00D301AC">
        <w:rPr>
          <w:rFonts w:ascii="Times New Roman" w:hAnsi="Times New Roman"/>
          <w:sz w:val="28"/>
          <w:szCs w:val="28"/>
          <w:lang w:eastAsia="ru-RU"/>
        </w:rPr>
        <w:t>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226633" w:rsidRPr="00D301AC" w:rsidRDefault="00226633" w:rsidP="001A1A67">
      <w:pPr>
        <w:tabs>
          <w:tab w:val="left" w:pos="1134"/>
        </w:tabs>
        <w:spacing w:after="0" w:line="240" w:lineRule="auto"/>
        <w:ind w:firstLine="567"/>
        <w:jc w:val="both"/>
        <w:rPr>
          <w:rFonts w:ascii="Times New Roman" w:hAnsi="Times New Roman"/>
          <w:sz w:val="28"/>
          <w:szCs w:val="28"/>
        </w:rPr>
      </w:pPr>
      <w:r w:rsidRPr="00D301AC">
        <w:rPr>
          <w:rFonts w:ascii="Times New Roman" w:hAnsi="Times New Roman"/>
          <w:sz w:val="28"/>
          <w:szCs w:val="28"/>
        </w:rPr>
        <w:t>унікальний номер запису в Єдиному державному демографічному реєстрі (за наявності).</w:t>
      </w:r>
    </w:p>
    <w:p w:rsidR="00226633" w:rsidRPr="00D301AC" w:rsidRDefault="00226633" w:rsidP="001A1A67">
      <w:pPr>
        <w:tabs>
          <w:tab w:val="left" w:pos="1134"/>
        </w:tabs>
        <w:spacing w:after="0" w:line="240" w:lineRule="auto"/>
        <w:ind w:firstLine="567"/>
        <w:jc w:val="both"/>
        <w:rPr>
          <w:rFonts w:ascii="Times New Roman" w:hAnsi="Times New Roman"/>
          <w:sz w:val="28"/>
          <w:szCs w:val="28"/>
          <w:lang w:eastAsia="ru-RU"/>
        </w:rPr>
      </w:pPr>
      <w:r w:rsidRPr="00D301AC">
        <w:rPr>
          <w:rFonts w:ascii="Times New Roman" w:hAnsi="Times New Roman"/>
          <w:sz w:val="28"/>
          <w:szCs w:val="28"/>
          <w:lang w:eastAsia="ru-RU"/>
        </w:rPr>
        <w:t>Перевірка</w:t>
      </w:r>
      <w:r w:rsidRPr="00D301AC">
        <w:rPr>
          <w:rFonts w:ascii="Times New Roman" w:hAnsi="Times New Roman"/>
          <w:b/>
          <w:sz w:val="28"/>
          <w:szCs w:val="28"/>
          <w:lang w:eastAsia="ru-RU"/>
        </w:rPr>
        <w:t xml:space="preserve"> </w:t>
      </w:r>
      <w:r w:rsidRPr="00D301AC">
        <w:rPr>
          <w:rFonts w:ascii="Times New Roman" w:hAnsi="Times New Roman"/>
          <w:sz w:val="28"/>
          <w:szCs w:val="28"/>
          <w:lang w:eastAsia="ru-RU"/>
        </w:rPr>
        <w:t xml:space="preserve">здійснюється шляхом порівняння </w:t>
      </w:r>
      <w:r w:rsidRPr="00D301AC">
        <w:rPr>
          <w:rFonts w:ascii="Times New Roman" w:hAnsi="Times New Roman"/>
          <w:sz w:val="28"/>
          <w:szCs w:val="28"/>
        </w:rPr>
        <w:t>параметрів інформації, отриманої від Пенсійного фонду України, з інформацією, отриманою від суб’єктів надання інформації, за кожним реципієнтом</w:t>
      </w:r>
      <w:r w:rsidRPr="00D301AC">
        <w:rPr>
          <w:rFonts w:ascii="Times New Roman" w:hAnsi="Times New Roman"/>
          <w:sz w:val="28"/>
          <w:szCs w:val="28"/>
          <w:lang w:eastAsia="ru-RU"/>
        </w:rPr>
        <w:t>,</w:t>
      </w:r>
      <w:r w:rsidRPr="00D301AC">
        <w:rPr>
          <w:rFonts w:ascii="Times New Roman" w:hAnsi="Times New Roman"/>
          <w:sz w:val="28"/>
          <w:szCs w:val="28"/>
        </w:rPr>
        <w:t xml:space="preserve"> а саме щодо</w:t>
      </w:r>
      <w:r w:rsidRPr="00D301AC">
        <w:rPr>
          <w:rFonts w:ascii="Times New Roman" w:hAnsi="Times New Roman"/>
          <w:sz w:val="28"/>
          <w:szCs w:val="28"/>
          <w:lang w:eastAsia="ru-RU"/>
        </w:rPr>
        <w:t>:</w:t>
      </w:r>
    </w:p>
    <w:p w:rsidR="00226633" w:rsidRPr="00D301AC" w:rsidRDefault="00226633" w:rsidP="001A1A67">
      <w:pPr>
        <w:spacing w:after="0" w:line="240" w:lineRule="auto"/>
        <w:ind w:firstLine="567"/>
        <w:contextualSpacing/>
        <w:jc w:val="both"/>
        <w:rPr>
          <w:rFonts w:ascii="Times New Roman" w:hAnsi="Times New Roman"/>
          <w:sz w:val="28"/>
          <w:szCs w:val="28"/>
        </w:rPr>
      </w:pPr>
      <w:r w:rsidRPr="00D301AC">
        <w:rPr>
          <w:rFonts w:ascii="Times New Roman" w:hAnsi="Times New Roman"/>
          <w:sz w:val="28"/>
          <w:szCs w:val="28"/>
        </w:rPr>
        <w:t>достовірності серії (за наявності) та номера паспорта громадянина України, реквізитів паспортного документа іноземця та/або документа, що підтверджує право на постійне або тимчасове проживання в Україні (для іноземців та осіб без громадянства), згідно з даними функціональної</w:t>
      </w:r>
      <w:r w:rsidRPr="00D301AC">
        <w:rPr>
          <w:rFonts w:ascii="Times New Roman" w:hAnsi="Times New Roman"/>
          <w:sz w:val="28"/>
          <w:szCs w:val="28"/>
          <w:lang w:eastAsia="ru-RU"/>
        </w:rPr>
        <w:t xml:space="preserve"> підсистеми ЄІС МВС (крім</w:t>
      </w:r>
      <w:r w:rsidRPr="00D301AC">
        <w:rPr>
          <w:rFonts w:ascii="Times New Roman" w:hAnsi="Times New Roman"/>
          <w:sz w:val="28"/>
          <w:szCs w:val="28"/>
        </w:rPr>
        <w:t xml:space="preserve"> інформації про серію, номер і дату видачі паспорта громадянина України зразка 1994 року та найменування уповноваженого суб’єкта, що його видав); </w:t>
      </w:r>
    </w:p>
    <w:p w:rsidR="00226633" w:rsidRPr="00D301AC" w:rsidRDefault="00226633" w:rsidP="001A1A67">
      <w:pPr>
        <w:tabs>
          <w:tab w:val="left" w:pos="1134"/>
        </w:tabs>
        <w:spacing w:after="0" w:line="240" w:lineRule="auto"/>
        <w:ind w:firstLine="567"/>
        <w:jc w:val="both"/>
        <w:rPr>
          <w:rFonts w:ascii="Times New Roman" w:hAnsi="Times New Roman"/>
          <w:sz w:val="28"/>
          <w:szCs w:val="28"/>
          <w:lang w:eastAsia="ru-RU"/>
        </w:rPr>
      </w:pPr>
      <w:r w:rsidRPr="00D301AC">
        <w:rPr>
          <w:rFonts w:ascii="Times New Roman" w:hAnsi="Times New Roman"/>
          <w:sz w:val="28"/>
          <w:szCs w:val="28"/>
        </w:rPr>
        <w:t xml:space="preserve">дійсності серії (за наявності) та номера паспорта громадянина України, документів, що </w:t>
      </w:r>
      <w:r w:rsidRPr="00D301AC">
        <w:rPr>
          <w:rFonts w:ascii="Times New Roman" w:hAnsi="Times New Roman"/>
          <w:spacing w:val="-6"/>
          <w:kern w:val="2"/>
          <w:sz w:val="28"/>
          <w:szCs w:val="28"/>
        </w:rPr>
        <w:t>підтверджують право на постійне або тимчасове проживання в Україні</w:t>
      </w:r>
      <w:r w:rsidRPr="00D301AC">
        <w:rPr>
          <w:rFonts w:ascii="Times New Roman" w:hAnsi="Times New Roman"/>
          <w:sz w:val="28"/>
          <w:szCs w:val="28"/>
        </w:rPr>
        <w:t>, згідно з даними функціональної підсистеми ЄІС МВС;</w:t>
      </w:r>
    </w:p>
    <w:p w:rsidR="00226633" w:rsidRPr="00D301AC" w:rsidRDefault="00226633" w:rsidP="001A1A67">
      <w:pPr>
        <w:spacing w:after="0" w:line="240" w:lineRule="auto"/>
        <w:ind w:firstLine="567"/>
        <w:jc w:val="both"/>
        <w:rPr>
          <w:rFonts w:ascii="Times New Roman" w:hAnsi="Times New Roman"/>
          <w:sz w:val="28"/>
          <w:szCs w:val="28"/>
          <w:lang w:eastAsia="ru-RU"/>
        </w:rPr>
      </w:pPr>
      <w:r w:rsidRPr="00D301AC">
        <w:rPr>
          <w:rFonts w:ascii="Times New Roman" w:hAnsi="Times New Roman"/>
          <w:sz w:val="28"/>
          <w:szCs w:val="28"/>
          <w:lang w:eastAsia="ru-RU"/>
        </w:rPr>
        <w:t>серії та номера свідоцтва про народження згідно з даними Державного реєстру актів цивільного стану громадян;</w:t>
      </w:r>
    </w:p>
    <w:p w:rsidR="00226633" w:rsidRPr="00D301AC" w:rsidRDefault="00226633" w:rsidP="001A1A67">
      <w:pPr>
        <w:tabs>
          <w:tab w:val="left" w:pos="1134"/>
        </w:tabs>
        <w:spacing w:after="0" w:line="240" w:lineRule="auto"/>
        <w:ind w:firstLine="567"/>
        <w:jc w:val="both"/>
        <w:rPr>
          <w:rFonts w:ascii="Times New Roman" w:hAnsi="Times New Roman"/>
          <w:sz w:val="28"/>
          <w:szCs w:val="28"/>
          <w:lang w:eastAsia="ru-RU"/>
        </w:rPr>
      </w:pPr>
      <w:r w:rsidRPr="00D301AC">
        <w:rPr>
          <w:rFonts w:ascii="Times New Roman" w:hAnsi="Times New Roman"/>
          <w:sz w:val="28"/>
          <w:szCs w:val="28"/>
          <w:lang w:eastAsia="ru-RU"/>
        </w:rPr>
        <w:lastRenderedPageBreak/>
        <w:t>реєстраційного номера облікової картки платника податків або серії (за наявності) та номера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згідно з даними ДРФО;</w:t>
      </w:r>
    </w:p>
    <w:p w:rsidR="00226633" w:rsidRPr="00D301AC" w:rsidRDefault="00226633" w:rsidP="001A1A67">
      <w:pPr>
        <w:tabs>
          <w:tab w:val="left" w:pos="1134"/>
        </w:tabs>
        <w:spacing w:after="0" w:line="240" w:lineRule="auto"/>
        <w:ind w:firstLine="567"/>
        <w:jc w:val="both"/>
        <w:rPr>
          <w:rFonts w:ascii="Times New Roman" w:hAnsi="Times New Roman"/>
          <w:sz w:val="28"/>
          <w:szCs w:val="28"/>
        </w:rPr>
      </w:pPr>
      <w:r w:rsidRPr="00D301AC">
        <w:rPr>
          <w:rFonts w:ascii="Times New Roman" w:hAnsi="Times New Roman"/>
          <w:sz w:val="28"/>
          <w:szCs w:val="28"/>
        </w:rPr>
        <w:t>унікального номера запису в Єдиному державному демографічному реєстрі (за наявності);</w:t>
      </w:r>
    </w:p>
    <w:p w:rsidR="0090101D" w:rsidRPr="00D301AC" w:rsidRDefault="0090101D" w:rsidP="001A1A67">
      <w:pPr>
        <w:tabs>
          <w:tab w:val="left" w:pos="1134"/>
        </w:tabs>
        <w:spacing w:after="0" w:line="240" w:lineRule="auto"/>
        <w:ind w:firstLine="567"/>
        <w:jc w:val="both"/>
        <w:rPr>
          <w:rFonts w:ascii="Times New Roman" w:hAnsi="Times New Roman"/>
          <w:sz w:val="28"/>
          <w:szCs w:val="28"/>
        </w:rPr>
      </w:pPr>
    </w:p>
    <w:p w:rsidR="00D66242" w:rsidRPr="00D301AC" w:rsidRDefault="003A7E7B" w:rsidP="001A1A67">
      <w:pPr>
        <w:pStyle w:val="a4"/>
        <w:tabs>
          <w:tab w:val="left" w:pos="1134"/>
        </w:tabs>
        <w:spacing w:after="0" w:line="240" w:lineRule="auto"/>
        <w:ind w:left="0" w:firstLine="567"/>
        <w:jc w:val="both"/>
        <w:rPr>
          <w:rFonts w:ascii="Times New Roman" w:hAnsi="Times New Roman"/>
          <w:sz w:val="28"/>
          <w:szCs w:val="28"/>
          <w:lang w:eastAsia="ru-RU"/>
        </w:rPr>
      </w:pPr>
      <w:r w:rsidRPr="00D301AC">
        <w:rPr>
          <w:rFonts w:ascii="Times New Roman" w:hAnsi="Times New Roman"/>
          <w:sz w:val="28"/>
          <w:szCs w:val="28"/>
          <w:lang w:eastAsia="ru-RU"/>
        </w:rPr>
        <w:t>3) </w:t>
      </w:r>
      <w:r w:rsidR="008445E8" w:rsidRPr="00D301AC">
        <w:rPr>
          <w:rFonts w:ascii="Times New Roman" w:hAnsi="Times New Roman"/>
          <w:sz w:val="28"/>
          <w:szCs w:val="28"/>
          <w:lang w:eastAsia="ru-RU"/>
        </w:rPr>
        <w:t>перевірк</w:t>
      </w:r>
      <w:r w:rsidR="00AC3E3F" w:rsidRPr="00D301AC">
        <w:rPr>
          <w:rFonts w:ascii="Times New Roman" w:hAnsi="Times New Roman"/>
          <w:sz w:val="28"/>
          <w:szCs w:val="28"/>
          <w:lang w:eastAsia="ru-RU"/>
        </w:rPr>
        <w:t>а</w:t>
      </w:r>
      <w:r w:rsidR="008445E8" w:rsidRPr="00D301AC">
        <w:rPr>
          <w:rFonts w:ascii="Times New Roman" w:hAnsi="Times New Roman"/>
          <w:sz w:val="28"/>
          <w:szCs w:val="28"/>
          <w:lang w:eastAsia="ru-RU"/>
        </w:rPr>
        <w:t xml:space="preserve"> правомірності </w:t>
      </w:r>
      <w:r w:rsidRPr="00D301AC">
        <w:rPr>
          <w:rFonts w:ascii="Times New Roman" w:hAnsi="Times New Roman"/>
          <w:sz w:val="28"/>
          <w:szCs w:val="28"/>
        </w:rPr>
        <w:t>надання</w:t>
      </w:r>
      <w:r w:rsidRPr="00D301AC">
        <w:rPr>
          <w:rFonts w:ascii="Times New Roman" w:hAnsi="Times New Roman"/>
          <w:sz w:val="28"/>
          <w:szCs w:val="28"/>
          <w:lang w:eastAsia="ru-RU"/>
        </w:rPr>
        <w:t xml:space="preserve"> </w:t>
      </w:r>
      <w:r w:rsidR="00226633" w:rsidRPr="00D301AC">
        <w:rPr>
          <w:rFonts w:ascii="Times New Roman" w:hAnsi="Times New Roman"/>
          <w:sz w:val="28"/>
          <w:szCs w:val="28"/>
        </w:rPr>
        <w:t>с</w:t>
      </w:r>
      <w:r w:rsidR="0078665A" w:rsidRPr="00D301AC">
        <w:rPr>
          <w:rFonts w:ascii="Times New Roman" w:hAnsi="Times New Roman"/>
          <w:sz w:val="28"/>
          <w:szCs w:val="28"/>
        </w:rPr>
        <w:t>трахових</w:t>
      </w:r>
      <w:r w:rsidR="009E701B" w:rsidRPr="00D301AC">
        <w:rPr>
          <w:rFonts w:ascii="Times New Roman" w:hAnsi="Times New Roman"/>
          <w:sz w:val="28"/>
          <w:szCs w:val="28"/>
        </w:rPr>
        <w:t xml:space="preserve"> виплат</w:t>
      </w:r>
      <w:r w:rsidR="004D3BF9" w:rsidRPr="00D301AC">
        <w:rPr>
          <w:rFonts w:ascii="Times New Roman" w:hAnsi="Times New Roman"/>
          <w:sz w:val="28"/>
          <w:szCs w:val="28"/>
          <w:lang w:eastAsia="ru-RU"/>
        </w:rPr>
        <w:t>.</w:t>
      </w:r>
    </w:p>
    <w:p w:rsidR="0007701A" w:rsidRPr="00D301AC" w:rsidRDefault="0007701A" w:rsidP="001A1A67">
      <w:pPr>
        <w:tabs>
          <w:tab w:val="left" w:pos="851"/>
          <w:tab w:val="left" w:pos="1134"/>
        </w:tabs>
        <w:spacing w:after="0" w:line="240" w:lineRule="auto"/>
        <w:ind w:firstLine="567"/>
        <w:jc w:val="both"/>
        <w:rPr>
          <w:rFonts w:ascii="Times New Roman" w:eastAsia="Times New Roman" w:hAnsi="Times New Roman"/>
          <w:sz w:val="28"/>
          <w:szCs w:val="28"/>
          <w:lang w:eastAsia="ru-RU"/>
        </w:rPr>
      </w:pPr>
      <w:r w:rsidRPr="00D301AC">
        <w:rPr>
          <w:rFonts w:ascii="Times New Roman" w:eastAsia="Times New Roman" w:hAnsi="Times New Roman"/>
          <w:sz w:val="28"/>
          <w:szCs w:val="28"/>
          <w:lang w:eastAsia="ru-RU"/>
        </w:rPr>
        <w:t>Об’єкти перевірки щодо правомірності надання реципієнту страхових виплат</w:t>
      </w:r>
      <w:r w:rsidR="005316B3" w:rsidRPr="00D301AC">
        <w:rPr>
          <w:rFonts w:ascii="Times New Roman" w:eastAsia="Times New Roman" w:hAnsi="Times New Roman"/>
          <w:sz w:val="28"/>
          <w:szCs w:val="28"/>
          <w:lang w:eastAsia="ru-RU"/>
        </w:rPr>
        <w:t xml:space="preserve"> та </w:t>
      </w:r>
      <w:r w:rsidR="00213FCF" w:rsidRPr="00D301AC">
        <w:rPr>
          <w:rFonts w:ascii="Times New Roman" w:eastAsia="Times New Roman" w:hAnsi="Times New Roman"/>
          <w:sz w:val="28"/>
          <w:szCs w:val="28"/>
          <w:lang w:eastAsia="ru-RU"/>
        </w:rPr>
        <w:t xml:space="preserve">особливості її проведення визначаються у розділі ІІІ </w:t>
      </w:r>
      <w:r w:rsidRPr="00D301AC">
        <w:rPr>
          <w:rFonts w:ascii="Times New Roman" w:eastAsia="Times New Roman" w:hAnsi="Times New Roman"/>
          <w:sz w:val="28"/>
          <w:szCs w:val="28"/>
          <w:lang w:eastAsia="ru-RU"/>
        </w:rPr>
        <w:t xml:space="preserve">окремо </w:t>
      </w:r>
      <w:r w:rsidR="009E701B" w:rsidRPr="00D301AC">
        <w:rPr>
          <w:rFonts w:ascii="Times New Roman" w:eastAsia="Times New Roman" w:hAnsi="Times New Roman"/>
          <w:sz w:val="28"/>
          <w:szCs w:val="28"/>
          <w:lang w:eastAsia="ru-RU"/>
        </w:rPr>
        <w:t>за</w:t>
      </w:r>
      <w:r w:rsidR="00213FCF" w:rsidRPr="00D301AC">
        <w:rPr>
          <w:rFonts w:ascii="Times New Roman" w:eastAsia="Times New Roman" w:hAnsi="Times New Roman"/>
          <w:sz w:val="28"/>
          <w:szCs w:val="28"/>
          <w:lang w:eastAsia="ru-RU"/>
        </w:rPr>
        <w:t xml:space="preserve"> кожн</w:t>
      </w:r>
      <w:r w:rsidR="009E701B" w:rsidRPr="00D301AC">
        <w:rPr>
          <w:rFonts w:ascii="Times New Roman" w:eastAsia="Times New Roman" w:hAnsi="Times New Roman"/>
          <w:sz w:val="28"/>
          <w:szCs w:val="28"/>
          <w:lang w:eastAsia="ru-RU"/>
        </w:rPr>
        <w:t>им</w:t>
      </w:r>
      <w:r w:rsidR="00213FCF" w:rsidRPr="00D301AC">
        <w:rPr>
          <w:rFonts w:ascii="Times New Roman" w:eastAsia="Times New Roman" w:hAnsi="Times New Roman"/>
          <w:sz w:val="28"/>
          <w:szCs w:val="28"/>
          <w:lang w:eastAsia="ru-RU"/>
        </w:rPr>
        <w:t xml:space="preserve"> вид</w:t>
      </w:r>
      <w:r w:rsidR="009E701B" w:rsidRPr="00D301AC">
        <w:rPr>
          <w:rFonts w:ascii="Times New Roman" w:eastAsia="Times New Roman" w:hAnsi="Times New Roman"/>
          <w:sz w:val="28"/>
          <w:szCs w:val="28"/>
          <w:lang w:eastAsia="ru-RU"/>
        </w:rPr>
        <w:t xml:space="preserve">ом </w:t>
      </w:r>
      <w:r w:rsidR="0085422D" w:rsidRPr="00D301AC">
        <w:rPr>
          <w:rFonts w:ascii="Times New Roman" w:eastAsia="Times New Roman" w:hAnsi="Times New Roman"/>
          <w:sz w:val="28"/>
          <w:szCs w:val="28"/>
          <w:lang w:eastAsia="ru-RU"/>
        </w:rPr>
        <w:t>таких виплат</w:t>
      </w:r>
      <w:r w:rsidR="00213FCF" w:rsidRPr="00D301AC">
        <w:rPr>
          <w:rFonts w:ascii="Times New Roman" w:eastAsia="Times New Roman" w:hAnsi="Times New Roman"/>
          <w:sz w:val="28"/>
          <w:szCs w:val="28"/>
          <w:lang w:eastAsia="ru-RU"/>
        </w:rPr>
        <w:t>.</w:t>
      </w:r>
    </w:p>
    <w:p w:rsidR="007E1F2F" w:rsidRPr="00D301AC" w:rsidRDefault="007E1F2F" w:rsidP="001A1A67">
      <w:pPr>
        <w:pStyle w:val="a4"/>
        <w:tabs>
          <w:tab w:val="left" w:pos="1134"/>
        </w:tabs>
        <w:spacing w:after="0" w:line="240" w:lineRule="auto"/>
        <w:ind w:left="0" w:firstLine="567"/>
        <w:jc w:val="both"/>
        <w:rPr>
          <w:rFonts w:ascii="Times New Roman" w:hAnsi="Times New Roman"/>
          <w:sz w:val="28"/>
          <w:szCs w:val="28"/>
        </w:rPr>
      </w:pPr>
    </w:p>
    <w:p w:rsidR="00593C12" w:rsidRPr="00D301AC" w:rsidRDefault="00593C12" w:rsidP="001A1A67">
      <w:pPr>
        <w:spacing w:after="0" w:line="240" w:lineRule="auto"/>
        <w:ind w:firstLine="567"/>
        <w:jc w:val="center"/>
        <w:rPr>
          <w:rFonts w:ascii="Times New Roman" w:hAnsi="Times New Roman"/>
          <w:b/>
          <w:sz w:val="28"/>
          <w:szCs w:val="28"/>
          <w:lang w:eastAsia="ru-RU"/>
        </w:rPr>
      </w:pPr>
      <w:r w:rsidRPr="00D301AC">
        <w:rPr>
          <w:rFonts w:ascii="Times New Roman" w:hAnsi="Times New Roman"/>
          <w:b/>
          <w:sz w:val="28"/>
          <w:szCs w:val="28"/>
          <w:lang w:val="en-US"/>
        </w:rPr>
        <w:t>II</w:t>
      </w:r>
      <w:r w:rsidRPr="00D301AC">
        <w:rPr>
          <w:rFonts w:ascii="Times New Roman" w:hAnsi="Times New Roman"/>
          <w:b/>
          <w:sz w:val="28"/>
          <w:szCs w:val="28"/>
        </w:rPr>
        <w:t xml:space="preserve">І. Особливості проведення </w:t>
      </w:r>
      <w:r w:rsidR="00AC3685" w:rsidRPr="00D301AC">
        <w:rPr>
          <w:rFonts w:ascii="Times New Roman" w:hAnsi="Times New Roman"/>
          <w:b/>
          <w:sz w:val="28"/>
          <w:szCs w:val="28"/>
          <w:lang w:eastAsia="ru-RU"/>
        </w:rPr>
        <w:t xml:space="preserve">перевірки правомірності </w:t>
      </w:r>
      <w:r w:rsidR="00AC3685" w:rsidRPr="00D301AC">
        <w:rPr>
          <w:rFonts w:ascii="Times New Roman" w:hAnsi="Times New Roman"/>
          <w:b/>
          <w:sz w:val="28"/>
          <w:szCs w:val="28"/>
        </w:rPr>
        <w:t>надання</w:t>
      </w:r>
      <w:r w:rsidR="00AC3685" w:rsidRPr="00D301AC">
        <w:rPr>
          <w:rFonts w:ascii="Times New Roman" w:hAnsi="Times New Roman"/>
          <w:b/>
          <w:sz w:val="28"/>
          <w:szCs w:val="28"/>
          <w:lang w:eastAsia="ru-RU"/>
        </w:rPr>
        <w:t xml:space="preserve"> </w:t>
      </w:r>
      <w:r w:rsidR="00FB254A" w:rsidRPr="00D301AC">
        <w:rPr>
          <w:rFonts w:ascii="Times New Roman" w:hAnsi="Times New Roman"/>
          <w:b/>
          <w:sz w:val="28"/>
          <w:szCs w:val="28"/>
          <w:lang w:eastAsia="ru-RU"/>
        </w:rPr>
        <w:t xml:space="preserve">страхових </w:t>
      </w:r>
      <w:r w:rsidR="00AC3685" w:rsidRPr="00D301AC">
        <w:rPr>
          <w:rFonts w:ascii="Times New Roman" w:hAnsi="Times New Roman"/>
          <w:b/>
          <w:sz w:val="28"/>
          <w:szCs w:val="28"/>
          <w:lang w:eastAsia="ru-RU"/>
        </w:rPr>
        <w:t>виплат</w:t>
      </w:r>
    </w:p>
    <w:p w:rsidR="00EF10E1" w:rsidRPr="00D301AC" w:rsidRDefault="00EF10E1" w:rsidP="001A1A67">
      <w:pPr>
        <w:spacing w:after="0" w:line="240" w:lineRule="auto"/>
        <w:ind w:firstLine="567"/>
        <w:jc w:val="center"/>
        <w:rPr>
          <w:rFonts w:ascii="Times New Roman" w:hAnsi="Times New Roman"/>
          <w:b/>
          <w:sz w:val="28"/>
          <w:szCs w:val="28"/>
        </w:rPr>
      </w:pPr>
    </w:p>
    <w:p w:rsidR="001150EB" w:rsidRPr="00D301AC" w:rsidRDefault="00C54650" w:rsidP="001A1A67">
      <w:pPr>
        <w:pStyle w:val="a4"/>
        <w:spacing w:after="0" w:line="240" w:lineRule="auto"/>
        <w:ind w:left="0" w:firstLine="567"/>
        <w:jc w:val="both"/>
        <w:rPr>
          <w:rFonts w:ascii="Times New Roman" w:hAnsi="Times New Roman"/>
          <w:sz w:val="28"/>
          <w:szCs w:val="28"/>
        </w:rPr>
      </w:pPr>
      <w:r w:rsidRPr="00D301AC">
        <w:rPr>
          <w:rFonts w:ascii="Times New Roman" w:hAnsi="Times New Roman"/>
          <w:sz w:val="28"/>
          <w:szCs w:val="28"/>
        </w:rPr>
        <w:t xml:space="preserve">1. </w:t>
      </w:r>
      <w:r w:rsidR="00977F11" w:rsidRPr="00D301AC">
        <w:rPr>
          <w:rFonts w:ascii="Times New Roman" w:hAnsi="Times New Roman"/>
          <w:sz w:val="28"/>
          <w:szCs w:val="28"/>
        </w:rPr>
        <w:t xml:space="preserve">Для </w:t>
      </w:r>
      <w:r w:rsidR="007027DD" w:rsidRPr="00D301AC">
        <w:rPr>
          <w:rFonts w:ascii="Times New Roman" w:hAnsi="Times New Roman"/>
          <w:sz w:val="28"/>
          <w:szCs w:val="28"/>
          <w:shd w:val="clear" w:color="auto" w:fill="FFFFFF"/>
        </w:rPr>
        <w:t>щомісячної страхової виплати втраченої заробітної плати (або відповідної її частини) залежно від ступеня втрати потерпіли</w:t>
      </w:r>
      <w:r w:rsidR="00A66CB5" w:rsidRPr="00D301AC">
        <w:rPr>
          <w:rFonts w:ascii="Times New Roman" w:hAnsi="Times New Roman"/>
          <w:sz w:val="28"/>
          <w:szCs w:val="28"/>
          <w:shd w:val="clear" w:color="auto" w:fill="FFFFFF"/>
        </w:rPr>
        <w:t xml:space="preserve">м професійної </w:t>
      </w:r>
      <w:r w:rsidR="00E0127B" w:rsidRPr="00D301AC">
        <w:rPr>
          <w:rFonts w:ascii="Times New Roman" w:hAnsi="Times New Roman"/>
          <w:sz w:val="28"/>
          <w:szCs w:val="28"/>
          <w:shd w:val="clear" w:color="auto" w:fill="FFFFFF"/>
        </w:rPr>
        <w:t>працездатності</w:t>
      </w:r>
      <w:r w:rsidR="007449BA" w:rsidRPr="00D301AC">
        <w:rPr>
          <w:rFonts w:ascii="Times New Roman" w:hAnsi="Times New Roman"/>
          <w:sz w:val="28"/>
          <w:szCs w:val="28"/>
          <w:shd w:val="clear" w:color="auto" w:fill="FFFFFF"/>
        </w:rPr>
        <w:t>,</w:t>
      </w:r>
      <w:r w:rsidR="00830286" w:rsidRPr="00D301AC">
        <w:rPr>
          <w:rFonts w:ascii="Times New Roman" w:hAnsi="Times New Roman"/>
          <w:sz w:val="28"/>
          <w:szCs w:val="28"/>
          <w:shd w:val="clear" w:color="auto" w:fill="FFFFFF"/>
        </w:rPr>
        <w:t xml:space="preserve"> </w:t>
      </w:r>
      <w:r w:rsidR="00CB58C1" w:rsidRPr="00D301AC">
        <w:rPr>
          <w:rFonts w:ascii="Times New Roman" w:hAnsi="Times New Roman"/>
          <w:sz w:val="28"/>
          <w:szCs w:val="28"/>
          <w:shd w:val="clear" w:color="auto" w:fill="FFFFFF"/>
        </w:rPr>
        <w:t>страхової виплати у встановлених випадках одноразової допомоги потерпілому (членам його сім’ї та особам, які перебували на утриманні померлого)</w:t>
      </w:r>
      <w:r w:rsidR="0062369B" w:rsidRPr="00D301AC">
        <w:rPr>
          <w:rFonts w:ascii="Times New Roman" w:hAnsi="Times New Roman"/>
          <w:sz w:val="28"/>
          <w:szCs w:val="28"/>
          <w:shd w:val="clear" w:color="auto" w:fill="FFFFFF"/>
        </w:rPr>
        <w:t xml:space="preserve"> </w:t>
      </w:r>
      <w:r w:rsidR="00E0127B" w:rsidRPr="00D301AC">
        <w:rPr>
          <w:rFonts w:ascii="Times New Roman" w:hAnsi="Times New Roman"/>
          <w:sz w:val="28"/>
          <w:szCs w:val="28"/>
        </w:rPr>
        <w:t>о</w:t>
      </w:r>
      <w:r w:rsidR="001150EB" w:rsidRPr="00D301AC">
        <w:rPr>
          <w:rFonts w:ascii="Times New Roman" w:hAnsi="Times New Roman"/>
          <w:sz w:val="28"/>
          <w:szCs w:val="28"/>
        </w:rPr>
        <w:t>б’єкт</w:t>
      </w:r>
      <w:r w:rsidR="003266F0" w:rsidRPr="00D301AC">
        <w:rPr>
          <w:rFonts w:ascii="Times New Roman" w:hAnsi="Times New Roman"/>
          <w:sz w:val="28"/>
          <w:szCs w:val="28"/>
        </w:rPr>
        <w:t>ом</w:t>
      </w:r>
      <w:r w:rsidR="001150EB" w:rsidRPr="00D301AC">
        <w:rPr>
          <w:rFonts w:ascii="Times New Roman" w:hAnsi="Times New Roman"/>
          <w:sz w:val="28"/>
          <w:szCs w:val="28"/>
        </w:rPr>
        <w:t xml:space="preserve"> перевірки </w:t>
      </w:r>
      <w:r w:rsidR="00E711A0" w:rsidRPr="00D301AC">
        <w:rPr>
          <w:rFonts w:ascii="Times New Roman" w:hAnsi="Times New Roman"/>
          <w:sz w:val="28"/>
          <w:szCs w:val="28"/>
        </w:rPr>
        <w:t>стосовно</w:t>
      </w:r>
      <w:r w:rsidR="003266F0" w:rsidRPr="00D301AC">
        <w:rPr>
          <w:rFonts w:ascii="Times New Roman" w:hAnsi="Times New Roman"/>
          <w:sz w:val="28"/>
          <w:szCs w:val="28"/>
        </w:rPr>
        <w:t xml:space="preserve"> правомірності </w:t>
      </w:r>
      <w:r w:rsidR="00C16A7D" w:rsidRPr="00D301AC">
        <w:rPr>
          <w:rFonts w:ascii="Times New Roman" w:hAnsi="Times New Roman"/>
          <w:sz w:val="28"/>
          <w:szCs w:val="28"/>
        </w:rPr>
        <w:t>ї</w:t>
      </w:r>
      <w:r w:rsidR="00CB58C1" w:rsidRPr="00D301AC">
        <w:rPr>
          <w:rFonts w:ascii="Times New Roman" w:hAnsi="Times New Roman"/>
          <w:sz w:val="28"/>
          <w:szCs w:val="28"/>
        </w:rPr>
        <w:t>х</w:t>
      </w:r>
      <w:r w:rsidR="00C16A7D" w:rsidRPr="00D301AC">
        <w:rPr>
          <w:rFonts w:ascii="Times New Roman" w:hAnsi="Times New Roman"/>
          <w:sz w:val="28"/>
          <w:szCs w:val="28"/>
        </w:rPr>
        <w:t xml:space="preserve"> </w:t>
      </w:r>
      <w:r w:rsidR="003A178A" w:rsidRPr="00D301AC">
        <w:rPr>
          <w:rFonts w:ascii="Times New Roman" w:hAnsi="Times New Roman"/>
          <w:sz w:val="28"/>
          <w:szCs w:val="28"/>
        </w:rPr>
        <w:t>надання</w:t>
      </w:r>
      <w:r w:rsidR="003266F0" w:rsidRPr="00D301AC">
        <w:rPr>
          <w:rFonts w:ascii="Times New Roman" w:hAnsi="Times New Roman"/>
          <w:sz w:val="28"/>
          <w:szCs w:val="28"/>
        </w:rPr>
        <w:t xml:space="preserve"> </w:t>
      </w:r>
      <w:r w:rsidR="0019343B" w:rsidRPr="00D301AC">
        <w:rPr>
          <w:rFonts w:ascii="Times New Roman" w:hAnsi="Times New Roman"/>
          <w:sz w:val="28"/>
          <w:szCs w:val="28"/>
        </w:rPr>
        <w:t>є</w:t>
      </w:r>
      <w:r w:rsidR="00E916B6" w:rsidRPr="00D301AC">
        <w:rPr>
          <w:rFonts w:ascii="Times New Roman" w:hAnsi="Times New Roman"/>
          <w:sz w:val="28"/>
          <w:szCs w:val="28"/>
        </w:rPr>
        <w:t xml:space="preserve"> </w:t>
      </w:r>
      <w:r w:rsidR="00977F11" w:rsidRPr="00D301AC">
        <w:rPr>
          <w:rFonts w:ascii="Times New Roman" w:hAnsi="Times New Roman"/>
          <w:sz w:val="28"/>
          <w:szCs w:val="28"/>
          <w:lang w:eastAsia="ru-RU"/>
        </w:rPr>
        <w:t>відомості</w:t>
      </w:r>
      <w:r w:rsidR="00E916B6" w:rsidRPr="00D301AC">
        <w:rPr>
          <w:rFonts w:ascii="Times New Roman" w:hAnsi="Times New Roman"/>
          <w:sz w:val="28"/>
          <w:szCs w:val="28"/>
        </w:rPr>
        <w:t xml:space="preserve"> щодо</w:t>
      </w:r>
      <w:r w:rsidR="001150EB" w:rsidRPr="00D301AC">
        <w:rPr>
          <w:rFonts w:ascii="Times New Roman" w:hAnsi="Times New Roman"/>
          <w:sz w:val="28"/>
          <w:szCs w:val="28"/>
        </w:rPr>
        <w:t>:</w:t>
      </w:r>
    </w:p>
    <w:p w:rsidR="001F49BF" w:rsidRPr="00D301AC" w:rsidRDefault="00B53BC6" w:rsidP="001A1A67">
      <w:pPr>
        <w:pStyle w:val="a4"/>
        <w:tabs>
          <w:tab w:val="left" w:pos="1134"/>
        </w:tabs>
        <w:spacing w:after="0" w:line="240" w:lineRule="auto"/>
        <w:ind w:left="0" w:firstLine="567"/>
        <w:jc w:val="both"/>
        <w:rPr>
          <w:rFonts w:ascii="Times New Roman" w:hAnsi="Times New Roman"/>
          <w:sz w:val="28"/>
          <w:szCs w:val="28"/>
        </w:rPr>
      </w:pPr>
      <w:r w:rsidRPr="00D301AC">
        <w:rPr>
          <w:rFonts w:ascii="Times New Roman" w:hAnsi="Times New Roman"/>
          <w:sz w:val="28"/>
          <w:szCs w:val="28"/>
        </w:rPr>
        <w:t xml:space="preserve">оформлення </w:t>
      </w:r>
      <w:r w:rsidR="006618A1" w:rsidRPr="00D301AC">
        <w:rPr>
          <w:rFonts w:ascii="Times New Roman" w:hAnsi="Times New Roman"/>
          <w:sz w:val="28"/>
          <w:szCs w:val="28"/>
        </w:rPr>
        <w:t xml:space="preserve">потерпілим </w:t>
      </w:r>
      <w:r w:rsidRPr="00D301AC">
        <w:rPr>
          <w:rFonts w:ascii="Times New Roman" w:hAnsi="Times New Roman"/>
          <w:sz w:val="28"/>
          <w:szCs w:val="28"/>
        </w:rPr>
        <w:t>документів для виїзду за кордон на постійне</w:t>
      </w:r>
      <w:r w:rsidR="00E0127B" w:rsidRPr="00D301AC">
        <w:rPr>
          <w:rFonts w:ascii="Times New Roman" w:hAnsi="Times New Roman"/>
          <w:sz w:val="28"/>
          <w:szCs w:val="28"/>
        </w:rPr>
        <w:t xml:space="preserve"> </w:t>
      </w:r>
      <w:r w:rsidR="008230D7" w:rsidRPr="00D301AC">
        <w:rPr>
          <w:rFonts w:ascii="Times New Roman" w:hAnsi="Times New Roman"/>
          <w:sz w:val="28"/>
          <w:szCs w:val="28"/>
        </w:rPr>
        <w:t>проживання</w:t>
      </w:r>
      <w:r w:rsidR="00914044" w:rsidRPr="00D301AC">
        <w:rPr>
          <w:rFonts w:ascii="Times New Roman" w:hAnsi="Times New Roman"/>
          <w:sz w:val="28"/>
          <w:szCs w:val="28"/>
        </w:rPr>
        <w:t xml:space="preserve"> </w:t>
      </w:r>
      <w:r w:rsidR="00A65EFD" w:rsidRPr="00D301AC">
        <w:rPr>
          <w:rFonts w:ascii="Times New Roman" w:hAnsi="Times New Roman"/>
          <w:sz w:val="28"/>
          <w:szCs w:val="28"/>
        </w:rPr>
        <w:t>за кордоном</w:t>
      </w:r>
      <w:r w:rsidR="001A3CE1" w:rsidRPr="00D301AC">
        <w:rPr>
          <w:rFonts w:ascii="Times New Roman" w:hAnsi="Times New Roman"/>
          <w:sz w:val="28"/>
          <w:szCs w:val="28"/>
        </w:rPr>
        <w:t>,</w:t>
      </w:r>
      <w:r w:rsidR="009E701B" w:rsidRPr="00D301AC">
        <w:rPr>
          <w:rFonts w:ascii="Times New Roman" w:hAnsi="Times New Roman"/>
          <w:sz w:val="28"/>
          <w:szCs w:val="28"/>
        </w:rPr>
        <w:t xml:space="preserve"> </w:t>
      </w:r>
      <w:r w:rsidRPr="00D301AC">
        <w:rPr>
          <w:rFonts w:ascii="Times New Roman" w:hAnsi="Times New Roman"/>
          <w:sz w:val="28"/>
          <w:szCs w:val="28"/>
        </w:rPr>
        <w:t>залишення на постійне проживання за кордоном</w:t>
      </w:r>
      <w:r w:rsidR="00414475" w:rsidRPr="00D301AC">
        <w:rPr>
          <w:rFonts w:ascii="Times New Roman" w:hAnsi="Times New Roman"/>
          <w:sz w:val="28"/>
          <w:szCs w:val="28"/>
          <w:lang w:val="ru-RU"/>
        </w:rPr>
        <w:t xml:space="preserve">, </w:t>
      </w:r>
      <w:r w:rsidR="00414475" w:rsidRPr="00D301AC">
        <w:rPr>
          <w:rFonts w:ascii="Times New Roman" w:hAnsi="Times New Roman"/>
          <w:sz w:val="28"/>
          <w:szCs w:val="28"/>
        </w:rPr>
        <w:t>якщо інше не передбачено міжнародним</w:t>
      </w:r>
      <w:r w:rsidR="00C45E22" w:rsidRPr="00D301AC">
        <w:rPr>
          <w:rFonts w:ascii="Times New Roman" w:hAnsi="Times New Roman"/>
          <w:sz w:val="28"/>
          <w:szCs w:val="28"/>
        </w:rPr>
        <w:t>и договорами</w:t>
      </w:r>
      <w:r w:rsidR="00414475" w:rsidRPr="00D301AC">
        <w:rPr>
          <w:rFonts w:ascii="Times New Roman" w:hAnsi="Times New Roman"/>
          <w:sz w:val="28"/>
          <w:szCs w:val="28"/>
        </w:rPr>
        <w:t xml:space="preserve"> України</w:t>
      </w:r>
      <w:r w:rsidR="009E701B" w:rsidRPr="00D301AC">
        <w:rPr>
          <w:rFonts w:ascii="Times New Roman" w:hAnsi="Times New Roman"/>
          <w:sz w:val="28"/>
          <w:szCs w:val="28"/>
        </w:rPr>
        <w:t>, згоду</w:t>
      </w:r>
      <w:r w:rsidR="00C45E22" w:rsidRPr="00D301AC">
        <w:rPr>
          <w:rFonts w:ascii="Times New Roman" w:hAnsi="Times New Roman"/>
          <w:sz w:val="28"/>
          <w:szCs w:val="28"/>
        </w:rPr>
        <w:t xml:space="preserve"> на обов’язковість яких надан</w:t>
      </w:r>
      <w:r w:rsidR="009E701B" w:rsidRPr="00D301AC">
        <w:rPr>
          <w:rFonts w:ascii="Times New Roman" w:hAnsi="Times New Roman"/>
          <w:sz w:val="28"/>
          <w:szCs w:val="28"/>
        </w:rPr>
        <w:t>о</w:t>
      </w:r>
      <w:r w:rsidR="00C45E22" w:rsidRPr="00D301AC">
        <w:rPr>
          <w:rFonts w:ascii="Times New Roman" w:hAnsi="Times New Roman"/>
          <w:sz w:val="28"/>
          <w:szCs w:val="28"/>
        </w:rPr>
        <w:t xml:space="preserve"> Верховною Радою України; </w:t>
      </w:r>
    </w:p>
    <w:p w:rsidR="00D14775" w:rsidRPr="00D301AC" w:rsidRDefault="00D14775" w:rsidP="001A1A67">
      <w:pPr>
        <w:pStyle w:val="a4"/>
        <w:tabs>
          <w:tab w:val="left" w:pos="1134"/>
        </w:tabs>
        <w:spacing w:after="0" w:line="240" w:lineRule="auto"/>
        <w:ind w:left="0" w:firstLine="567"/>
        <w:jc w:val="both"/>
        <w:rPr>
          <w:rFonts w:ascii="Times New Roman" w:hAnsi="Times New Roman"/>
          <w:sz w:val="28"/>
          <w:szCs w:val="28"/>
        </w:rPr>
      </w:pPr>
      <w:r w:rsidRPr="00D301AC">
        <w:rPr>
          <w:rFonts w:ascii="Times New Roman" w:hAnsi="Times New Roman"/>
          <w:sz w:val="28"/>
          <w:szCs w:val="28"/>
        </w:rPr>
        <w:t>смерт</w:t>
      </w:r>
      <w:r w:rsidR="00C730C4" w:rsidRPr="00D301AC">
        <w:rPr>
          <w:rFonts w:ascii="Times New Roman" w:hAnsi="Times New Roman"/>
          <w:sz w:val="28"/>
          <w:szCs w:val="28"/>
        </w:rPr>
        <w:t>і</w:t>
      </w:r>
      <w:r w:rsidR="00435D9C" w:rsidRPr="00D301AC">
        <w:rPr>
          <w:rFonts w:ascii="Times New Roman" w:hAnsi="Times New Roman"/>
          <w:sz w:val="28"/>
          <w:szCs w:val="28"/>
        </w:rPr>
        <w:t xml:space="preserve"> реципієнта</w:t>
      </w:r>
      <w:r w:rsidR="00431933" w:rsidRPr="00D301AC">
        <w:rPr>
          <w:rFonts w:ascii="Times New Roman" w:hAnsi="Times New Roman"/>
          <w:sz w:val="28"/>
          <w:szCs w:val="28"/>
        </w:rPr>
        <w:t>;</w:t>
      </w:r>
    </w:p>
    <w:p w:rsidR="0062369B" w:rsidRPr="00D301AC" w:rsidRDefault="0062369B" w:rsidP="001A1A67">
      <w:pPr>
        <w:pStyle w:val="a4"/>
        <w:tabs>
          <w:tab w:val="left" w:pos="1134"/>
        </w:tabs>
        <w:spacing w:after="0" w:line="240" w:lineRule="auto"/>
        <w:ind w:left="0" w:firstLine="567"/>
        <w:jc w:val="both"/>
        <w:rPr>
          <w:rFonts w:ascii="Times New Roman" w:hAnsi="Times New Roman"/>
          <w:sz w:val="28"/>
          <w:szCs w:val="28"/>
        </w:rPr>
      </w:pPr>
      <w:r w:rsidRPr="00D301AC">
        <w:rPr>
          <w:rFonts w:ascii="Times New Roman" w:hAnsi="Times New Roman"/>
          <w:sz w:val="28"/>
          <w:szCs w:val="28"/>
        </w:rPr>
        <w:t xml:space="preserve">дітей </w:t>
      </w:r>
      <w:r w:rsidR="00B72AE2">
        <w:rPr>
          <w:rFonts w:ascii="Times New Roman" w:hAnsi="Times New Roman"/>
          <w:sz w:val="28"/>
          <w:szCs w:val="28"/>
        </w:rPr>
        <w:t>реципієнта</w:t>
      </w:r>
      <w:r w:rsidR="00B72AE2" w:rsidRPr="00D301AC">
        <w:rPr>
          <w:rFonts w:ascii="Times New Roman" w:hAnsi="Times New Roman"/>
          <w:sz w:val="28"/>
          <w:szCs w:val="28"/>
        </w:rPr>
        <w:t xml:space="preserve"> </w:t>
      </w:r>
      <w:r w:rsidRPr="00D301AC">
        <w:rPr>
          <w:rFonts w:ascii="Times New Roman" w:hAnsi="Times New Roman"/>
          <w:sz w:val="28"/>
          <w:szCs w:val="28"/>
        </w:rPr>
        <w:t>потерпілого, які не досягли 18 років</w:t>
      </w:r>
      <w:r w:rsidR="009E701B" w:rsidRPr="00D301AC">
        <w:rPr>
          <w:rFonts w:ascii="Times New Roman" w:hAnsi="Times New Roman"/>
          <w:sz w:val="28"/>
          <w:szCs w:val="28"/>
        </w:rPr>
        <w:t xml:space="preserve"> (у разі смерті потерпілого)</w:t>
      </w:r>
      <w:r w:rsidRPr="00D301AC">
        <w:rPr>
          <w:rFonts w:ascii="Times New Roman" w:hAnsi="Times New Roman"/>
          <w:sz w:val="28"/>
          <w:szCs w:val="28"/>
        </w:rPr>
        <w:t>;</w:t>
      </w:r>
    </w:p>
    <w:p w:rsidR="0062369B" w:rsidRPr="00D301AC" w:rsidRDefault="0062369B" w:rsidP="001A1A67">
      <w:pPr>
        <w:pStyle w:val="a4"/>
        <w:tabs>
          <w:tab w:val="left" w:pos="1134"/>
        </w:tabs>
        <w:spacing w:after="0" w:line="240" w:lineRule="auto"/>
        <w:ind w:left="0" w:firstLine="567"/>
        <w:jc w:val="both"/>
        <w:rPr>
          <w:rFonts w:ascii="Times New Roman" w:hAnsi="Times New Roman"/>
          <w:sz w:val="28"/>
          <w:szCs w:val="28"/>
        </w:rPr>
      </w:pPr>
      <w:r w:rsidRPr="00D301AC">
        <w:rPr>
          <w:rFonts w:ascii="Times New Roman" w:hAnsi="Times New Roman"/>
          <w:sz w:val="28"/>
          <w:szCs w:val="28"/>
        </w:rPr>
        <w:t>навчання по</w:t>
      </w:r>
      <w:r w:rsidR="00E75D02" w:rsidRPr="00D301AC">
        <w:rPr>
          <w:rFonts w:ascii="Times New Roman" w:hAnsi="Times New Roman"/>
          <w:sz w:val="28"/>
          <w:szCs w:val="28"/>
        </w:rPr>
        <w:t>внолітніх дітей потерпілого у закладах</w:t>
      </w:r>
      <w:r w:rsidRPr="00D301AC">
        <w:rPr>
          <w:rFonts w:ascii="Times New Roman" w:hAnsi="Times New Roman"/>
          <w:sz w:val="28"/>
          <w:szCs w:val="28"/>
        </w:rPr>
        <w:t xml:space="preserve"> вищої, фахової </w:t>
      </w:r>
      <w:proofErr w:type="spellStart"/>
      <w:r w:rsidRPr="00D301AC">
        <w:rPr>
          <w:rFonts w:ascii="Times New Roman" w:hAnsi="Times New Roman"/>
          <w:sz w:val="28"/>
          <w:szCs w:val="28"/>
        </w:rPr>
        <w:t>передвищої</w:t>
      </w:r>
      <w:proofErr w:type="spellEnd"/>
      <w:r w:rsidRPr="00D301AC">
        <w:rPr>
          <w:rFonts w:ascii="Times New Roman" w:hAnsi="Times New Roman"/>
          <w:sz w:val="28"/>
          <w:szCs w:val="28"/>
        </w:rPr>
        <w:t xml:space="preserve"> та професійної (професійно-технічної) освіти за денною формою здобуття освіти</w:t>
      </w:r>
      <w:r w:rsidR="00435D9C" w:rsidRPr="00D301AC">
        <w:rPr>
          <w:rFonts w:ascii="Times New Roman" w:hAnsi="Times New Roman"/>
          <w:sz w:val="28"/>
          <w:szCs w:val="28"/>
        </w:rPr>
        <w:t xml:space="preserve"> (у разі смерті потерпілого)</w:t>
      </w:r>
      <w:r w:rsidRPr="00D301AC">
        <w:rPr>
          <w:rFonts w:ascii="Times New Roman" w:hAnsi="Times New Roman"/>
          <w:sz w:val="28"/>
          <w:szCs w:val="28"/>
        </w:rPr>
        <w:t xml:space="preserve">; </w:t>
      </w:r>
    </w:p>
    <w:p w:rsidR="00F300F5" w:rsidRPr="00D301AC" w:rsidRDefault="00F300F5" w:rsidP="001A1A67">
      <w:pPr>
        <w:pStyle w:val="a4"/>
        <w:tabs>
          <w:tab w:val="left" w:pos="1134"/>
        </w:tabs>
        <w:spacing w:after="0" w:line="240" w:lineRule="auto"/>
        <w:ind w:left="0" w:firstLine="567"/>
        <w:jc w:val="both"/>
        <w:rPr>
          <w:rFonts w:ascii="Times New Roman" w:hAnsi="Times New Roman"/>
          <w:sz w:val="28"/>
          <w:szCs w:val="28"/>
        </w:rPr>
      </w:pPr>
      <w:r w:rsidRPr="00D301AC">
        <w:rPr>
          <w:rFonts w:ascii="Times New Roman" w:hAnsi="Times New Roman"/>
          <w:sz w:val="28"/>
          <w:szCs w:val="28"/>
        </w:rPr>
        <w:t>шлюбу</w:t>
      </w:r>
      <w:r w:rsidR="001A3CE1" w:rsidRPr="00D301AC">
        <w:rPr>
          <w:rFonts w:ascii="Times New Roman" w:hAnsi="Times New Roman"/>
          <w:sz w:val="28"/>
          <w:szCs w:val="28"/>
        </w:rPr>
        <w:t>,</w:t>
      </w:r>
      <w:r w:rsidR="009E701B" w:rsidRPr="00D301AC">
        <w:rPr>
          <w:rFonts w:ascii="Times New Roman" w:hAnsi="Times New Roman"/>
          <w:sz w:val="28"/>
          <w:szCs w:val="28"/>
        </w:rPr>
        <w:t xml:space="preserve"> </w:t>
      </w:r>
      <w:r w:rsidRPr="00D301AC">
        <w:rPr>
          <w:rFonts w:ascii="Times New Roman" w:hAnsi="Times New Roman"/>
          <w:sz w:val="28"/>
          <w:szCs w:val="28"/>
        </w:rPr>
        <w:t xml:space="preserve">розірвання шлюбу </w:t>
      </w:r>
      <w:r w:rsidRPr="00D301AC">
        <w:rPr>
          <w:rFonts w:ascii="Times New Roman" w:hAnsi="Times New Roman"/>
          <w:sz w:val="28"/>
          <w:szCs w:val="28"/>
          <w:lang w:eastAsia="ru-RU"/>
        </w:rPr>
        <w:t>реципієнта з потерпілим</w:t>
      </w:r>
      <w:r w:rsidR="00435D9C" w:rsidRPr="00D301AC">
        <w:rPr>
          <w:rFonts w:ascii="Times New Roman" w:hAnsi="Times New Roman"/>
          <w:sz w:val="28"/>
          <w:szCs w:val="28"/>
          <w:lang w:eastAsia="ru-RU"/>
        </w:rPr>
        <w:t xml:space="preserve"> </w:t>
      </w:r>
      <w:r w:rsidR="00435D9C" w:rsidRPr="00D301AC">
        <w:rPr>
          <w:rFonts w:ascii="Times New Roman" w:hAnsi="Times New Roman"/>
          <w:sz w:val="28"/>
          <w:szCs w:val="28"/>
        </w:rPr>
        <w:t>(у разі смерті потерпілого)</w:t>
      </w:r>
      <w:r w:rsidRPr="00D301AC">
        <w:rPr>
          <w:rFonts w:ascii="Times New Roman" w:hAnsi="Times New Roman"/>
          <w:sz w:val="28"/>
          <w:szCs w:val="28"/>
        </w:rPr>
        <w:t>;</w:t>
      </w:r>
    </w:p>
    <w:p w:rsidR="00F300F5" w:rsidRPr="00D301AC" w:rsidRDefault="00F300F5" w:rsidP="001A1A67">
      <w:pPr>
        <w:spacing w:after="0" w:line="240" w:lineRule="auto"/>
        <w:ind w:firstLine="567"/>
        <w:jc w:val="both"/>
        <w:rPr>
          <w:rFonts w:ascii="Times New Roman" w:hAnsi="Times New Roman"/>
          <w:sz w:val="28"/>
          <w:szCs w:val="28"/>
        </w:rPr>
      </w:pPr>
      <w:r w:rsidRPr="00D301AC">
        <w:rPr>
          <w:rFonts w:ascii="Times New Roman" w:hAnsi="Times New Roman"/>
          <w:sz w:val="28"/>
          <w:szCs w:val="28"/>
        </w:rPr>
        <w:t>наявн</w:t>
      </w:r>
      <w:r w:rsidR="009E701B" w:rsidRPr="00D301AC">
        <w:rPr>
          <w:rFonts w:ascii="Times New Roman" w:hAnsi="Times New Roman"/>
          <w:sz w:val="28"/>
          <w:szCs w:val="28"/>
        </w:rPr>
        <w:t>ості</w:t>
      </w:r>
      <w:r w:rsidRPr="00D301AC">
        <w:rPr>
          <w:rFonts w:ascii="Times New Roman" w:hAnsi="Times New Roman"/>
          <w:sz w:val="28"/>
          <w:szCs w:val="28"/>
        </w:rPr>
        <w:t xml:space="preserve"> доходів реципієнта</w:t>
      </w:r>
      <w:r w:rsidR="00435D9C" w:rsidRPr="00D301AC">
        <w:rPr>
          <w:rFonts w:ascii="Times New Roman" w:hAnsi="Times New Roman"/>
          <w:sz w:val="28"/>
          <w:szCs w:val="28"/>
        </w:rPr>
        <w:t xml:space="preserve"> (у разі смерті потерпілого)</w:t>
      </w:r>
      <w:r w:rsidRPr="00D301AC">
        <w:rPr>
          <w:rFonts w:ascii="Times New Roman" w:hAnsi="Times New Roman"/>
          <w:sz w:val="28"/>
          <w:szCs w:val="28"/>
        </w:rPr>
        <w:t>;</w:t>
      </w:r>
    </w:p>
    <w:p w:rsidR="00F300F5" w:rsidRPr="00D301AC" w:rsidRDefault="00F300F5" w:rsidP="001A1A67">
      <w:pPr>
        <w:spacing w:after="0" w:line="240" w:lineRule="auto"/>
        <w:ind w:firstLine="567"/>
        <w:jc w:val="both"/>
        <w:rPr>
          <w:rFonts w:ascii="Times New Roman" w:hAnsi="Times New Roman"/>
          <w:sz w:val="28"/>
          <w:szCs w:val="28"/>
        </w:rPr>
      </w:pPr>
      <w:r w:rsidRPr="00D301AC">
        <w:rPr>
          <w:rFonts w:ascii="Times New Roman" w:eastAsia="Times New Roman" w:hAnsi="Times New Roman"/>
          <w:spacing w:val="-6"/>
          <w:kern w:val="2"/>
          <w:sz w:val="28"/>
          <w:szCs w:val="28"/>
          <w:lang w:eastAsia="ru-RU"/>
        </w:rPr>
        <w:t>державної реєстрації реципієнта як фізичної особи – підприємця</w:t>
      </w:r>
      <w:r w:rsidR="00435D9C" w:rsidRPr="00D301AC">
        <w:rPr>
          <w:rFonts w:ascii="Times New Roman" w:eastAsia="Times New Roman" w:hAnsi="Times New Roman"/>
          <w:spacing w:val="-6"/>
          <w:kern w:val="2"/>
          <w:sz w:val="28"/>
          <w:szCs w:val="28"/>
          <w:lang w:eastAsia="ru-RU"/>
        </w:rPr>
        <w:t xml:space="preserve"> </w:t>
      </w:r>
      <w:r w:rsidR="00435D9C" w:rsidRPr="00D301AC">
        <w:rPr>
          <w:rFonts w:ascii="Times New Roman" w:hAnsi="Times New Roman"/>
          <w:sz w:val="28"/>
          <w:szCs w:val="28"/>
        </w:rPr>
        <w:t>(у разі смерті потерпілого)</w:t>
      </w:r>
      <w:r w:rsidRPr="00D301AC">
        <w:rPr>
          <w:rFonts w:ascii="Times New Roman" w:eastAsia="Times New Roman" w:hAnsi="Times New Roman"/>
          <w:spacing w:val="-6"/>
          <w:kern w:val="2"/>
          <w:sz w:val="28"/>
          <w:szCs w:val="28"/>
          <w:lang w:eastAsia="ru-RU"/>
        </w:rPr>
        <w:t>;</w:t>
      </w:r>
    </w:p>
    <w:p w:rsidR="00F300F5" w:rsidRPr="00D301AC" w:rsidRDefault="009E701B" w:rsidP="001A1A67">
      <w:pPr>
        <w:tabs>
          <w:tab w:val="left" w:pos="709"/>
        </w:tabs>
        <w:spacing w:after="0" w:line="240" w:lineRule="auto"/>
        <w:ind w:firstLine="567"/>
        <w:jc w:val="both"/>
        <w:rPr>
          <w:rFonts w:ascii="Times New Roman" w:hAnsi="Times New Roman"/>
          <w:sz w:val="28"/>
          <w:szCs w:val="28"/>
        </w:rPr>
      </w:pPr>
      <w:r w:rsidRPr="00D301AC">
        <w:rPr>
          <w:rFonts w:ascii="Times New Roman" w:hAnsi="Times New Roman"/>
          <w:sz w:val="28"/>
          <w:szCs w:val="28"/>
        </w:rPr>
        <w:t>наявності</w:t>
      </w:r>
      <w:r w:rsidR="003044BE" w:rsidRPr="00D301AC">
        <w:rPr>
          <w:rFonts w:ascii="Times New Roman" w:hAnsi="Times New Roman"/>
          <w:sz w:val="28"/>
          <w:szCs w:val="28"/>
        </w:rPr>
        <w:t xml:space="preserve"> у реципієнта </w:t>
      </w:r>
      <w:r w:rsidR="00F300F5" w:rsidRPr="00D301AC">
        <w:rPr>
          <w:rFonts w:ascii="Times New Roman" w:hAnsi="Times New Roman"/>
          <w:sz w:val="28"/>
          <w:szCs w:val="28"/>
        </w:rPr>
        <w:t>інвалідності</w:t>
      </w:r>
      <w:r w:rsidR="00435D9C" w:rsidRPr="00D301AC">
        <w:rPr>
          <w:rFonts w:ascii="Times New Roman" w:hAnsi="Times New Roman"/>
          <w:sz w:val="28"/>
          <w:szCs w:val="28"/>
        </w:rPr>
        <w:t xml:space="preserve"> (у разі смерті потерпілого)</w:t>
      </w:r>
      <w:r w:rsidR="00F300F5" w:rsidRPr="00D301AC">
        <w:rPr>
          <w:rFonts w:ascii="Times New Roman" w:hAnsi="Times New Roman"/>
          <w:sz w:val="28"/>
          <w:szCs w:val="28"/>
        </w:rPr>
        <w:t>;</w:t>
      </w:r>
    </w:p>
    <w:p w:rsidR="00F300F5" w:rsidRPr="00D301AC" w:rsidRDefault="001A3CE1" w:rsidP="001A1A67">
      <w:pPr>
        <w:pStyle w:val="a4"/>
        <w:tabs>
          <w:tab w:val="left" w:pos="993"/>
        </w:tabs>
        <w:spacing w:after="0" w:line="240" w:lineRule="auto"/>
        <w:ind w:left="0" w:firstLine="567"/>
        <w:jc w:val="both"/>
        <w:rPr>
          <w:rFonts w:ascii="Times New Roman" w:hAnsi="Times New Roman"/>
          <w:sz w:val="28"/>
          <w:szCs w:val="28"/>
        </w:rPr>
      </w:pPr>
      <w:r w:rsidRPr="00D301AC">
        <w:rPr>
          <w:rFonts w:ascii="Times New Roman" w:hAnsi="Times New Roman"/>
          <w:sz w:val="28"/>
          <w:szCs w:val="28"/>
          <w:lang w:eastAsia="ru-RU"/>
        </w:rPr>
        <w:t xml:space="preserve">народження, </w:t>
      </w:r>
      <w:r w:rsidR="00F300F5" w:rsidRPr="00D301AC">
        <w:rPr>
          <w:rFonts w:ascii="Times New Roman" w:hAnsi="Times New Roman"/>
          <w:sz w:val="28"/>
          <w:szCs w:val="28"/>
          <w:lang w:eastAsia="ru-RU"/>
        </w:rPr>
        <w:t>походження реципієнта</w:t>
      </w:r>
      <w:r w:rsidR="009E701B" w:rsidRPr="00D301AC">
        <w:rPr>
          <w:rFonts w:ascii="Times New Roman" w:hAnsi="Times New Roman"/>
          <w:sz w:val="28"/>
          <w:szCs w:val="28"/>
          <w:lang w:eastAsia="ru-RU"/>
        </w:rPr>
        <w:t xml:space="preserve"> </w:t>
      </w:r>
      <w:r w:rsidR="00435D9C" w:rsidRPr="00D301AC">
        <w:rPr>
          <w:rFonts w:ascii="Times New Roman" w:hAnsi="Times New Roman"/>
          <w:sz w:val="28"/>
          <w:szCs w:val="28"/>
        </w:rPr>
        <w:t>(у разі смерті потерпілого)</w:t>
      </w:r>
      <w:r w:rsidR="00F300F5" w:rsidRPr="00D301AC">
        <w:rPr>
          <w:rFonts w:ascii="Times New Roman" w:hAnsi="Times New Roman"/>
          <w:sz w:val="28"/>
          <w:szCs w:val="28"/>
          <w:lang w:eastAsia="ru-RU"/>
        </w:rPr>
        <w:t>;</w:t>
      </w:r>
    </w:p>
    <w:p w:rsidR="0062369B" w:rsidRPr="00D301AC" w:rsidRDefault="001C4156" w:rsidP="001A1A67">
      <w:pPr>
        <w:pStyle w:val="a4"/>
        <w:tabs>
          <w:tab w:val="left" w:pos="1134"/>
        </w:tabs>
        <w:spacing w:after="0" w:line="240" w:lineRule="auto"/>
        <w:ind w:left="0" w:firstLine="567"/>
        <w:jc w:val="both"/>
        <w:rPr>
          <w:rFonts w:ascii="Times New Roman" w:hAnsi="Times New Roman"/>
          <w:sz w:val="28"/>
          <w:szCs w:val="28"/>
          <w:lang w:eastAsia="ru-RU"/>
        </w:rPr>
      </w:pPr>
      <w:r w:rsidRPr="00D301AC">
        <w:rPr>
          <w:rFonts w:ascii="Times New Roman" w:hAnsi="Times New Roman"/>
          <w:sz w:val="28"/>
          <w:szCs w:val="28"/>
        </w:rPr>
        <w:t>перебування реципієнта</w:t>
      </w:r>
      <w:r w:rsidRPr="00D301AC">
        <w:rPr>
          <w:rFonts w:ascii="Times New Roman" w:hAnsi="Times New Roman"/>
          <w:sz w:val="28"/>
          <w:szCs w:val="28"/>
          <w:lang w:eastAsia="ru-RU"/>
        </w:rPr>
        <w:t xml:space="preserve"> </w:t>
      </w:r>
      <w:r w:rsidRPr="00D301AC">
        <w:rPr>
          <w:rFonts w:ascii="Times New Roman" w:hAnsi="Times New Roman"/>
          <w:sz w:val="28"/>
          <w:szCs w:val="28"/>
        </w:rPr>
        <w:t>за кордоном</w:t>
      </w:r>
      <w:r w:rsidR="00435D9C" w:rsidRPr="00D301AC">
        <w:rPr>
          <w:rFonts w:ascii="Times New Roman" w:hAnsi="Times New Roman"/>
          <w:sz w:val="28"/>
          <w:szCs w:val="28"/>
        </w:rPr>
        <w:t>.</w:t>
      </w:r>
    </w:p>
    <w:p w:rsidR="00E6465F" w:rsidRPr="00D301AC" w:rsidRDefault="00E6465F" w:rsidP="001A1A67">
      <w:pPr>
        <w:pStyle w:val="a4"/>
        <w:tabs>
          <w:tab w:val="left" w:pos="1134"/>
        </w:tabs>
        <w:spacing w:after="0" w:line="240" w:lineRule="auto"/>
        <w:ind w:left="0" w:firstLine="567"/>
        <w:jc w:val="both"/>
        <w:rPr>
          <w:rFonts w:ascii="Times New Roman" w:hAnsi="Times New Roman"/>
          <w:sz w:val="28"/>
          <w:szCs w:val="28"/>
          <w:lang w:eastAsia="ru-RU"/>
        </w:rPr>
      </w:pPr>
    </w:p>
    <w:p w:rsidR="009078ED" w:rsidRPr="00D301AC" w:rsidRDefault="00AC0905" w:rsidP="001A1A67">
      <w:pPr>
        <w:tabs>
          <w:tab w:val="left" w:pos="993"/>
          <w:tab w:val="left" w:pos="1134"/>
        </w:tabs>
        <w:spacing w:after="0" w:line="240" w:lineRule="auto"/>
        <w:ind w:firstLine="567"/>
        <w:jc w:val="both"/>
        <w:rPr>
          <w:rFonts w:ascii="Times New Roman" w:hAnsi="Times New Roman"/>
          <w:sz w:val="28"/>
          <w:szCs w:val="28"/>
        </w:rPr>
      </w:pPr>
      <w:r w:rsidRPr="00D301AC">
        <w:rPr>
          <w:rFonts w:ascii="Times New Roman" w:hAnsi="Times New Roman"/>
          <w:sz w:val="28"/>
          <w:szCs w:val="28"/>
          <w:lang w:eastAsia="ru-RU"/>
        </w:rPr>
        <w:t>2</w:t>
      </w:r>
      <w:r w:rsidR="00C54650" w:rsidRPr="00D301AC">
        <w:rPr>
          <w:rFonts w:ascii="Times New Roman" w:hAnsi="Times New Roman"/>
          <w:sz w:val="28"/>
          <w:szCs w:val="28"/>
          <w:lang w:eastAsia="ru-RU"/>
        </w:rPr>
        <w:t xml:space="preserve">. </w:t>
      </w:r>
      <w:r w:rsidR="00BB3027" w:rsidRPr="00D301AC">
        <w:rPr>
          <w:rFonts w:ascii="Times New Roman" w:hAnsi="Times New Roman"/>
          <w:sz w:val="28"/>
          <w:szCs w:val="28"/>
        </w:rPr>
        <w:t xml:space="preserve">Для </w:t>
      </w:r>
      <w:r w:rsidR="004858C9" w:rsidRPr="00D301AC">
        <w:rPr>
          <w:rFonts w:ascii="Times New Roman" w:hAnsi="Times New Roman"/>
          <w:sz w:val="28"/>
          <w:szCs w:val="28"/>
          <w:shd w:val="clear" w:color="auto" w:fill="FFFFFF"/>
        </w:rPr>
        <w:t>страхової виплати дитині, яка народилася з інвалідністю внаслідок травмування на виробництві або професійного захворювання її матері під</w:t>
      </w:r>
      <w:r w:rsidR="00A4289E" w:rsidRPr="00D301AC">
        <w:rPr>
          <w:rFonts w:ascii="Times New Roman" w:hAnsi="Times New Roman"/>
          <w:sz w:val="28"/>
          <w:szCs w:val="28"/>
          <w:shd w:val="clear" w:color="auto" w:fill="FFFFFF"/>
        </w:rPr>
        <w:t xml:space="preserve"> час </w:t>
      </w:r>
      <w:r w:rsidR="00A4289E" w:rsidRPr="00D301AC">
        <w:rPr>
          <w:rFonts w:ascii="Times New Roman" w:hAnsi="Times New Roman"/>
          <w:sz w:val="28"/>
          <w:szCs w:val="28"/>
          <w:shd w:val="clear" w:color="auto" w:fill="FFFFFF"/>
        </w:rPr>
        <w:lastRenderedPageBreak/>
        <w:t xml:space="preserve">вагітності, </w:t>
      </w:r>
      <w:r w:rsidR="00A4289E" w:rsidRPr="00D301AC">
        <w:rPr>
          <w:rFonts w:ascii="Times New Roman" w:hAnsi="Times New Roman"/>
          <w:sz w:val="28"/>
          <w:szCs w:val="28"/>
        </w:rPr>
        <w:t>о</w:t>
      </w:r>
      <w:r w:rsidR="006E7A36" w:rsidRPr="00D301AC">
        <w:rPr>
          <w:rFonts w:ascii="Times New Roman" w:hAnsi="Times New Roman"/>
          <w:sz w:val="28"/>
          <w:szCs w:val="28"/>
        </w:rPr>
        <w:t xml:space="preserve">б’єктом перевірки даних про </w:t>
      </w:r>
      <w:r w:rsidR="007E3AAA" w:rsidRPr="00D301AC">
        <w:rPr>
          <w:rFonts w:ascii="Times New Roman" w:hAnsi="Times New Roman"/>
          <w:sz w:val="28"/>
          <w:szCs w:val="28"/>
        </w:rPr>
        <w:t xml:space="preserve">реципієнта </w:t>
      </w:r>
      <w:r w:rsidR="00D8758F" w:rsidRPr="00D301AC">
        <w:rPr>
          <w:rFonts w:ascii="Times New Roman" w:hAnsi="Times New Roman"/>
          <w:sz w:val="28"/>
          <w:szCs w:val="28"/>
        </w:rPr>
        <w:t>стосовно правомірності її надання</w:t>
      </w:r>
      <w:r w:rsidR="006E7A36" w:rsidRPr="00D301AC">
        <w:rPr>
          <w:rFonts w:ascii="Times New Roman" w:hAnsi="Times New Roman"/>
          <w:sz w:val="28"/>
          <w:szCs w:val="28"/>
        </w:rPr>
        <w:t xml:space="preserve"> є</w:t>
      </w:r>
      <w:r w:rsidR="00914E0D" w:rsidRPr="00D301AC">
        <w:rPr>
          <w:rFonts w:ascii="Times New Roman" w:hAnsi="Times New Roman"/>
          <w:sz w:val="28"/>
          <w:szCs w:val="28"/>
        </w:rPr>
        <w:t xml:space="preserve"> </w:t>
      </w:r>
      <w:r w:rsidR="000E619D" w:rsidRPr="00D301AC">
        <w:rPr>
          <w:rFonts w:ascii="Times New Roman" w:hAnsi="Times New Roman"/>
          <w:sz w:val="28"/>
          <w:szCs w:val="28"/>
        </w:rPr>
        <w:t>відомості</w:t>
      </w:r>
      <w:r w:rsidR="00914E0D" w:rsidRPr="00D301AC">
        <w:rPr>
          <w:rFonts w:ascii="Times New Roman" w:hAnsi="Times New Roman"/>
          <w:sz w:val="28"/>
          <w:szCs w:val="28"/>
        </w:rPr>
        <w:t xml:space="preserve"> щодо</w:t>
      </w:r>
      <w:r w:rsidR="009078ED" w:rsidRPr="00D301AC">
        <w:rPr>
          <w:rFonts w:ascii="Times New Roman" w:hAnsi="Times New Roman"/>
          <w:sz w:val="28"/>
          <w:szCs w:val="28"/>
        </w:rPr>
        <w:t>:</w:t>
      </w:r>
    </w:p>
    <w:p w:rsidR="00393446" w:rsidRPr="00D301AC" w:rsidRDefault="00393446" w:rsidP="001A1A67">
      <w:pPr>
        <w:tabs>
          <w:tab w:val="left" w:pos="709"/>
        </w:tabs>
        <w:spacing w:after="0" w:line="240" w:lineRule="auto"/>
        <w:ind w:firstLine="567"/>
        <w:jc w:val="both"/>
        <w:rPr>
          <w:rFonts w:ascii="Times New Roman" w:hAnsi="Times New Roman"/>
          <w:sz w:val="28"/>
          <w:szCs w:val="28"/>
        </w:rPr>
      </w:pPr>
      <w:r w:rsidRPr="00D301AC">
        <w:rPr>
          <w:rFonts w:ascii="Times New Roman" w:hAnsi="Times New Roman"/>
          <w:sz w:val="28"/>
          <w:szCs w:val="28"/>
        </w:rPr>
        <w:t>народження реципієнта;</w:t>
      </w:r>
    </w:p>
    <w:p w:rsidR="00393446" w:rsidRPr="00D301AC" w:rsidRDefault="00705574" w:rsidP="001A1A67">
      <w:pPr>
        <w:tabs>
          <w:tab w:val="left" w:pos="709"/>
        </w:tabs>
        <w:spacing w:after="0" w:line="240" w:lineRule="auto"/>
        <w:ind w:firstLine="567"/>
        <w:jc w:val="both"/>
        <w:rPr>
          <w:rFonts w:ascii="Times New Roman" w:hAnsi="Times New Roman"/>
          <w:sz w:val="28"/>
          <w:szCs w:val="28"/>
        </w:rPr>
      </w:pPr>
      <w:r w:rsidRPr="00D301AC">
        <w:rPr>
          <w:rFonts w:ascii="Times New Roman" w:hAnsi="Times New Roman"/>
          <w:sz w:val="28"/>
          <w:szCs w:val="28"/>
        </w:rPr>
        <w:t>наявності у</w:t>
      </w:r>
      <w:r w:rsidR="00393446" w:rsidRPr="00D301AC">
        <w:rPr>
          <w:rFonts w:ascii="Times New Roman" w:hAnsi="Times New Roman"/>
          <w:sz w:val="28"/>
          <w:szCs w:val="28"/>
        </w:rPr>
        <w:t xml:space="preserve"> реципієнта інвалідності;</w:t>
      </w:r>
    </w:p>
    <w:p w:rsidR="008248E0" w:rsidRPr="00D301AC" w:rsidRDefault="00914E0D" w:rsidP="001A1A67">
      <w:pPr>
        <w:pStyle w:val="a4"/>
        <w:spacing w:after="0" w:line="240" w:lineRule="auto"/>
        <w:ind w:left="0" w:firstLine="567"/>
        <w:jc w:val="both"/>
        <w:rPr>
          <w:rFonts w:ascii="Times New Roman" w:hAnsi="Times New Roman"/>
          <w:sz w:val="28"/>
          <w:szCs w:val="28"/>
        </w:rPr>
      </w:pPr>
      <w:r w:rsidRPr="00D301AC">
        <w:rPr>
          <w:rFonts w:ascii="Times New Roman" w:hAnsi="Times New Roman"/>
          <w:sz w:val="28"/>
          <w:szCs w:val="28"/>
        </w:rPr>
        <w:t>смерті</w:t>
      </w:r>
      <w:r w:rsidR="00531EC3" w:rsidRPr="00D301AC">
        <w:rPr>
          <w:rFonts w:ascii="Times New Roman" w:hAnsi="Times New Roman"/>
          <w:sz w:val="28"/>
          <w:szCs w:val="28"/>
        </w:rPr>
        <w:t xml:space="preserve"> реципієнта</w:t>
      </w:r>
      <w:r w:rsidR="00192D68" w:rsidRPr="00D301AC">
        <w:rPr>
          <w:rFonts w:ascii="Times New Roman" w:hAnsi="Times New Roman"/>
          <w:sz w:val="28"/>
          <w:szCs w:val="28"/>
        </w:rPr>
        <w:t>.</w:t>
      </w:r>
    </w:p>
    <w:p w:rsidR="007E3AAA" w:rsidRPr="00D301AC" w:rsidRDefault="007E3AAA" w:rsidP="001A1A67">
      <w:pPr>
        <w:tabs>
          <w:tab w:val="left" w:pos="993"/>
          <w:tab w:val="left" w:pos="1134"/>
        </w:tabs>
        <w:spacing w:after="0" w:line="240" w:lineRule="auto"/>
        <w:ind w:firstLine="567"/>
        <w:jc w:val="both"/>
        <w:rPr>
          <w:rFonts w:ascii="Times New Roman" w:hAnsi="Times New Roman"/>
          <w:sz w:val="28"/>
          <w:szCs w:val="28"/>
          <w:lang w:eastAsia="ru-RU"/>
        </w:rPr>
      </w:pPr>
    </w:p>
    <w:p w:rsidR="00DA24F8" w:rsidRPr="00D301AC" w:rsidRDefault="00AC0905" w:rsidP="001A1A67">
      <w:pPr>
        <w:tabs>
          <w:tab w:val="left" w:pos="993"/>
          <w:tab w:val="left" w:pos="1134"/>
        </w:tabs>
        <w:spacing w:after="0" w:line="240" w:lineRule="auto"/>
        <w:ind w:firstLine="567"/>
        <w:jc w:val="both"/>
        <w:rPr>
          <w:rFonts w:ascii="Times New Roman" w:hAnsi="Times New Roman"/>
          <w:sz w:val="28"/>
          <w:szCs w:val="28"/>
        </w:rPr>
      </w:pPr>
      <w:r w:rsidRPr="00D301AC">
        <w:rPr>
          <w:rFonts w:ascii="Times New Roman" w:hAnsi="Times New Roman"/>
          <w:sz w:val="28"/>
          <w:szCs w:val="28"/>
          <w:lang w:eastAsia="ru-RU"/>
        </w:rPr>
        <w:t>3</w:t>
      </w:r>
      <w:r w:rsidR="00C54650" w:rsidRPr="00D301AC">
        <w:rPr>
          <w:rFonts w:ascii="Times New Roman" w:hAnsi="Times New Roman"/>
          <w:sz w:val="28"/>
          <w:szCs w:val="28"/>
          <w:lang w:eastAsia="ru-RU"/>
        </w:rPr>
        <w:t xml:space="preserve">. </w:t>
      </w:r>
      <w:r w:rsidR="00BB3027" w:rsidRPr="00D301AC">
        <w:rPr>
          <w:rFonts w:ascii="Times New Roman" w:hAnsi="Times New Roman"/>
          <w:sz w:val="28"/>
          <w:szCs w:val="28"/>
        </w:rPr>
        <w:t xml:space="preserve">Для </w:t>
      </w:r>
      <w:r w:rsidR="004858C9" w:rsidRPr="00D301AC">
        <w:rPr>
          <w:rFonts w:ascii="Times New Roman" w:hAnsi="Times New Roman"/>
          <w:sz w:val="28"/>
          <w:szCs w:val="28"/>
          <w:shd w:val="clear" w:color="auto" w:fill="FFFFFF"/>
        </w:rPr>
        <w:t xml:space="preserve">страхових </w:t>
      </w:r>
      <w:r w:rsidR="00D8758F" w:rsidRPr="00D301AC">
        <w:rPr>
          <w:rFonts w:ascii="Times New Roman" w:hAnsi="Times New Roman"/>
          <w:sz w:val="28"/>
          <w:szCs w:val="28"/>
          <w:shd w:val="clear" w:color="auto" w:fill="FFFFFF"/>
        </w:rPr>
        <w:t>виплат</w:t>
      </w:r>
      <w:r w:rsidR="004858C9" w:rsidRPr="00D301AC">
        <w:rPr>
          <w:rFonts w:ascii="Times New Roman" w:hAnsi="Times New Roman"/>
          <w:sz w:val="28"/>
          <w:szCs w:val="28"/>
          <w:shd w:val="clear" w:color="auto" w:fill="FFFFFF"/>
        </w:rPr>
        <w:t xml:space="preserve"> на професійну реа</w:t>
      </w:r>
      <w:r w:rsidR="007E3AAA" w:rsidRPr="00D301AC">
        <w:rPr>
          <w:rFonts w:ascii="Times New Roman" w:hAnsi="Times New Roman"/>
          <w:sz w:val="28"/>
          <w:szCs w:val="28"/>
          <w:shd w:val="clear" w:color="auto" w:fill="FFFFFF"/>
        </w:rPr>
        <w:t>білітацію та соціальну допомогу,</w:t>
      </w:r>
      <w:r w:rsidR="006618A1" w:rsidRPr="00D301AC">
        <w:rPr>
          <w:rFonts w:ascii="Times New Roman" w:hAnsi="Times New Roman"/>
          <w:sz w:val="28"/>
          <w:szCs w:val="28"/>
          <w:shd w:val="clear" w:color="auto" w:fill="FFFFFF"/>
        </w:rPr>
        <w:t xml:space="preserve"> допомоги по тимчасовій непрацездатності внаслідок нещасного випадку на виробництві або професійного захворювання </w:t>
      </w:r>
      <w:r w:rsidR="004042E3" w:rsidRPr="00D301AC">
        <w:rPr>
          <w:rFonts w:ascii="Times New Roman" w:hAnsi="Times New Roman"/>
          <w:sz w:val="28"/>
          <w:szCs w:val="28"/>
        </w:rPr>
        <w:t>о</w:t>
      </w:r>
      <w:r w:rsidR="00D64823" w:rsidRPr="00D301AC">
        <w:rPr>
          <w:rFonts w:ascii="Times New Roman" w:hAnsi="Times New Roman"/>
          <w:sz w:val="28"/>
          <w:szCs w:val="28"/>
        </w:rPr>
        <w:t xml:space="preserve">б’єктом перевірки даних про </w:t>
      </w:r>
      <w:r w:rsidR="007E3AAA" w:rsidRPr="00D301AC">
        <w:rPr>
          <w:rFonts w:ascii="Times New Roman" w:hAnsi="Times New Roman"/>
          <w:sz w:val="28"/>
          <w:szCs w:val="28"/>
        </w:rPr>
        <w:t xml:space="preserve">реципієнта </w:t>
      </w:r>
      <w:r w:rsidR="00D8758F" w:rsidRPr="00D301AC">
        <w:rPr>
          <w:rFonts w:ascii="Times New Roman" w:hAnsi="Times New Roman"/>
          <w:sz w:val="28"/>
          <w:szCs w:val="28"/>
        </w:rPr>
        <w:t>щодо правомірності їх надання</w:t>
      </w:r>
      <w:r w:rsidR="00D64823" w:rsidRPr="00D301AC">
        <w:rPr>
          <w:rFonts w:ascii="Times New Roman" w:hAnsi="Times New Roman"/>
          <w:sz w:val="28"/>
          <w:szCs w:val="28"/>
        </w:rPr>
        <w:t xml:space="preserve"> є </w:t>
      </w:r>
      <w:r w:rsidR="00CE6656" w:rsidRPr="00D301AC">
        <w:rPr>
          <w:rFonts w:ascii="Times New Roman" w:hAnsi="Times New Roman"/>
          <w:sz w:val="28"/>
          <w:szCs w:val="28"/>
        </w:rPr>
        <w:t>відомості</w:t>
      </w:r>
      <w:r w:rsidR="00D64823" w:rsidRPr="00D301AC">
        <w:rPr>
          <w:rFonts w:ascii="Times New Roman" w:hAnsi="Times New Roman"/>
          <w:sz w:val="28"/>
          <w:szCs w:val="28"/>
        </w:rPr>
        <w:t xml:space="preserve"> щодо</w:t>
      </w:r>
      <w:r w:rsidR="00D8758F" w:rsidRPr="00D301AC">
        <w:rPr>
          <w:rFonts w:ascii="Times New Roman" w:hAnsi="Times New Roman"/>
          <w:sz w:val="28"/>
          <w:szCs w:val="28"/>
        </w:rPr>
        <w:t xml:space="preserve"> </w:t>
      </w:r>
      <w:r w:rsidR="00531EC3" w:rsidRPr="00D301AC">
        <w:rPr>
          <w:rFonts w:ascii="Times New Roman" w:hAnsi="Times New Roman"/>
          <w:sz w:val="28"/>
          <w:szCs w:val="28"/>
        </w:rPr>
        <w:t>смерті реципієнта</w:t>
      </w:r>
      <w:r w:rsidR="00D8758F" w:rsidRPr="00D301AC">
        <w:rPr>
          <w:rFonts w:ascii="Times New Roman" w:hAnsi="Times New Roman"/>
          <w:sz w:val="28"/>
          <w:szCs w:val="28"/>
        </w:rPr>
        <w:t>.</w:t>
      </w:r>
    </w:p>
    <w:p w:rsidR="00316D86" w:rsidRPr="00D301AC" w:rsidRDefault="00316D86" w:rsidP="001A1A67">
      <w:pPr>
        <w:tabs>
          <w:tab w:val="left" w:pos="993"/>
          <w:tab w:val="left" w:pos="1134"/>
        </w:tabs>
        <w:spacing w:after="0" w:line="240" w:lineRule="auto"/>
        <w:ind w:firstLine="567"/>
        <w:jc w:val="both"/>
        <w:rPr>
          <w:rFonts w:ascii="Times New Roman" w:hAnsi="Times New Roman"/>
          <w:sz w:val="28"/>
          <w:szCs w:val="28"/>
        </w:rPr>
      </w:pPr>
    </w:p>
    <w:p w:rsidR="00FF3E64" w:rsidRPr="00D301AC" w:rsidRDefault="00AC0905" w:rsidP="001A1A67">
      <w:pPr>
        <w:tabs>
          <w:tab w:val="left" w:pos="709"/>
          <w:tab w:val="left" w:pos="851"/>
          <w:tab w:val="left" w:pos="1134"/>
        </w:tabs>
        <w:spacing w:after="0" w:line="240" w:lineRule="auto"/>
        <w:ind w:firstLine="567"/>
        <w:jc w:val="both"/>
        <w:rPr>
          <w:rFonts w:ascii="Times New Roman" w:hAnsi="Times New Roman"/>
          <w:sz w:val="28"/>
          <w:szCs w:val="28"/>
        </w:rPr>
      </w:pPr>
      <w:r w:rsidRPr="00D301AC">
        <w:rPr>
          <w:rFonts w:ascii="Times New Roman" w:hAnsi="Times New Roman"/>
          <w:sz w:val="28"/>
          <w:szCs w:val="28"/>
          <w:shd w:val="clear" w:color="auto" w:fill="FFFFFF"/>
        </w:rPr>
        <w:t>4</w:t>
      </w:r>
      <w:r w:rsidR="0080724B" w:rsidRPr="00D301AC">
        <w:rPr>
          <w:rFonts w:ascii="Times New Roman" w:hAnsi="Times New Roman"/>
          <w:sz w:val="28"/>
          <w:szCs w:val="28"/>
          <w:shd w:val="clear" w:color="auto" w:fill="FFFFFF"/>
        </w:rPr>
        <w:t>.</w:t>
      </w:r>
      <w:r w:rsidR="00280314" w:rsidRPr="00D301AC">
        <w:rPr>
          <w:rFonts w:ascii="Times New Roman" w:hAnsi="Times New Roman"/>
          <w:i/>
          <w:sz w:val="28"/>
          <w:szCs w:val="28"/>
          <w:shd w:val="clear" w:color="auto" w:fill="FFFFFF"/>
        </w:rPr>
        <w:t xml:space="preserve"> </w:t>
      </w:r>
      <w:r w:rsidR="00280314" w:rsidRPr="00D301AC">
        <w:rPr>
          <w:rFonts w:ascii="Times New Roman" w:hAnsi="Times New Roman"/>
          <w:sz w:val="28"/>
          <w:szCs w:val="28"/>
          <w:lang w:eastAsia="ru-RU"/>
        </w:rPr>
        <w:t>Для</w:t>
      </w:r>
      <w:r w:rsidR="0080724B" w:rsidRPr="00D301AC">
        <w:rPr>
          <w:rFonts w:ascii="Times New Roman" w:hAnsi="Times New Roman"/>
          <w:sz w:val="28"/>
          <w:szCs w:val="28"/>
          <w:shd w:val="clear" w:color="auto" w:fill="FFFFFF"/>
        </w:rPr>
        <w:t xml:space="preserve"> допомоги</w:t>
      </w:r>
      <w:r w:rsidR="00D76C46" w:rsidRPr="00D301AC">
        <w:rPr>
          <w:rFonts w:ascii="Times New Roman" w:hAnsi="Times New Roman"/>
          <w:sz w:val="28"/>
          <w:szCs w:val="28"/>
          <w:shd w:val="clear" w:color="auto" w:fill="FFFFFF"/>
        </w:rPr>
        <w:t xml:space="preserve"> по тимчасовій непрацездатності, включаючи догляд за хворою дитиною, догляд за дитиною віком до 14 років або дитиною з інвалідністю віком до 18 років на весь період н</w:t>
      </w:r>
      <w:r w:rsidR="00D8758F" w:rsidRPr="00D301AC">
        <w:rPr>
          <w:rFonts w:ascii="Times New Roman" w:hAnsi="Times New Roman"/>
          <w:sz w:val="28"/>
          <w:szCs w:val="28"/>
          <w:shd w:val="clear" w:color="auto" w:fill="FFFFFF"/>
        </w:rPr>
        <w:t>адання реабілітаційної допомоги</w:t>
      </w:r>
      <w:r w:rsidR="00D76C46" w:rsidRPr="00D301AC">
        <w:rPr>
          <w:rFonts w:ascii="Times New Roman" w:hAnsi="Times New Roman"/>
          <w:sz w:val="28"/>
          <w:szCs w:val="28"/>
          <w:shd w:val="clear" w:color="auto" w:fill="FFFFFF"/>
        </w:rPr>
        <w:t xml:space="preserve"> за наявності медичного висновку про необхідність стороннього догляду за дитиною</w:t>
      </w:r>
      <w:r w:rsidR="0080724B" w:rsidRPr="00D301AC">
        <w:rPr>
          <w:rFonts w:ascii="Times New Roman" w:hAnsi="Times New Roman"/>
          <w:sz w:val="28"/>
          <w:szCs w:val="28"/>
          <w:shd w:val="clear" w:color="auto" w:fill="FFFFFF"/>
        </w:rPr>
        <w:t>,</w:t>
      </w:r>
      <w:r w:rsidR="00DC7FDC" w:rsidRPr="00D301AC">
        <w:rPr>
          <w:rFonts w:ascii="Times New Roman" w:hAnsi="Times New Roman"/>
          <w:sz w:val="28"/>
          <w:szCs w:val="28"/>
        </w:rPr>
        <w:t> о</w:t>
      </w:r>
      <w:r w:rsidR="00A31D01" w:rsidRPr="00D301AC">
        <w:rPr>
          <w:rFonts w:ascii="Times New Roman" w:hAnsi="Times New Roman"/>
          <w:sz w:val="28"/>
          <w:szCs w:val="28"/>
        </w:rPr>
        <w:t xml:space="preserve">б’єктом перевірки даних про </w:t>
      </w:r>
      <w:r w:rsidR="0080724B" w:rsidRPr="00D301AC">
        <w:rPr>
          <w:rFonts w:ascii="Times New Roman" w:hAnsi="Times New Roman"/>
          <w:sz w:val="28"/>
          <w:szCs w:val="28"/>
        </w:rPr>
        <w:t>реципієнта</w:t>
      </w:r>
      <w:r w:rsidR="00EF11CA" w:rsidRPr="00D301AC">
        <w:rPr>
          <w:rFonts w:ascii="Times New Roman" w:hAnsi="Times New Roman"/>
          <w:sz w:val="28"/>
          <w:szCs w:val="28"/>
          <w:lang w:eastAsia="ru-RU"/>
        </w:rPr>
        <w:t xml:space="preserve"> </w:t>
      </w:r>
      <w:r w:rsidR="00D8758F" w:rsidRPr="00D301AC">
        <w:rPr>
          <w:rFonts w:ascii="Times New Roman" w:hAnsi="Times New Roman"/>
          <w:sz w:val="28"/>
          <w:szCs w:val="28"/>
        </w:rPr>
        <w:t>стосовно</w:t>
      </w:r>
      <w:r w:rsidR="00223E17" w:rsidRPr="00D301AC">
        <w:rPr>
          <w:rFonts w:ascii="Times New Roman" w:hAnsi="Times New Roman"/>
          <w:sz w:val="28"/>
          <w:szCs w:val="28"/>
        </w:rPr>
        <w:t xml:space="preserve"> правомірності її надання </w:t>
      </w:r>
      <w:r w:rsidR="00A31D01" w:rsidRPr="00D301AC">
        <w:rPr>
          <w:rFonts w:ascii="Times New Roman" w:hAnsi="Times New Roman"/>
          <w:sz w:val="28"/>
          <w:szCs w:val="28"/>
        </w:rPr>
        <w:t>є</w:t>
      </w:r>
      <w:r w:rsidR="00223E17" w:rsidRPr="00D301AC">
        <w:rPr>
          <w:rFonts w:ascii="Times New Roman" w:hAnsi="Times New Roman"/>
          <w:sz w:val="28"/>
          <w:szCs w:val="28"/>
        </w:rPr>
        <w:t xml:space="preserve"> </w:t>
      </w:r>
      <w:r w:rsidR="003A3329" w:rsidRPr="00D301AC">
        <w:rPr>
          <w:rFonts w:ascii="Times New Roman" w:hAnsi="Times New Roman"/>
          <w:sz w:val="28"/>
          <w:szCs w:val="28"/>
        </w:rPr>
        <w:t>відомості</w:t>
      </w:r>
      <w:r w:rsidR="00223E17" w:rsidRPr="00D301AC">
        <w:rPr>
          <w:rFonts w:ascii="Times New Roman" w:hAnsi="Times New Roman"/>
          <w:sz w:val="28"/>
          <w:szCs w:val="28"/>
        </w:rPr>
        <w:t xml:space="preserve"> щодо</w:t>
      </w:r>
      <w:r w:rsidR="00A31D01" w:rsidRPr="00D301AC">
        <w:rPr>
          <w:rFonts w:ascii="Times New Roman" w:hAnsi="Times New Roman"/>
          <w:sz w:val="28"/>
          <w:szCs w:val="28"/>
        </w:rPr>
        <w:t>:</w:t>
      </w:r>
    </w:p>
    <w:p w:rsidR="00683EB6" w:rsidRPr="00D301AC" w:rsidRDefault="00DB0459" w:rsidP="001A1A67">
      <w:pPr>
        <w:tabs>
          <w:tab w:val="left" w:pos="709"/>
          <w:tab w:val="left" w:pos="851"/>
          <w:tab w:val="left" w:pos="1134"/>
        </w:tabs>
        <w:spacing w:after="0" w:line="240" w:lineRule="auto"/>
        <w:ind w:firstLine="567"/>
        <w:jc w:val="both"/>
        <w:rPr>
          <w:rFonts w:ascii="Times New Roman" w:hAnsi="Times New Roman"/>
          <w:sz w:val="28"/>
          <w:szCs w:val="28"/>
        </w:rPr>
      </w:pPr>
      <w:r w:rsidRPr="00D301AC">
        <w:rPr>
          <w:rFonts w:ascii="Times New Roman" w:hAnsi="Times New Roman"/>
          <w:sz w:val="28"/>
          <w:szCs w:val="28"/>
          <w:shd w:val="clear" w:color="auto" w:fill="FFFFFF"/>
        </w:rPr>
        <w:t>належності</w:t>
      </w:r>
      <w:r w:rsidR="00FF3E64" w:rsidRPr="00D301AC">
        <w:rPr>
          <w:rFonts w:ascii="Times New Roman" w:hAnsi="Times New Roman"/>
          <w:sz w:val="28"/>
          <w:szCs w:val="28"/>
          <w:shd w:val="clear" w:color="auto" w:fill="FFFFFF"/>
        </w:rPr>
        <w:t xml:space="preserve"> </w:t>
      </w:r>
      <w:r w:rsidR="006618A1" w:rsidRPr="00D301AC">
        <w:rPr>
          <w:rFonts w:ascii="Times New Roman" w:hAnsi="Times New Roman"/>
          <w:sz w:val="28"/>
          <w:szCs w:val="28"/>
          <w:shd w:val="clear" w:color="auto" w:fill="FFFFFF"/>
        </w:rPr>
        <w:t xml:space="preserve">реципієнта </w:t>
      </w:r>
      <w:r w:rsidR="00FF3E64" w:rsidRPr="00D301AC">
        <w:rPr>
          <w:rFonts w:ascii="Times New Roman" w:hAnsi="Times New Roman"/>
          <w:sz w:val="28"/>
          <w:szCs w:val="28"/>
          <w:shd w:val="clear" w:color="auto" w:fill="FFFFFF"/>
        </w:rPr>
        <w:t>до застрахованих осіб у системі загальнообов’язкового державного соціального страхування;</w:t>
      </w:r>
      <w:r w:rsidR="00683EB6" w:rsidRPr="00D301AC">
        <w:rPr>
          <w:rFonts w:ascii="Times New Roman" w:hAnsi="Times New Roman"/>
          <w:sz w:val="28"/>
          <w:szCs w:val="28"/>
        </w:rPr>
        <w:tab/>
      </w:r>
    </w:p>
    <w:p w:rsidR="00F24C65" w:rsidRPr="00D301AC" w:rsidRDefault="00F24C65" w:rsidP="001A1A67">
      <w:pPr>
        <w:tabs>
          <w:tab w:val="left" w:pos="709"/>
          <w:tab w:val="left" w:pos="851"/>
          <w:tab w:val="left" w:pos="1134"/>
        </w:tabs>
        <w:spacing w:after="0" w:line="240" w:lineRule="auto"/>
        <w:ind w:firstLine="567"/>
        <w:jc w:val="both"/>
        <w:rPr>
          <w:rFonts w:ascii="Times New Roman" w:hAnsi="Times New Roman"/>
          <w:sz w:val="28"/>
          <w:szCs w:val="28"/>
        </w:rPr>
      </w:pPr>
      <w:r w:rsidRPr="00D301AC">
        <w:rPr>
          <w:rFonts w:ascii="Times New Roman" w:hAnsi="Times New Roman"/>
          <w:sz w:val="28"/>
          <w:szCs w:val="28"/>
        </w:rPr>
        <w:t xml:space="preserve">смерті </w:t>
      </w:r>
      <w:r w:rsidR="0080724B" w:rsidRPr="00D301AC">
        <w:rPr>
          <w:rFonts w:ascii="Times New Roman" w:hAnsi="Times New Roman"/>
          <w:sz w:val="28"/>
          <w:szCs w:val="28"/>
        </w:rPr>
        <w:t>реципієнта</w:t>
      </w:r>
      <w:r w:rsidRPr="00D301AC">
        <w:rPr>
          <w:rFonts w:ascii="Times New Roman" w:hAnsi="Times New Roman"/>
          <w:sz w:val="28"/>
          <w:szCs w:val="28"/>
        </w:rPr>
        <w:t>;</w:t>
      </w:r>
    </w:p>
    <w:p w:rsidR="009901CB" w:rsidRPr="00D301AC" w:rsidRDefault="00E711A0" w:rsidP="001A1A67">
      <w:pPr>
        <w:pStyle w:val="a4"/>
        <w:tabs>
          <w:tab w:val="left" w:pos="993"/>
        </w:tabs>
        <w:spacing w:after="0" w:line="240" w:lineRule="auto"/>
        <w:ind w:left="0" w:firstLine="567"/>
        <w:jc w:val="both"/>
        <w:rPr>
          <w:rFonts w:ascii="Times New Roman" w:hAnsi="Times New Roman"/>
          <w:sz w:val="28"/>
          <w:szCs w:val="28"/>
          <w:lang w:eastAsia="ru-RU"/>
        </w:rPr>
      </w:pPr>
      <w:r w:rsidRPr="00D301AC">
        <w:rPr>
          <w:rFonts w:ascii="Times New Roman" w:eastAsia="Times New Roman" w:hAnsi="Times New Roman"/>
          <w:sz w:val="28"/>
          <w:szCs w:val="28"/>
          <w:lang w:eastAsia="uk-UA"/>
        </w:rPr>
        <w:t>дати</w:t>
      </w:r>
      <w:r w:rsidR="00D76C46" w:rsidRPr="00D301AC">
        <w:rPr>
          <w:rFonts w:ascii="Times New Roman" w:eastAsia="Times New Roman" w:hAnsi="Times New Roman"/>
          <w:sz w:val="28"/>
          <w:szCs w:val="28"/>
          <w:lang w:eastAsia="uk-UA"/>
        </w:rPr>
        <w:t xml:space="preserve"> народження члена сім’ї (дитини)</w:t>
      </w:r>
      <w:r w:rsidR="00E961B3" w:rsidRPr="00D301AC">
        <w:rPr>
          <w:rFonts w:ascii="Times New Roman" w:hAnsi="Times New Roman"/>
          <w:sz w:val="28"/>
          <w:szCs w:val="28"/>
        </w:rPr>
        <w:t xml:space="preserve"> реципієнта</w:t>
      </w:r>
      <w:r w:rsidR="007E2622" w:rsidRPr="00D301AC">
        <w:rPr>
          <w:rFonts w:ascii="Times New Roman" w:hAnsi="Times New Roman"/>
          <w:sz w:val="28"/>
          <w:szCs w:val="28"/>
          <w:lang w:eastAsia="ru-RU"/>
        </w:rPr>
        <w:t>;</w:t>
      </w:r>
    </w:p>
    <w:p w:rsidR="00FE1852" w:rsidRPr="00D301AC" w:rsidRDefault="00D8758F" w:rsidP="001A1A67">
      <w:pPr>
        <w:pStyle w:val="a4"/>
        <w:tabs>
          <w:tab w:val="left" w:pos="993"/>
        </w:tabs>
        <w:spacing w:after="0" w:line="240" w:lineRule="auto"/>
        <w:ind w:left="0" w:firstLine="567"/>
        <w:jc w:val="both"/>
        <w:rPr>
          <w:rFonts w:ascii="Times New Roman" w:hAnsi="Times New Roman"/>
          <w:sz w:val="28"/>
          <w:szCs w:val="28"/>
          <w:lang w:eastAsia="ru-RU"/>
        </w:rPr>
      </w:pPr>
      <w:r w:rsidRPr="00D301AC">
        <w:rPr>
          <w:rFonts w:ascii="Times New Roman" w:hAnsi="Times New Roman"/>
          <w:sz w:val="28"/>
          <w:szCs w:val="28"/>
        </w:rPr>
        <w:t xml:space="preserve">наявності </w:t>
      </w:r>
      <w:r w:rsidR="00FE1852" w:rsidRPr="00D301AC">
        <w:rPr>
          <w:rFonts w:ascii="Times New Roman" w:hAnsi="Times New Roman"/>
          <w:sz w:val="28"/>
          <w:szCs w:val="28"/>
          <w:lang w:eastAsia="ru-RU"/>
        </w:rPr>
        <w:t xml:space="preserve">інвалідності у члена </w:t>
      </w:r>
      <w:r w:rsidR="002A4D45" w:rsidRPr="00D301AC">
        <w:rPr>
          <w:rFonts w:ascii="Times New Roman" w:hAnsi="Times New Roman"/>
          <w:sz w:val="28"/>
          <w:szCs w:val="28"/>
          <w:lang w:eastAsia="ru-RU"/>
        </w:rPr>
        <w:t>сім’ї</w:t>
      </w:r>
      <w:r w:rsidR="00E961B3" w:rsidRPr="00D301AC">
        <w:rPr>
          <w:rFonts w:ascii="Times New Roman" w:hAnsi="Times New Roman"/>
          <w:sz w:val="28"/>
          <w:szCs w:val="28"/>
        </w:rPr>
        <w:t xml:space="preserve"> реципієнта;</w:t>
      </w:r>
    </w:p>
    <w:p w:rsidR="00FE1852" w:rsidRPr="00D301AC" w:rsidRDefault="00FE1852" w:rsidP="001A1A67">
      <w:pPr>
        <w:pStyle w:val="a4"/>
        <w:tabs>
          <w:tab w:val="left" w:pos="993"/>
        </w:tabs>
        <w:spacing w:after="0" w:line="240" w:lineRule="auto"/>
        <w:ind w:left="0" w:firstLine="567"/>
        <w:jc w:val="both"/>
        <w:rPr>
          <w:rFonts w:ascii="Times New Roman" w:hAnsi="Times New Roman"/>
          <w:sz w:val="28"/>
          <w:szCs w:val="28"/>
          <w:lang w:eastAsia="ru-RU"/>
        </w:rPr>
      </w:pPr>
      <w:r w:rsidRPr="00D301AC">
        <w:rPr>
          <w:rFonts w:ascii="Times New Roman" w:hAnsi="Times New Roman"/>
          <w:sz w:val="28"/>
          <w:szCs w:val="28"/>
          <w:lang w:eastAsia="ru-RU"/>
        </w:rPr>
        <w:t>одночасн</w:t>
      </w:r>
      <w:r w:rsidR="00D8758F" w:rsidRPr="00D301AC">
        <w:rPr>
          <w:rFonts w:ascii="Times New Roman" w:hAnsi="Times New Roman"/>
          <w:sz w:val="28"/>
          <w:szCs w:val="28"/>
          <w:lang w:eastAsia="ru-RU"/>
        </w:rPr>
        <w:t>ого</w:t>
      </w:r>
      <w:r w:rsidRPr="00D301AC">
        <w:rPr>
          <w:rFonts w:ascii="Times New Roman" w:hAnsi="Times New Roman"/>
          <w:sz w:val="28"/>
          <w:szCs w:val="28"/>
          <w:lang w:eastAsia="ru-RU"/>
        </w:rPr>
        <w:t xml:space="preserve"> надання допомоги по тимчасов</w:t>
      </w:r>
      <w:r w:rsidR="00D8758F" w:rsidRPr="00D301AC">
        <w:rPr>
          <w:rFonts w:ascii="Times New Roman" w:hAnsi="Times New Roman"/>
          <w:sz w:val="28"/>
          <w:szCs w:val="28"/>
          <w:lang w:eastAsia="ru-RU"/>
        </w:rPr>
        <w:t>ій</w:t>
      </w:r>
      <w:r w:rsidRPr="00D301AC">
        <w:rPr>
          <w:rFonts w:ascii="Times New Roman" w:hAnsi="Times New Roman"/>
          <w:sz w:val="28"/>
          <w:szCs w:val="28"/>
          <w:lang w:eastAsia="ru-RU"/>
        </w:rPr>
        <w:t xml:space="preserve"> непрацездатності за основним місцем роботи та місцем роботи за сумісництвом;</w:t>
      </w:r>
    </w:p>
    <w:p w:rsidR="0080724B" w:rsidRPr="00D301AC" w:rsidRDefault="0080724B" w:rsidP="001A1A67">
      <w:pPr>
        <w:pStyle w:val="a4"/>
        <w:tabs>
          <w:tab w:val="left" w:pos="1134"/>
        </w:tabs>
        <w:spacing w:after="0" w:line="240" w:lineRule="auto"/>
        <w:ind w:left="0" w:firstLine="567"/>
        <w:jc w:val="both"/>
        <w:rPr>
          <w:rFonts w:ascii="Times New Roman" w:hAnsi="Times New Roman"/>
          <w:sz w:val="28"/>
          <w:szCs w:val="28"/>
        </w:rPr>
      </w:pPr>
      <w:r w:rsidRPr="00D301AC">
        <w:rPr>
          <w:rFonts w:ascii="Times New Roman" w:hAnsi="Times New Roman"/>
          <w:sz w:val="28"/>
          <w:szCs w:val="28"/>
        </w:rPr>
        <w:t xml:space="preserve">перебування </w:t>
      </w:r>
      <w:r w:rsidR="00822094" w:rsidRPr="00D301AC">
        <w:rPr>
          <w:rFonts w:ascii="Times New Roman" w:hAnsi="Times New Roman"/>
          <w:sz w:val="28"/>
          <w:szCs w:val="28"/>
        </w:rPr>
        <w:t>реципієнта</w:t>
      </w:r>
      <w:r w:rsidR="00822094" w:rsidRPr="00D301AC">
        <w:rPr>
          <w:rFonts w:ascii="Times New Roman" w:hAnsi="Times New Roman"/>
          <w:sz w:val="28"/>
          <w:szCs w:val="28"/>
          <w:lang w:eastAsia="ru-RU"/>
        </w:rPr>
        <w:t xml:space="preserve"> </w:t>
      </w:r>
      <w:r w:rsidRPr="00D301AC">
        <w:rPr>
          <w:rFonts w:ascii="Times New Roman" w:hAnsi="Times New Roman"/>
          <w:sz w:val="28"/>
          <w:szCs w:val="28"/>
        </w:rPr>
        <w:t>за кордоном</w:t>
      </w:r>
      <w:r w:rsidR="00822094" w:rsidRPr="00D301AC">
        <w:rPr>
          <w:rFonts w:ascii="Times New Roman" w:hAnsi="Times New Roman"/>
          <w:sz w:val="28"/>
          <w:szCs w:val="28"/>
        </w:rPr>
        <w:t>;</w:t>
      </w:r>
      <w:r w:rsidRPr="00D301AC">
        <w:rPr>
          <w:rFonts w:ascii="Times New Roman" w:hAnsi="Times New Roman"/>
          <w:sz w:val="28"/>
          <w:szCs w:val="28"/>
        </w:rPr>
        <w:t xml:space="preserve"> </w:t>
      </w:r>
    </w:p>
    <w:p w:rsidR="00264F27" w:rsidRPr="00D301AC" w:rsidRDefault="00264F27" w:rsidP="001A1A67">
      <w:pPr>
        <w:pStyle w:val="a4"/>
        <w:tabs>
          <w:tab w:val="left" w:pos="1134"/>
        </w:tabs>
        <w:spacing w:after="0" w:line="240" w:lineRule="auto"/>
        <w:ind w:left="0" w:firstLine="567"/>
        <w:jc w:val="both"/>
        <w:rPr>
          <w:rFonts w:ascii="Times New Roman" w:hAnsi="Times New Roman"/>
          <w:sz w:val="28"/>
          <w:szCs w:val="28"/>
        </w:rPr>
      </w:pPr>
      <w:r w:rsidRPr="00D301AC">
        <w:rPr>
          <w:rFonts w:ascii="Times New Roman" w:hAnsi="Times New Roman"/>
          <w:sz w:val="28"/>
          <w:szCs w:val="28"/>
        </w:rPr>
        <w:t xml:space="preserve">перебування реципієнта у </w:t>
      </w:r>
      <w:r w:rsidR="00F5679F" w:rsidRPr="00D301AC">
        <w:rPr>
          <w:rFonts w:ascii="Times New Roman" w:hAnsi="Times New Roman"/>
          <w:sz w:val="28"/>
          <w:szCs w:val="28"/>
        </w:rPr>
        <w:t>відпустці</w:t>
      </w:r>
      <w:r w:rsidRPr="00D301AC">
        <w:rPr>
          <w:rFonts w:ascii="Times New Roman" w:hAnsi="Times New Roman"/>
          <w:sz w:val="28"/>
          <w:szCs w:val="28"/>
        </w:rPr>
        <w:t xml:space="preserve"> без збереження заробітної плати, творчій відпустці</w:t>
      </w:r>
      <w:r w:rsidR="00F5679F" w:rsidRPr="00D301AC">
        <w:rPr>
          <w:rFonts w:ascii="Times New Roman" w:hAnsi="Times New Roman"/>
          <w:sz w:val="28"/>
          <w:szCs w:val="28"/>
        </w:rPr>
        <w:t>, додатков</w:t>
      </w:r>
      <w:r w:rsidR="00D8758F" w:rsidRPr="00D301AC">
        <w:rPr>
          <w:rFonts w:ascii="Times New Roman" w:hAnsi="Times New Roman"/>
          <w:sz w:val="28"/>
          <w:szCs w:val="28"/>
        </w:rPr>
        <w:t>ій відпустці у зв’язку</w:t>
      </w:r>
      <w:r w:rsidR="00F5679F" w:rsidRPr="00D301AC">
        <w:rPr>
          <w:rFonts w:ascii="Times New Roman" w:hAnsi="Times New Roman"/>
          <w:sz w:val="28"/>
          <w:szCs w:val="28"/>
        </w:rPr>
        <w:t xml:space="preserve"> з навчанням</w:t>
      </w:r>
      <w:r w:rsidR="008C6040" w:rsidRPr="00D301AC">
        <w:rPr>
          <w:rFonts w:ascii="Times New Roman" w:hAnsi="Times New Roman"/>
          <w:sz w:val="28"/>
          <w:szCs w:val="28"/>
        </w:rPr>
        <w:t>;</w:t>
      </w:r>
    </w:p>
    <w:p w:rsidR="001D3976" w:rsidRPr="00D301AC" w:rsidRDefault="001D3976" w:rsidP="001A1A67">
      <w:pPr>
        <w:pStyle w:val="a4"/>
        <w:tabs>
          <w:tab w:val="left" w:pos="1134"/>
        </w:tabs>
        <w:spacing w:after="0" w:line="240" w:lineRule="auto"/>
        <w:ind w:left="0" w:firstLine="567"/>
        <w:jc w:val="both"/>
        <w:rPr>
          <w:rFonts w:ascii="Times New Roman" w:hAnsi="Times New Roman"/>
          <w:sz w:val="28"/>
          <w:szCs w:val="28"/>
        </w:rPr>
      </w:pPr>
    </w:p>
    <w:p w:rsidR="00242876" w:rsidRPr="00D301AC" w:rsidRDefault="00AC0905" w:rsidP="001A1A67">
      <w:pPr>
        <w:pStyle w:val="a4"/>
        <w:spacing w:after="0" w:line="240" w:lineRule="auto"/>
        <w:ind w:left="0" w:firstLine="567"/>
        <w:jc w:val="both"/>
        <w:rPr>
          <w:rFonts w:ascii="Times New Roman" w:hAnsi="Times New Roman"/>
          <w:spacing w:val="-6"/>
          <w:kern w:val="2"/>
          <w:sz w:val="28"/>
          <w:szCs w:val="28"/>
        </w:rPr>
      </w:pPr>
      <w:r w:rsidRPr="00D301AC">
        <w:rPr>
          <w:rFonts w:ascii="Times New Roman" w:hAnsi="Times New Roman"/>
          <w:sz w:val="28"/>
          <w:szCs w:val="28"/>
          <w:lang w:val="ru-RU"/>
        </w:rPr>
        <w:t>5</w:t>
      </w:r>
      <w:r w:rsidR="006C0291" w:rsidRPr="00D301AC">
        <w:rPr>
          <w:rFonts w:ascii="Times New Roman" w:hAnsi="Times New Roman"/>
          <w:sz w:val="28"/>
          <w:szCs w:val="28"/>
        </w:rPr>
        <w:t xml:space="preserve">. </w:t>
      </w:r>
      <w:r w:rsidR="00304C75" w:rsidRPr="00D301AC">
        <w:rPr>
          <w:rFonts w:ascii="Times New Roman" w:hAnsi="Times New Roman"/>
          <w:sz w:val="28"/>
          <w:szCs w:val="28"/>
        </w:rPr>
        <w:t xml:space="preserve">Для </w:t>
      </w:r>
      <w:r w:rsidR="00304C75" w:rsidRPr="00D301AC">
        <w:rPr>
          <w:rFonts w:ascii="Times New Roman" w:hAnsi="Times New Roman"/>
          <w:sz w:val="28"/>
          <w:szCs w:val="28"/>
          <w:shd w:val="clear" w:color="auto" w:fill="FFFFFF"/>
        </w:rPr>
        <w:t>допомоги</w:t>
      </w:r>
      <w:r w:rsidR="00D76C46" w:rsidRPr="00D301AC">
        <w:rPr>
          <w:rFonts w:ascii="Times New Roman" w:hAnsi="Times New Roman"/>
          <w:sz w:val="28"/>
          <w:szCs w:val="28"/>
          <w:shd w:val="clear" w:color="auto" w:fill="FFFFFF"/>
        </w:rPr>
        <w:t xml:space="preserve"> по вагітності та пологах</w:t>
      </w:r>
      <w:r w:rsidR="00304C75" w:rsidRPr="00D301AC">
        <w:rPr>
          <w:rFonts w:ascii="Times New Roman" w:hAnsi="Times New Roman"/>
          <w:sz w:val="28"/>
          <w:szCs w:val="28"/>
        </w:rPr>
        <w:t xml:space="preserve"> </w:t>
      </w:r>
      <w:r w:rsidR="007E2622" w:rsidRPr="00D301AC">
        <w:rPr>
          <w:rFonts w:ascii="Times New Roman" w:hAnsi="Times New Roman"/>
          <w:sz w:val="28"/>
          <w:szCs w:val="28"/>
        </w:rPr>
        <w:t>о</w:t>
      </w:r>
      <w:r w:rsidR="002B4EFA" w:rsidRPr="00D301AC">
        <w:rPr>
          <w:rFonts w:ascii="Times New Roman" w:hAnsi="Times New Roman"/>
          <w:sz w:val="28"/>
          <w:szCs w:val="28"/>
        </w:rPr>
        <w:t xml:space="preserve">б’єктом перевірки даних про </w:t>
      </w:r>
      <w:r w:rsidR="00304C75" w:rsidRPr="00D301AC">
        <w:rPr>
          <w:rFonts w:ascii="Times New Roman" w:hAnsi="Times New Roman"/>
          <w:sz w:val="28"/>
          <w:szCs w:val="28"/>
        </w:rPr>
        <w:t xml:space="preserve">реципієнтів </w:t>
      </w:r>
      <w:r w:rsidR="00D8758F" w:rsidRPr="00D301AC">
        <w:rPr>
          <w:rFonts w:ascii="Times New Roman" w:hAnsi="Times New Roman"/>
          <w:sz w:val="28"/>
          <w:szCs w:val="28"/>
        </w:rPr>
        <w:t xml:space="preserve">стосовно </w:t>
      </w:r>
      <w:r w:rsidR="000F2FD5" w:rsidRPr="00D301AC">
        <w:rPr>
          <w:rFonts w:ascii="Times New Roman" w:hAnsi="Times New Roman"/>
          <w:sz w:val="28"/>
          <w:szCs w:val="28"/>
        </w:rPr>
        <w:t>правомірності її надання є</w:t>
      </w:r>
      <w:r w:rsidR="002B4EFA" w:rsidRPr="00D301AC">
        <w:rPr>
          <w:rFonts w:ascii="Times New Roman" w:hAnsi="Times New Roman"/>
          <w:sz w:val="28"/>
          <w:szCs w:val="28"/>
        </w:rPr>
        <w:t xml:space="preserve"> </w:t>
      </w:r>
      <w:r w:rsidR="00AC3786" w:rsidRPr="00D301AC">
        <w:rPr>
          <w:rFonts w:ascii="Times New Roman" w:hAnsi="Times New Roman"/>
          <w:sz w:val="28"/>
          <w:szCs w:val="28"/>
        </w:rPr>
        <w:t>відомості</w:t>
      </w:r>
      <w:r w:rsidR="00304C75" w:rsidRPr="00D301AC">
        <w:rPr>
          <w:rFonts w:ascii="Times New Roman" w:hAnsi="Times New Roman"/>
          <w:sz w:val="28"/>
          <w:szCs w:val="28"/>
        </w:rPr>
        <w:t xml:space="preserve"> щодо</w:t>
      </w:r>
      <w:r w:rsidR="00304C75" w:rsidRPr="00D301AC">
        <w:rPr>
          <w:rFonts w:ascii="Times New Roman" w:hAnsi="Times New Roman"/>
          <w:spacing w:val="-6"/>
          <w:kern w:val="2"/>
          <w:sz w:val="28"/>
          <w:szCs w:val="28"/>
        </w:rPr>
        <w:t>:</w:t>
      </w:r>
    </w:p>
    <w:p w:rsidR="00DB0459" w:rsidRPr="00D301AC" w:rsidRDefault="00DB0459" w:rsidP="001A1A67">
      <w:pPr>
        <w:tabs>
          <w:tab w:val="left" w:pos="709"/>
          <w:tab w:val="left" w:pos="1134"/>
        </w:tabs>
        <w:spacing w:after="0" w:line="240" w:lineRule="auto"/>
        <w:ind w:firstLine="567"/>
        <w:jc w:val="both"/>
        <w:rPr>
          <w:rFonts w:ascii="Times New Roman" w:hAnsi="Times New Roman"/>
          <w:sz w:val="28"/>
          <w:szCs w:val="28"/>
        </w:rPr>
      </w:pPr>
      <w:r w:rsidRPr="00D301AC">
        <w:rPr>
          <w:rFonts w:ascii="Times New Roman" w:hAnsi="Times New Roman"/>
          <w:sz w:val="28"/>
          <w:szCs w:val="28"/>
          <w:shd w:val="clear" w:color="auto" w:fill="FFFFFF"/>
        </w:rPr>
        <w:t xml:space="preserve">належності </w:t>
      </w:r>
      <w:r w:rsidR="006618A1" w:rsidRPr="00D301AC">
        <w:rPr>
          <w:rFonts w:ascii="Times New Roman" w:hAnsi="Times New Roman"/>
          <w:sz w:val="28"/>
          <w:szCs w:val="28"/>
          <w:shd w:val="clear" w:color="auto" w:fill="FFFFFF"/>
        </w:rPr>
        <w:t>реципієнта</w:t>
      </w:r>
      <w:r w:rsidRPr="00D301AC">
        <w:rPr>
          <w:rFonts w:ascii="Times New Roman" w:hAnsi="Times New Roman"/>
          <w:sz w:val="28"/>
          <w:szCs w:val="28"/>
          <w:shd w:val="clear" w:color="auto" w:fill="FFFFFF"/>
        </w:rPr>
        <w:t xml:space="preserve"> до застрахованих осіб у системі загальнообов’язкового державного соціального страхування;</w:t>
      </w:r>
    </w:p>
    <w:p w:rsidR="00304C75" w:rsidRPr="00D301AC" w:rsidRDefault="006F5225" w:rsidP="001A1A67">
      <w:pPr>
        <w:pStyle w:val="a4"/>
        <w:spacing w:after="0" w:line="240" w:lineRule="auto"/>
        <w:ind w:left="0" w:firstLine="567"/>
        <w:jc w:val="both"/>
        <w:rPr>
          <w:rFonts w:ascii="Times New Roman" w:hAnsi="Times New Roman"/>
          <w:sz w:val="28"/>
          <w:szCs w:val="28"/>
          <w:lang w:eastAsia="ru-RU"/>
        </w:rPr>
      </w:pPr>
      <w:r w:rsidRPr="00D301AC">
        <w:rPr>
          <w:rFonts w:ascii="Times New Roman" w:hAnsi="Times New Roman"/>
          <w:sz w:val="28"/>
          <w:szCs w:val="28"/>
        </w:rPr>
        <w:t>смерті реципієнта;</w:t>
      </w:r>
    </w:p>
    <w:p w:rsidR="00280314" w:rsidRPr="00D301AC" w:rsidRDefault="006F5225" w:rsidP="001A1A67">
      <w:pPr>
        <w:pStyle w:val="a4"/>
        <w:spacing w:after="0" w:line="240" w:lineRule="auto"/>
        <w:ind w:left="0" w:firstLine="567"/>
        <w:jc w:val="both"/>
        <w:rPr>
          <w:rFonts w:ascii="Times New Roman" w:hAnsi="Times New Roman"/>
          <w:sz w:val="28"/>
          <w:szCs w:val="28"/>
          <w:lang w:eastAsia="ru-RU"/>
        </w:rPr>
      </w:pPr>
      <w:r w:rsidRPr="00D301AC">
        <w:rPr>
          <w:rFonts w:ascii="Times New Roman" w:hAnsi="Times New Roman"/>
          <w:sz w:val="28"/>
          <w:szCs w:val="28"/>
          <w:lang w:eastAsia="ru-RU"/>
        </w:rPr>
        <w:t>у</w:t>
      </w:r>
      <w:r w:rsidR="00351C6D" w:rsidRPr="00D301AC">
        <w:rPr>
          <w:rFonts w:ascii="Times New Roman" w:hAnsi="Times New Roman"/>
          <w:sz w:val="28"/>
          <w:szCs w:val="28"/>
          <w:lang w:eastAsia="ru-RU"/>
        </w:rPr>
        <w:t>синовлення дитини</w:t>
      </w:r>
      <w:r w:rsidRPr="00D301AC">
        <w:rPr>
          <w:rFonts w:ascii="Times New Roman" w:hAnsi="Times New Roman"/>
          <w:sz w:val="28"/>
          <w:szCs w:val="28"/>
          <w:lang w:eastAsia="ru-RU"/>
        </w:rPr>
        <w:t xml:space="preserve"> </w:t>
      </w:r>
      <w:r w:rsidRPr="00D301AC">
        <w:rPr>
          <w:rFonts w:ascii="Times New Roman" w:hAnsi="Times New Roman"/>
          <w:sz w:val="28"/>
          <w:szCs w:val="28"/>
        </w:rPr>
        <w:t>реципієнтом</w:t>
      </w:r>
      <w:r w:rsidR="006578A3" w:rsidRPr="00D301AC">
        <w:rPr>
          <w:rFonts w:ascii="Times New Roman" w:hAnsi="Times New Roman"/>
          <w:sz w:val="28"/>
          <w:szCs w:val="28"/>
          <w:lang w:val="ru-RU"/>
        </w:rPr>
        <w:t xml:space="preserve"> </w:t>
      </w:r>
      <w:r w:rsidR="006578A3" w:rsidRPr="00D301AC">
        <w:rPr>
          <w:rFonts w:ascii="Times New Roman" w:hAnsi="Times New Roman"/>
          <w:sz w:val="28"/>
          <w:szCs w:val="28"/>
        </w:rPr>
        <w:t>протягом двох місяців з дня народження</w:t>
      </w:r>
      <w:r w:rsidR="00192D68" w:rsidRPr="00D301AC">
        <w:rPr>
          <w:rFonts w:ascii="Times New Roman" w:hAnsi="Times New Roman"/>
          <w:sz w:val="28"/>
          <w:szCs w:val="28"/>
          <w:lang w:eastAsia="ru-RU"/>
        </w:rPr>
        <w:t>.</w:t>
      </w:r>
    </w:p>
    <w:p w:rsidR="001C4156" w:rsidRPr="00D301AC" w:rsidRDefault="001C4156" w:rsidP="001A1A67">
      <w:pPr>
        <w:pStyle w:val="a4"/>
        <w:spacing w:after="0" w:line="240" w:lineRule="auto"/>
        <w:ind w:left="0" w:firstLine="567"/>
        <w:jc w:val="both"/>
        <w:rPr>
          <w:rFonts w:ascii="Times New Roman" w:hAnsi="Times New Roman"/>
          <w:sz w:val="28"/>
          <w:szCs w:val="28"/>
        </w:rPr>
      </w:pPr>
    </w:p>
    <w:p w:rsidR="004F349A" w:rsidRPr="00D301AC" w:rsidRDefault="00AC0905" w:rsidP="001A1A67">
      <w:pPr>
        <w:pStyle w:val="a4"/>
        <w:spacing w:after="0" w:line="240" w:lineRule="auto"/>
        <w:ind w:left="0" w:firstLine="567"/>
        <w:jc w:val="both"/>
        <w:rPr>
          <w:rFonts w:ascii="Times New Roman" w:hAnsi="Times New Roman"/>
          <w:sz w:val="28"/>
          <w:szCs w:val="28"/>
        </w:rPr>
      </w:pPr>
      <w:r w:rsidRPr="00D301AC">
        <w:rPr>
          <w:rFonts w:ascii="Times New Roman" w:hAnsi="Times New Roman"/>
          <w:sz w:val="28"/>
          <w:szCs w:val="28"/>
        </w:rPr>
        <w:t>6</w:t>
      </w:r>
      <w:r w:rsidR="00DB08C4" w:rsidRPr="00D301AC">
        <w:rPr>
          <w:rFonts w:ascii="Times New Roman" w:hAnsi="Times New Roman"/>
          <w:sz w:val="28"/>
          <w:szCs w:val="28"/>
        </w:rPr>
        <w:t xml:space="preserve">. </w:t>
      </w:r>
      <w:r w:rsidR="00987707" w:rsidRPr="00D301AC">
        <w:rPr>
          <w:rFonts w:ascii="Times New Roman" w:hAnsi="Times New Roman"/>
          <w:sz w:val="28"/>
          <w:szCs w:val="28"/>
        </w:rPr>
        <w:t xml:space="preserve">Для </w:t>
      </w:r>
      <w:r w:rsidR="00213FCF" w:rsidRPr="00D301AC">
        <w:rPr>
          <w:rFonts w:ascii="Times New Roman" w:hAnsi="Times New Roman"/>
          <w:sz w:val="28"/>
          <w:szCs w:val="28"/>
          <w:shd w:val="clear" w:color="auto" w:fill="FFFFFF"/>
        </w:rPr>
        <w:t>допомоги</w:t>
      </w:r>
      <w:r w:rsidR="00351C6D" w:rsidRPr="00D301AC">
        <w:rPr>
          <w:rFonts w:ascii="Times New Roman" w:hAnsi="Times New Roman"/>
          <w:sz w:val="28"/>
          <w:szCs w:val="28"/>
          <w:shd w:val="clear" w:color="auto" w:fill="FFFFFF"/>
        </w:rPr>
        <w:t xml:space="preserve"> на поховання (крім поховання пенсіонерів, безробітних та осіб, які померли внаслідок нещасного випадку на виробництві)</w:t>
      </w:r>
      <w:r w:rsidR="006618A1" w:rsidRPr="00D301AC">
        <w:rPr>
          <w:rFonts w:ascii="Times New Roman" w:hAnsi="Times New Roman"/>
          <w:sz w:val="28"/>
          <w:szCs w:val="28"/>
          <w:shd w:val="clear" w:color="auto" w:fill="FFFFFF"/>
        </w:rPr>
        <w:t xml:space="preserve"> </w:t>
      </w:r>
      <w:r w:rsidR="007E2622" w:rsidRPr="00D301AC">
        <w:rPr>
          <w:rFonts w:ascii="Times New Roman" w:hAnsi="Times New Roman"/>
          <w:sz w:val="28"/>
          <w:szCs w:val="28"/>
        </w:rPr>
        <w:t>о</w:t>
      </w:r>
      <w:r w:rsidR="004F349A" w:rsidRPr="00D301AC">
        <w:rPr>
          <w:rFonts w:ascii="Times New Roman" w:hAnsi="Times New Roman"/>
          <w:sz w:val="28"/>
          <w:szCs w:val="28"/>
        </w:rPr>
        <w:t xml:space="preserve">б’єктом перевірки даних про </w:t>
      </w:r>
      <w:r w:rsidR="006F5225" w:rsidRPr="00D301AC">
        <w:rPr>
          <w:rFonts w:ascii="Times New Roman" w:hAnsi="Times New Roman"/>
          <w:sz w:val="28"/>
          <w:szCs w:val="28"/>
        </w:rPr>
        <w:t xml:space="preserve">реципієнтів </w:t>
      </w:r>
      <w:r w:rsidR="000F2DD5" w:rsidRPr="00D301AC">
        <w:rPr>
          <w:rFonts w:ascii="Times New Roman" w:hAnsi="Times New Roman"/>
          <w:sz w:val="28"/>
          <w:szCs w:val="28"/>
          <w:lang w:eastAsia="ru-RU"/>
        </w:rPr>
        <w:t xml:space="preserve">є </w:t>
      </w:r>
      <w:r w:rsidR="00AC3786" w:rsidRPr="00D301AC">
        <w:rPr>
          <w:rFonts w:ascii="Times New Roman" w:hAnsi="Times New Roman"/>
          <w:sz w:val="28"/>
          <w:szCs w:val="28"/>
        </w:rPr>
        <w:t>відомості</w:t>
      </w:r>
      <w:r w:rsidR="000F2DD5" w:rsidRPr="00D301AC">
        <w:rPr>
          <w:rFonts w:ascii="Times New Roman" w:hAnsi="Times New Roman"/>
          <w:sz w:val="28"/>
          <w:szCs w:val="28"/>
          <w:lang w:eastAsia="ru-RU"/>
        </w:rPr>
        <w:t xml:space="preserve"> </w:t>
      </w:r>
      <w:r w:rsidR="008100C5" w:rsidRPr="00D301AC">
        <w:rPr>
          <w:rFonts w:ascii="Times New Roman" w:hAnsi="Times New Roman"/>
          <w:sz w:val="28"/>
          <w:szCs w:val="28"/>
        </w:rPr>
        <w:t>щодо:</w:t>
      </w:r>
    </w:p>
    <w:p w:rsidR="00CE4953" w:rsidRPr="00D301AC" w:rsidRDefault="00CE4953" w:rsidP="001A1A67">
      <w:pPr>
        <w:pStyle w:val="a4"/>
        <w:tabs>
          <w:tab w:val="left" w:pos="993"/>
        </w:tabs>
        <w:spacing w:after="0" w:line="240" w:lineRule="auto"/>
        <w:ind w:left="0" w:firstLine="567"/>
        <w:jc w:val="both"/>
        <w:rPr>
          <w:rFonts w:ascii="Times New Roman" w:hAnsi="Times New Roman"/>
          <w:sz w:val="28"/>
          <w:szCs w:val="28"/>
        </w:rPr>
      </w:pPr>
      <w:r w:rsidRPr="00D301AC">
        <w:rPr>
          <w:rFonts w:ascii="Times New Roman" w:hAnsi="Times New Roman"/>
          <w:sz w:val="28"/>
          <w:szCs w:val="28"/>
        </w:rPr>
        <w:t xml:space="preserve">смерті </w:t>
      </w:r>
      <w:r w:rsidR="00CA0124" w:rsidRPr="00D301AC">
        <w:rPr>
          <w:rFonts w:ascii="Times New Roman" w:hAnsi="Times New Roman"/>
          <w:sz w:val="28"/>
          <w:szCs w:val="28"/>
        </w:rPr>
        <w:t xml:space="preserve">реципієнта </w:t>
      </w:r>
      <w:r w:rsidR="00696D79" w:rsidRPr="00D301AC">
        <w:rPr>
          <w:rFonts w:ascii="Times New Roman" w:hAnsi="Times New Roman"/>
          <w:sz w:val="28"/>
          <w:szCs w:val="28"/>
        </w:rPr>
        <w:t>або смерті члена сім’ї, який перебував на утриманні застрахованої особи</w:t>
      </w:r>
      <w:r w:rsidR="00B601E2" w:rsidRPr="00D301AC">
        <w:rPr>
          <w:rFonts w:ascii="Times New Roman" w:hAnsi="Times New Roman"/>
          <w:sz w:val="28"/>
          <w:szCs w:val="28"/>
        </w:rPr>
        <w:t>;</w:t>
      </w:r>
      <w:r w:rsidR="0046115A" w:rsidRPr="00D301AC">
        <w:rPr>
          <w:rFonts w:ascii="Times New Roman" w:hAnsi="Times New Roman"/>
          <w:sz w:val="28"/>
          <w:szCs w:val="28"/>
          <w:shd w:val="clear" w:color="auto" w:fill="F7F7F7"/>
        </w:rPr>
        <w:t xml:space="preserve"> </w:t>
      </w:r>
    </w:p>
    <w:p w:rsidR="0046115A" w:rsidRPr="00D301AC" w:rsidRDefault="00CE4953" w:rsidP="001A1A67">
      <w:pPr>
        <w:pStyle w:val="a4"/>
        <w:tabs>
          <w:tab w:val="left" w:pos="993"/>
        </w:tabs>
        <w:spacing w:after="0" w:line="240" w:lineRule="auto"/>
        <w:ind w:left="0" w:firstLine="567"/>
        <w:jc w:val="both"/>
        <w:rPr>
          <w:rFonts w:ascii="Times New Roman" w:hAnsi="Times New Roman"/>
          <w:sz w:val="28"/>
          <w:szCs w:val="28"/>
        </w:rPr>
      </w:pPr>
      <w:r w:rsidRPr="00D301AC">
        <w:rPr>
          <w:rFonts w:ascii="Times New Roman" w:hAnsi="Times New Roman"/>
          <w:sz w:val="28"/>
          <w:szCs w:val="28"/>
        </w:rPr>
        <w:t xml:space="preserve">навчання </w:t>
      </w:r>
      <w:r w:rsidR="00D25B77" w:rsidRPr="00D301AC">
        <w:rPr>
          <w:rFonts w:ascii="Times New Roman" w:hAnsi="Times New Roman"/>
          <w:sz w:val="28"/>
          <w:szCs w:val="28"/>
        </w:rPr>
        <w:t xml:space="preserve">члена сім’ї </w:t>
      </w:r>
      <w:r w:rsidRPr="00D301AC">
        <w:rPr>
          <w:rFonts w:ascii="Times New Roman" w:hAnsi="Times New Roman"/>
          <w:sz w:val="28"/>
          <w:szCs w:val="28"/>
        </w:rPr>
        <w:t>реци</w:t>
      </w:r>
      <w:r w:rsidR="00351C6D" w:rsidRPr="00D301AC">
        <w:rPr>
          <w:rFonts w:ascii="Times New Roman" w:hAnsi="Times New Roman"/>
          <w:sz w:val="28"/>
          <w:szCs w:val="28"/>
        </w:rPr>
        <w:t>пієнта віком</w:t>
      </w:r>
      <w:r w:rsidR="00D25B77" w:rsidRPr="00D301AC">
        <w:rPr>
          <w:rFonts w:ascii="Times New Roman" w:hAnsi="Times New Roman"/>
          <w:sz w:val="28"/>
          <w:szCs w:val="28"/>
        </w:rPr>
        <w:t xml:space="preserve"> до 23 років</w:t>
      </w:r>
      <w:r w:rsidR="00D8395A" w:rsidRPr="00D301AC">
        <w:rPr>
          <w:rFonts w:ascii="Times New Roman" w:hAnsi="Times New Roman"/>
          <w:sz w:val="28"/>
          <w:szCs w:val="28"/>
        </w:rPr>
        <w:t xml:space="preserve"> у закладах</w:t>
      </w:r>
      <w:r w:rsidRPr="00D301AC">
        <w:rPr>
          <w:rFonts w:ascii="Times New Roman" w:hAnsi="Times New Roman"/>
          <w:sz w:val="28"/>
          <w:szCs w:val="28"/>
        </w:rPr>
        <w:t xml:space="preserve"> вищої, фахової </w:t>
      </w:r>
      <w:proofErr w:type="spellStart"/>
      <w:r w:rsidRPr="00D301AC">
        <w:rPr>
          <w:rFonts w:ascii="Times New Roman" w:hAnsi="Times New Roman"/>
          <w:sz w:val="28"/>
          <w:szCs w:val="28"/>
        </w:rPr>
        <w:t>передвищої</w:t>
      </w:r>
      <w:proofErr w:type="spellEnd"/>
      <w:r w:rsidRPr="00D301AC">
        <w:rPr>
          <w:rFonts w:ascii="Times New Roman" w:hAnsi="Times New Roman"/>
          <w:sz w:val="28"/>
          <w:szCs w:val="28"/>
        </w:rPr>
        <w:t xml:space="preserve"> та професійної (професійно-технічної) освіти за денною формою </w:t>
      </w:r>
      <w:r w:rsidR="00065E27" w:rsidRPr="00D301AC">
        <w:rPr>
          <w:rFonts w:ascii="Times New Roman" w:hAnsi="Times New Roman"/>
          <w:sz w:val="28"/>
          <w:szCs w:val="28"/>
        </w:rPr>
        <w:lastRenderedPageBreak/>
        <w:t>здобуття освіти</w:t>
      </w:r>
      <w:r w:rsidR="00696D79" w:rsidRPr="00D301AC">
        <w:rPr>
          <w:rFonts w:ascii="Times New Roman" w:hAnsi="Times New Roman"/>
          <w:sz w:val="28"/>
          <w:szCs w:val="28"/>
        </w:rPr>
        <w:t xml:space="preserve"> (</w:t>
      </w:r>
      <w:r w:rsidR="0035123C" w:rsidRPr="00D301AC">
        <w:rPr>
          <w:rFonts w:ascii="Times New Roman" w:hAnsi="Times New Roman"/>
          <w:sz w:val="28"/>
          <w:szCs w:val="28"/>
        </w:rPr>
        <w:t>в</w:t>
      </w:r>
      <w:r w:rsidR="00696D79" w:rsidRPr="00D301AC">
        <w:rPr>
          <w:rFonts w:ascii="Times New Roman" w:hAnsi="Times New Roman"/>
          <w:sz w:val="28"/>
          <w:szCs w:val="28"/>
        </w:rPr>
        <w:t xml:space="preserve"> разі смерті члена сім’ї, який перебував на утриманні застрахованої особи);</w:t>
      </w:r>
    </w:p>
    <w:p w:rsidR="00CE4953" w:rsidRPr="00D301AC" w:rsidRDefault="00CE4953" w:rsidP="001A1A67">
      <w:pPr>
        <w:pStyle w:val="a4"/>
        <w:tabs>
          <w:tab w:val="left" w:pos="993"/>
        </w:tabs>
        <w:spacing w:after="0" w:line="240" w:lineRule="auto"/>
        <w:ind w:left="0" w:firstLine="567"/>
        <w:jc w:val="both"/>
        <w:rPr>
          <w:rFonts w:ascii="Times New Roman" w:hAnsi="Times New Roman"/>
          <w:sz w:val="28"/>
          <w:szCs w:val="28"/>
        </w:rPr>
      </w:pPr>
      <w:r w:rsidRPr="00D301AC">
        <w:rPr>
          <w:rFonts w:ascii="Times New Roman" w:hAnsi="Times New Roman"/>
          <w:sz w:val="28"/>
          <w:szCs w:val="28"/>
        </w:rPr>
        <w:t>шлюбу</w:t>
      </w:r>
      <w:r w:rsidR="0017429E" w:rsidRPr="00D301AC">
        <w:rPr>
          <w:rFonts w:ascii="Times New Roman" w:hAnsi="Times New Roman"/>
          <w:sz w:val="28"/>
          <w:szCs w:val="28"/>
        </w:rPr>
        <w:t xml:space="preserve">, </w:t>
      </w:r>
      <w:r w:rsidR="00971299" w:rsidRPr="00D301AC">
        <w:rPr>
          <w:rFonts w:ascii="Times New Roman" w:hAnsi="Times New Roman"/>
          <w:sz w:val="28"/>
          <w:szCs w:val="28"/>
        </w:rPr>
        <w:t>розірвання шлюбу</w:t>
      </w:r>
      <w:r w:rsidRPr="00D301AC">
        <w:rPr>
          <w:rFonts w:ascii="Times New Roman" w:hAnsi="Times New Roman"/>
          <w:sz w:val="28"/>
          <w:szCs w:val="28"/>
        </w:rPr>
        <w:t xml:space="preserve"> </w:t>
      </w:r>
      <w:r w:rsidRPr="00D301AC">
        <w:rPr>
          <w:rFonts w:ascii="Times New Roman" w:hAnsi="Times New Roman"/>
          <w:sz w:val="28"/>
          <w:szCs w:val="28"/>
          <w:lang w:eastAsia="ru-RU"/>
        </w:rPr>
        <w:t xml:space="preserve">реципієнта </w:t>
      </w:r>
      <w:r w:rsidR="00360DF8" w:rsidRPr="00D301AC">
        <w:rPr>
          <w:rFonts w:ascii="Times New Roman" w:hAnsi="Times New Roman"/>
          <w:sz w:val="28"/>
          <w:szCs w:val="28"/>
          <w:lang w:eastAsia="ru-RU"/>
        </w:rPr>
        <w:t>і</w:t>
      </w:r>
      <w:r w:rsidRPr="00D301AC">
        <w:rPr>
          <w:rFonts w:ascii="Times New Roman" w:hAnsi="Times New Roman"/>
          <w:sz w:val="28"/>
          <w:szCs w:val="28"/>
          <w:lang w:eastAsia="ru-RU"/>
        </w:rPr>
        <w:t xml:space="preserve">з </w:t>
      </w:r>
      <w:r w:rsidR="00CE7E75" w:rsidRPr="00D301AC">
        <w:rPr>
          <w:rFonts w:ascii="Times New Roman" w:hAnsi="Times New Roman"/>
          <w:sz w:val="28"/>
          <w:szCs w:val="28"/>
          <w:lang w:eastAsia="ru-RU"/>
        </w:rPr>
        <w:t>застрахованою особою</w:t>
      </w:r>
      <w:r w:rsidRPr="00D301AC">
        <w:rPr>
          <w:rFonts w:ascii="Times New Roman" w:hAnsi="Times New Roman"/>
          <w:sz w:val="28"/>
          <w:szCs w:val="28"/>
        </w:rPr>
        <w:t>;</w:t>
      </w:r>
    </w:p>
    <w:p w:rsidR="00CE4953" w:rsidRPr="00D301AC" w:rsidRDefault="00CE4953" w:rsidP="001A1A67">
      <w:pPr>
        <w:tabs>
          <w:tab w:val="left" w:pos="993"/>
        </w:tabs>
        <w:spacing w:after="0" w:line="240" w:lineRule="auto"/>
        <w:ind w:firstLine="567"/>
        <w:jc w:val="both"/>
        <w:rPr>
          <w:rFonts w:ascii="Times New Roman" w:hAnsi="Times New Roman"/>
          <w:sz w:val="28"/>
          <w:szCs w:val="28"/>
        </w:rPr>
      </w:pPr>
      <w:r w:rsidRPr="00D301AC">
        <w:rPr>
          <w:rFonts w:ascii="Times New Roman" w:hAnsi="Times New Roman"/>
          <w:sz w:val="28"/>
          <w:szCs w:val="28"/>
        </w:rPr>
        <w:t xml:space="preserve">дітей </w:t>
      </w:r>
      <w:r w:rsidR="00360DF8" w:rsidRPr="00D301AC">
        <w:rPr>
          <w:rFonts w:ascii="Times New Roman" w:hAnsi="Times New Roman"/>
          <w:sz w:val="28"/>
          <w:szCs w:val="28"/>
        </w:rPr>
        <w:t xml:space="preserve">застрахованої особи </w:t>
      </w:r>
      <w:r w:rsidR="00696D79" w:rsidRPr="00D301AC">
        <w:rPr>
          <w:rFonts w:ascii="Times New Roman" w:hAnsi="Times New Roman"/>
          <w:sz w:val="28"/>
          <w:szCs w:val="28"/>
        </w:rPr>
        <w:t>(</w:t>
      </w:r>
      <w:r w:rsidR="00F15612" w:rsidRPr="00D301AC">
        <w:rPr>
          <w:rFonts w:ascii="Times New Roman" w:hAnsi="Times New Roman"/>
          <w:sz w:val="28"/>
          <w:szCs w:val="28"/>
        </w:rPr>
        <w:t>в</w:t>
      </w:r>
      <w:r w:rsidR="00696D79" w:rsidRPr="00D301AC">
        <w:rPr>
          <w:rFonts w:ascii="Times New Roman" w:hAnsi="Times New Roman"/>
          <w:sz w:val="28"/>
          <w:szCs w:val="28"/>
        </w:rPr>
        <w:t xml:space="preserve"> разі смерті члена сім’ї, який перебував на утриманні застрахованої особи);</w:t>
      </w:r>
    </w:p>
    <w:p w:rsidR="00CE4953" w:rsidRPr="00D301AC" w:rsidRDefault="006B4F9A" w:rsidP="001A1A67">
      <w:pPr>
        <w:pStyle w:val="a4"/>
        <w:tabs>
          <w:tab w:val="left" w:pos="993"/>
        </w:tabs>
        <w:spacing w:after="0" w:line="240" w:lineRule="auto"/>
        <w:ind w:left="0" w:firstLine="567"/>
        <w:jc w:val="both"/>
        <w:rPr>
          <w:rFonts w:ascii="Times New Roman" w:hAnsi="Times New Roman"/>
          <w:sz w:val="28"/>
          <w:szCs w:val="28"/>
        </w:rPr>
      </w:pPr>
      <w:r w:rsidRPr="00D301AC">
        <w:rPr>
          <w:rFonts w:ascii="Times New Roman" w:hAnsi="Times New Roman"/>
          <w:sz w:val="28"/>
          <w:szCs w:val="28"/>
        </w:rPr>
        <w:t xml:space="preserve">наявності </w:t>
      </w:r>
      <w:r w:rsidR="00CE4953" w:rsidRPr="00D301AC">
        <w:rPr>
          <w:rFonts w:ascii="Times New Roman" w:hAnsi="Times New Roman"/>
          <w:sz w:val="28"/>
          <w:szCs w:val="28"/>
        </w:rPr>
        <w:t xml:space="preserve">доходів </w:t>
      </w:r>
      <w:r w:rsidR="009D04BE" w:rsidRPr="00D301AC">
        <w:rPr>
          <w:rFonts w:ascii="Times New Roman" w:hAnsi="Times New Roman"/>
          <w:sz w:val="28"/>
          <w:szCs w:val="28"/>
        </w:rPr>
        <w:t xml:space="preserve">членів сім’ї, які перебували на утриманні застрахованої особи </w:t>
      </w:r>
      <w:r w:rsidR="00696D79" w:rsidRPr="00D301AC">
        <w:rPr>
          <w:rFonts w:ascii="Times New Roman" w:hAnsi="Times New Roman"/>
          <w:sz w:val="28"/>
          <w:szCs w:val="28"/>
        </w:rPr>
        <w:t>(</w:t>
      </w:r>
      <w:r w:rsidR="00A85615" w:rsidRPr="00D301AC">
        <w:rPr>
          <w:rFonts w:ascii="Times New Roman" w:hAnsi="Times New Roman"/>
          <w:sz w:val="28"/>
          <w:szCs w:val="28"/>
        </w:rPr>
        <w:t>в</w:t>
      </w:r>
      <w:r w:rsidR="003C61F1" w:rsidRPr="00D301AC">
        <w:rPr>
          <w:rFonts w:ascii="Times New Roman" w:hAnsi="Times New Roman"/>
          <w:sz w:val="28"/>
          <w:szCs w:val="28"/>
        </w:rPr>
        <w:t xml:space="preserve"> разі смерті члена сім’ї, який перебував на утриманні застрахованої особи);</w:t>
      </w:r>
    </w:p>
    <w:p w:rsidR="00D00C35" w:rsidRPr="00D301AC" w:rsidRDefault="00D00C35" w:rsidP="001A1A67">
      <w:pPr>
        <w:pStyle w:val="a4"/>
        <w:tabs>
          <w:tab w:val="left" w:pos="993"/>
        </w:tabs>
        <w:spacing w:after="0" w:line="240" w:lineRule="auto"/>
        <w:ind w:left="0" w:firstLine="567"/>
        <w:jc w:val="both"/>
        <w:rPr>
          <w:rFonts w:ascii="Times New Roman" w:hAnsi="Times New Roman"/>
          <w:sz w:val="28"/>
          <w:szCs w:val="28"/>
        </w:rPr>
      </w:pPr>
      <w:r w:rsidRPr="00D301AC">
        <w:rPr>
          <w:rFonts w:ascii="Times New Roman" w:hAnsi="Times New Roman"/>
          <w:sz w:val="28"/>
          <w:szCs w:val="28"/>
        </w:rPr>
        <w:t>отримання пенсій;</w:t>
      </w:r>
    </w:p>
    <w:p w:rsidR="00696D79" w:rsidRPr="00D301AC" w:rsidRDefault="00CE4953" w:rsidP="001A1A67">
      <w:pPr>
        <w:spacing w:after="0" w:line="240" w:lineRule="auto"/>
        <w:ind w:firstLine="567"/>
        <w:jc w:val="both"/>
        <w:rPr>
          <w:rFonts w:ascii="Times New Roman" w:hAnsi="Times New Roman"/>
          <w:sz w:val="28"/>
          <w:szCs w:val="28"/>
        </w:rPr>
      </w:pPr>
      <w:r w:rsidRPr="00D301AC">
        <w:rPr>
          <w:rFonts w:ascii="Times New Roman" w:eastAsia="Times New Roman" w:hAnsi="Times New Roman"/>
          <w:spacing w:val="-6"/>
          <w:kern w:val="2"/>
          <w:sz w:val="28"/>
          <w:szCs w:val="28"/>
          <w:lang w:eastAsia="ru-RU"/>
        </w:rPr>
        <w:t>державної реєстрації</w:t>
      </w:r>
      <w:r w:rsidR="003336DB" w:rsidRPr="00D301AC">
        <w:rPr>
          <w:rFonts w:ascii="Times New Roman" w:eastAsia="Times New Roman" w:hAnsi="Times New Roman"/>
          <w:spacing w:val="-6"/>
          <w:kern w:val="2"/>
          <w:sz w:val="28"/>
          <w:szCs w:val="28"/>
          <w:lang w:eastAsia="ru-RU"/>
        </w:rPr>
        <w:t xml:space="preserve"> реципієнта як</w:t>
      </w:r>
      <w:r w:rsidRPr="00D301AC">
        <w:rPr>
          <w:rFonts w:ascii="Times New Roman" w:eastAsia="Times New Roman" w:hAnsi="Times New Roman"/>
          <w:spacing w:val="-6"/>
          <w:kern w:val="2"/>
          <w:sz w:val="28"/>
          <w:szCs w:val="28"/>
          <w:lang w:eastAsia="ru-RU"/>
        </w:rPr>
        <w:t xml:space="preserve"> фізичної особи – підприємця</w:t>
      </w:r>
      <w:r w:rsidR="00696D79" w:rsidRPr="00D301AC">
        <w:rPr>
          <w:rFonts w:ascii="Times New Roman" w:eastAsia="Times New Roman" w:hAnsi="Times New Roman"/>
          <w:spacing w:val="-6"/>
          <w:kern w:val="2"/>
          <w:sz w:val="28"/>
          <w:szCs w:val="28"/>
          <w:lang w:eastAsia="ru-RU"/>
        </w:rPr>
        <w:t xml:space="preserve"> </w:t>
      </w:r>
      <w:r w:rsidR="005C2CF6" w:rsidRPr="00D301AC">
        <w:rPr>
          <w:rFonts w:ascii="Times New Roman" w:eastAsia="Times New Roman" w:hAnsi="Times New Roman"/>
          <w:spacing w:val="-6"/>
          <w:kern w:val="2"/>
          <w:sz w:val="28"/>
          <w:szCs w:val="28"/>
          <w:lang w:eastAsia="ru-RU"/>
        </w:rPr>
        <w:t>(в</w:t>
      </w:r>
      <w:r w:rsidR="00696D79" w:rsidRPr="00D301AC">
        <w:rPr>
          <w:rFonts w:ascii="Times New Roman" w:hAnsi="Times New Roman"/>
          <w:sz w:val="28"/>
          <w:szCs w:val="28"/>
        </w:rPr>
        <w:t xml:space="preserve"> разі смерті члена сім’ї, який перебував на утриманні застрахованої особи</w:t>
      </w:r>
      <w:r w:rsidR="005C2CF6" w:rsidRPr="00D301AC">
        <w:rPr>
          <w:rFonts w:ascii="Times New Roman" w:hAnsi="Times New Roman"/>
          <w:sz w:val="28"/>
          <w:szCs w:val="28"/>
        </w:rPr>
        <w:t>)</w:t>
      </w:r>
      <w:r w:rsidR="00696D79" w:rsidRPr="00D301AC">
        <w:rPr>
          <w:rFonts w:ascii="Times New Roman" w:hAnsi="Times New Roman"/>
          <w:sz w:val="28"/>
          <w:szCs w:val="28"/>
        </w:rPr>
        <w:t>;</w:t>
      </w:r>
    </w:p>
    <w:p w:rsidR="001173C0" w:rsidRPr="00D301AC" w:rsidRDefault="00CE4953" w:rsidP="001A1A67">
      <w:pPr>
        <w:tabs>
          <w:tab w:val="left" w:pos="993"/>
        </w:tabs>
        <w:spacing w:after="0" w:line="240" w:lineRule="auto"/>
        <w:ind w:firstLine="567"/>
        <w:jc w:val="both"/>
        <w:rPr>
          <w:rFonts w:ascii="Times New Roman" w:hAnsi="Times New Roman"/>
          <w:sz w:val="28"/>
          <w:szCs w:val="28"/>
        </w:rPr>
      </w:pPr>
      <w:r w:rsidRPr="00D301AC">
        <w:rPr>
          <w:rFonts w:ascii="Times New Roman" w:hAnsi="Times New Roman"/>
          <w:sz w:val="28"/>
          <w:szCs w:val="28"/>
        </w:rPr>
        <w:t xml:space="preserve">реєстрації </w:t>
      </w:r>
      <w:r w:rsidR="009D04BE" w:rsidRPr="00D301AC">
        <w:rPr>
          <w:rFonts w:ascii="Times New Roman" w:hAnsi="Times New Roman"/>
          <w:sz w:val="28"/>
          <w:szCs w:val="28"/>
          <w:lang w:eastAsia="ru-RU"/>
        </w:rPr>
        <w:t>члена сім’ї</w:t>
      </w:r>
      <w:r w:rsidR="00B601E2" w:rsidRPr="00D301AC">
        <w:rPr>
          <w:rFonts w:ascii="Times New Roman" w:hAnsi="Times New Roman"/>
          <w:sz w:val="28"/>
          <w:szCs w:val="28"/>
          <w:lang w:eastAsia="ru-RU"/>
        </w:rPr>
        <w:t xml:space="preserve">, </w:t>
      </w:r>
      <w:r w:rsidR="00B601E2" w:rsidRPr="00D301AC">
        <w:rPr>
          <w:rFonts w:ascii="Times New Roman" w:hAnsi="Times New Roman"/>
          <w:sz w:val="28"/>
          <w:szCs w:val="28"/>
        </w:rPr>
        <w:t>який перебував на утриманні застрахованої особи,</w:t>
      </w:r>
      <w:r w:rsidR="009D04BE" w:rsidRPr="00D301AC">
        <w:rPr>
          <w:rFonts w:ascii="Times New Roman" w:hAnsi="Times New Roman"/>
          <w:sz w:val="28"/>
          <w:szCs w:val="28"/>
          <w:lang w:eastAsia="ru-RU"/>
        </w:rPr>
        <w:t xml:space="preserve"> </w:t>
      </w:r>
      <w:r w:rsidR="001173C0" w:rsidRPr="00D301AC">
        <w:rPr>
          <w:rFonts w:ascii="Times New Roman" w:hAnsi="Times New Roman"/>
          <w:sz w:val="28"/>
          <w:szCs w:val="28"/>
        </w:rPr>
        <w:t>як безробітного та отримання страхових виплат з Фонду загальнообов’язкового державного соціального страхування на випадок безробіття (в разі смерті члена сім’ї, який перебував на утриманні застрахованої особи</w:t>
      </w:r>
      <w:r w:rsidR="0071359E" w:rsidRPr="00D301AC">
        <w:rPr>
          <w:rFonts w:ascii="Times New Roman" w:hAnsi="Times New Roman"/>
          <w:sz w:val="28"/>
          <w:szCs w:val="28"/>
        </w:rPr>
        <w:t>).</w:t>
      </w:r>
    </w:p>
    <w:p w:rsidR="001F49BF" w:rsidRPr="00D301AC" w:rsidRDefault="001F49BF" w:rsidP="001A1A67">
      <w:pPr>
        <w:tabs>
          <w:tab w:val="left" w:pos="993"/>
        </w:tabs>
        <w:spacing w:after="0" w:line="240" w:lineRule="auto"/>
        <w:ind w:firstLine="567"/>
        <w:jc w:val="both"/>
        <w:rPr>
          <w:rFonts w:ascii="Times New Roman" w:hAnsi="Times New Roman"/>
          <w:sz w:val="28"/>
          <w:szCs w:val="28"/>
        </w:rPr>
      </w:pPr>
    </w:p>
    <w:p w:rsidR="00CE4953" w:rsidRPr="00D301AC" w:rsidRDefault="00AC0905" w:rsidP="001A1A67">
      <w:pPr>
        <w:tabs>
          <w:tab w:val="left" w:pos="709"/>
        </w:tabs>
        <w:spacing w:after="0" w:line="240" w:lineRule="auto"/>
        <w:ind w:firstLine="567"/>
        <w:jc w:val="both"/>
        <w:rPr>
          <w:rFonts w:ascii="Times New Roman" w:hAnsi="Times New Roman"/>
          <w:sz w:val="28"/>
          <w:szCs w:val="28"/>
          <w:lang w:eastAsia="ru-RU"/>
        </w:rPr>
      </w:pPr>
      <w:r w:rsidRPr="00D301AC">
        <w:rPr>
          <w:rFonts w:ascii="Times New Roman" w:hAnsi="Times New Roman"/>
          <w:sz w:val="28"/>
          <w:szCs w:val="28"/>
          <w:lang w:eastAsia="ru-RU"/>
        </w:rPr>
        <w:t>7</w:t>
      </w:r>
      <w:r w:rsidR="00714A62" w:rsidRPr="00D301AC">
        <w:rPr>
          <w:rFonts w:ascii="Times New Roman" w:hAnsi="Times New Roman"/>
          <w:sz w:val="28"/>
          <w:szCs w:val="28"/>
          <w:lang w:eastAsia="ru-RU"/>
        </w:rPr>
        <w:t>.</w:t>
      </w:r>
      <w:r w:rsidR="0071359E" w:rsidRPr="00D301AC">
        <w:rPr>
          <w:rFonts w:ascii="Times New Roman" w:hAnsi="Times New Roman"/>
          <w:sz w:val="28"/>
          <w:szCs w:val="28"/>
          <w:lang w:eastAsia="ru-RU"/>
        </w:rPr>
        <w:t> П</w:t>
      </w:r>
      <w:r w:rsidR="00CE4953" w:rsidRPr="00D301AC">
        <w:rPr>
          <w:rFonts w:ascii="Times New Roman" w:hAnsi="Times New Roman"/>
          <w:sz w:val="28"/>
          <w:szCs w:val="28"/>
          <w:lang w:eastAsia="ru-RU"/>
        </w:rPr>
        <w:t>еревірка</w:t>
      </w:r>
      <w:r w:rsidR="00CE4953" w:rsidRPr="00D301AC">
        <w:rPr>
          <w:rFonts w:ascii="Times New Roman" w:hAnsi="Times New Roman"/>
          <w:b/>
          <w:sz w:val="28"/>
          <w:szCs w:val="28"/>
          <w:lang w:eastAsia="ru-RU"/>
        </w:rPr>
        <w:t xml:space="preserve"> </w:t>
      </w:r>
      <w:r w:rsidR="00CE4953" w:rsidRPr="00D301AC">
        <w:rPr>
          <w:rFonts w:ascii="Times New Roman" w:hAnsi="Times New Roman"/>
          <w:sz w:val="28"/>
          <w:szCs w:val="28"/>
          <w:lang w:eastAsia="ru-RU"/>
        </w:rPr>
        <w:t xml:space="preserve">здійснюється шляхом порівняння </w:t>
      </w:r>
      <w:r w:rsidR="00CE4953" w:rsidRPr="00D301AC">
        <w:rPr>
          <w:rFonts w:ascii="Times New Roman" w:hAnsi="Times New Roman"/>
          <w:sz w:val="28"/>
          <w:szCs w:val="28"/>
        </w:rPr>
        <w:t xml:space="preserve">параметрів інформації, отриманої від </w:t>
      </w:r>
      <w:r w:rsidR="00714A62" w:rsidRPr="00D301AC">
        <w:rPr>
          <w:rFonts w:ascii="Times New Roman" w:hAnsi="Times New Roman"/>
          <w:sz w:val="28"/>
          <w:szCs w:val="28"/>
        </w:rPr>
        <w:t>Пенсійного фо</w:t>
      </w:r>
      <w:r w:rsidR="00EB3C08" w:rsidRPr="00D301AC">
        <w:rPr>
          <w:rFonts w:ascii="Times New Roman" w:hAnsi="Times New Roman"/>
          <w:sz w:val="28"/>
          <w:szCs w:val="28"/>
        </w:rPr>
        <w:t>нду</w:t>
      </w:r>
      <w:r w:rsidR="00714A62" w:rsidRPr="00D301AC">
        <w:rPr>
          <w:rFonts w:ascii="Times New Roman" w:hAnsi="Times New Roman"/>
          <w:sz w:val="28"/>
          <w:szCs w:val="28"/>
        </w:rPr>
        <w:t xml:space="preserve"> України</w:t>
      </w:r>
      <w:r w:rsidR="00CE4953" w:rsidRPr="00D301AC">
        <w:rPr>
          <w:rFonts w:ascii="Times New Roman" w:hAnsi="Times New Roman"/>
          <w:sz w:val="28"/>
          <w:szCs w:val="28"/>
        </w:rPr>
        <w:t>, з інформацією суб’єктів надання інформації за кожним реципієнтом, а саме щодо</w:t>
      </w:r>
      <w:r w:rsidR="00CE4953" w:rsidRPr="00D301AC">
        <w:rPr>
          <w:rFonts w:ascii="Times New Roman" w:hAnsi="Times New Roman"/>
          <w:sz w:val="28"/>
          <w:szCs w:val="28"/>
          <w:lang w:eastAsia="ru-RU"/>
        </w:rPr>
        <w:t>:</w:t>
      </w:r>
    </w:p>
    <w:p w:rsidR="00CE4953" w:rsidRPr="00D301AC" w:rsidRDefault="00714A62" w:rsidP="001A1A67">
      <w:pPr>
        <w:tabs>
          <w:tab w:val="left" w:pos="993"/>
        </w:tabs>
        <w:spacing w:after="0" w:line="240" w:lineRule="auto"/>
        <w:ind w:firstLine="567"/>
        <w:jc w:val="both"/>
        <w:rPr>
          <w:rFonts w:ascii="Times New Roman" w:hAnsi="Times New Roman"/>
          <w:sz w:val="28"/>
          <w:szCs w:val="28"/>
        </w:rPr>
      </w:pPr>
      <w:r w:rsidRPr="00D301AC">
        <w:rPr>
          <w:rFonts w:ascii="Times New Roman" w:hAnsi="Times New Roman"/>
          <w:sz w:val="28"/>
          <w:szCs w:val="28"/>
          <w:lang w:eastAsia="ru-RU"/>
        </w:rPr>
        <w:t>відомостей</w:t>
      </w:r>
      <w:r w:rsidR="005C2CF6" w:rsidRPr="00D301AC">
        <w:rPr>
          <w:rFonts w:ascii="Times New Roman" w:hAnsi="Times New Roman"/>
          <w:sz w:val="28"/>
          <w:szCs w:val="28"/>
          <w:lang w:eastAsia="ru-RU"/>
        </w:rPr>
        <w:t xml:space="preserve"> </w:t>
      </w:r>
      <w:r w:rsidR="005C2CF6" w:rsidRPr="00D301AC">
        <w:rPr>
          <w:rFonts w:ascii="Times New Roman" w:hAnsi="Times New Roman"/>
          <w:sz w:val="28"/>
          <w:szCs w:val="28"/>
        </w:rPr>
        <w:t>про</w:t>
      </w:r>
      <w:r w:rsidR="00531EC3" w:rsidRPr="00D301AC">
        <w:rPr>
          <w:rFonts w:ascii="Times New Roman" w:hAnsi="Times New Roman"/>
          <w:sz w:val="28"/>
          <w:szCs w:val="28"/>
          <w:lang w:eastAsia="ru-RU"/>
        </w:rPr>
        <w:t xml:space="preserve"> </w:t>
      </w:r>
      <w:r w:rsidR="00724D10" w:rsidRPr="00D301AC">
        <w:rPr>
          <w:rFonts w:ascii="Times New Roman" w:hAnsi="Times New Roman"/>
          <w:sz w:val="28"/>
          <w:szCs w:val="28"/>
          <w:lang w:eastAsia="ru-RU"/>
        </w:rPr>
        <w:t>народження та походження,</w:t>
      </w:r>
      <w:r w:rsidR="001E2E24" w:rsidRPr="00D301AC">
        <w:rPr>
          <w:rFonts w:ascii="Times New Roman" w:hAnsi="Times New Roman"/>
          <w:sz w:val="28"/>
          <w:szCs w:val="28"/>
        </w:rPr>
        <w:t xml:space="preserve"> </w:t>
      </w:r>
      <w:r w:rsidR="00FA59F5" w:rsidRPr="00D301AC">
        <w:rPr>
          <w:rFonts w:ascii="Times New Roman" w:hAnsi="Times New Roman"/>
          <w:sz w:val="28"/>
          <w:szCs w:val="28"/>
        </w:rPr>
        <w:t>шлюб</w:t>
      </w:r>
      <w:r w:rsidR="00724D10" w:rsidRPr="00D301AC">
        <w:rPr>
          <w:rFonts w:ascii="Times New Roman" w:hAnsi="Times New Roman"/>
          <w:sz w:val="28"/>
          <w:szCs w:val="28"/>
        </w:rPr>
        <w:t xml:space="preserve">, </w:t>
      </w:r>
      <w:r w:rsidR="00971299" w:rsidRPr="00D301AC">
        <w:rPr>
          <w:rFonts w:ascii="Times New Roman" w:hAnsi="Times New Roman"/>
          <w:sz w:val="28"/>
          <w:szCs w:val="28"/>
        </w:rPr>
        <w:t>розірвання шлюбу</w:t>
      </w:r>
      <w:r w:rsidR="00FF4C08" w:rsidRPr="00D301AC">
        <w:rPr>
          <w:rFonts w:ascii="Times New Roman" w:hAnsi="Times New Roman"/>
          <w:sz w:val="28"/>
          <w:szCs w:val="28"/>
        </w:rPr>
        <w:t xml:space="preserve">, </w:t>
      </w:r>
      <w:r w:rsidR="00914902" w:rsidRPr="00D301AC">
        <w:rPr>
          <w:rFonts w:ascii="Times New Roman" w:hAnsi="Times New Roman"/>
          <w:sz w:val="28"/>
          <w:szCs w:val="28"/>
        </w:rPr>
        <w:t>смерть</w:t>
      </w:r>
      <w:r w:rsidR="009C4185" w:rsidRPr="00D301AC">
        <w:rPr>
          <w:rFonts w:ascii="Times New Roman" w:hAnsi="Times New Roman"/>
          <w:sz w:val="28"/>
          <w:szCs w:val="28"/>
        </w:rPr>
        <w:t xml:space="preserve"> </w:t>
      </w:r>
      <w:r w:rsidR="00CE4953" w:rsidRPr="00D301AC">
        <w:rPr>
          <w:rFonts w:ascii="Times New Roman" w:hAnsi="Times New Roman"/>
          <w:sz w:val="28"/>
          <w:szCs w:val="28"/>
          <w:lang w:eastAsia="ru-RU"/>
        </w:rPr>
        <w:t xml:space="preserve">згідно з даними </w:t>
      </w:r>
      <w:r w:rsidR="009645C9" w:rsidRPr="00D301AC">
        <w:rPr>
          <w:rFonts w:ascii="Times New Roman" w:hAnsi="Times New Roman"/>
          <w:sz w:val="28"/>
          <w:szCs w:val="28"/>
          <w:lang w:eastAsia="ru-RU"/>
        </w:rPr>
        <w:t>Державного реєстру актів цивільного стану громадян</w:t>
      </w:r>
      <w:r w:rsidR="00CE4953" w:rsidRPr="00D301AC">
        <w:rPr>
          <w:rFonts w:ascii="Times New Roman" w:hAnsi="Times New Roman"/>
          <w:sz w:val="28"/>
          <w:szCs w:val="28"/>
        </w:rPr>
        <w:t>;</w:t>
      </w:r>
    </w:p>
    <w:p w:rsidR="00B601E2" w:rsidRPr="00D301AC" w:rsidRDefault="00474A8E" w:rsidP="001A1A67">
      <w:pPr>
        <w:pStyle w:val="a4"/>
        <w:tabs>
          <w:tab w:val="left" w:pos="720"/>
          <w:tab w:val="left" w:pos="1134"/>
        </w:tabs>
        <w:spacing w:after="0" w:line="240" w:lineRule="auto"/>
        <w:ind w:left="0" w:firstLine="567"/>
        <w:jc w:val="both"/>
        <w:rPr>
          <w:rFonts w:ascii="Times New Roman" w:hAnsi="Times New Roman"/>
          <w:sz w:val="28"/>
          <w:szCs w:val="28"/>
        </w:rPr>
      </w:pPr>
      <w:r w:rsidRPr="00D301AC">
        <w:rPr>
          <w:rFonts w:ascii="Times New Roman" w:hAnsi="Times New Roman"/>
          <w:sz w:val="28"/>
          <w:szCs w:val="28"/>
        </w:rPr>
        <w:t>навчання члена сім’ї реципієнт</w:t>
      </w:r>
      <w:r w:rsidR="006B75E6" w:rsidRPr="00D301AC">
        <w:rPr>
          <w:rFonts w:ascii="Times New Roman" w:hAnsi="Times New Roman"/>
          <w:sz w:val="28"/>
          <w:szCs w:val="28"/>
        </w:rPr>
        <w:t>а віком до 23 років у закладах</w:t>
      </w:r>
      <w:r w:rsidRPr="00D301AC">
        <w:rPr>
          <w:rFonts w:ascii="Times New Roman" w:hAnsi="Times New Roman"/>
          <w:sz w:val="28"/>
          <w:szCs w:val="28"/>
        </w:rPr>
        <w:t xml:space="preserve"> вищої, фахової </w:t>
      </w:r>
      <w:proofErr w:type="spellStart"/>
      <w:r w:rsidRPr="00D301AC">
        <w:rPr>
          <w:rFonts w:ascii="Times New Roman" w:hAnsi="Times New Roman"/>
          <w:sz w:val="28"/>
          <w:szCs w:val="28"/>
        </w:rPr>
        <w:t>передвищої</w:t>
      </w:r>
      <w:proofErr w:type="spellEnd"/>
      <w:r w:rsidRPr="00D301AC">
        <w:rPr>
          <w:rFonts w:ascii="Times New Roman" w:hAnsi="Times New Roman"/>
          <w:sz w:val="28"/>
          <w:szCs w:val="28"/>
        </w:rPr>
        <w:t xml:space="preserve"> та професійної (професійно-технічної) освіти за денною формою здобуття освіти </w:t>
      </w:r>
      <w:r w:rsidR="00CE4953" w:rsidRPr="00D301AC">
        <w:rPr>
          <w:rFonts w:ascii="Times New Roman" w:eastAsia="Times New Roman" w:hAnsi="Times New Roman"/>
          <w:sz w:val="28"/>
          <w:szCs w:val="28"/>
          <w:lang w:eastAsia="ru-RU"/>
        </w:rPr>
        <w:t>згідно з даними</w:t>
      </w:r>
      <w:r w:rsidR="00CE4953" w:rsidRPr="00D301AC">
        <w:rPr>
          <w:rFonts w:ascii="Times New Roman" w:hAnsi="Times New Roman"/>
          <w:sz w:val="28"/>
          <w:szCs w:val="28"/>
          <w:lang w:eastAsia="ru-RU"/>
        </w:rPr>
        <w:t xml:space="preserve"> Єдиної державної електронної бази з питань освіти</w:t>
      </w:r>
      <w:r w:rsidR="00B601E2" w:rsidRPr="00D301AC">
        <w:rPr>
          <w:rFonts w:ascii="Times New Roman" w:hAnsi="Times New Roman"/>
          <w:sz w:val="28"/>
          <w:szCs w:val="28"/>
          <w:lang w:eastAsia="ru-RU"/>
        </w:rPr>
        <w:t xml:space="preserve"> </w:t>
      </w:r>
      <w:r w:rsidR="00B601E2" w:rsidRPr="00D301AC">
        <w:rPr>
          <w:rFonts w:ascii="Times New Roman" w:hAnsi="Times New Roman"/>
          <w:sz w:val="28"/>
          <w:szCs w:val="28"/>
        </w:rPr>
        <w:t>(</w:t>
      </w:r>
      <w:r w:rsidR="0035123C" w:rsidRPr="00D301AC">
        <w:rPr>
          <w:rFonts w:ascii="Times New Roman" w:hAnsi="Times New Roman"/>
          <w:sz w:val="28"/>
          <w:szCs w:val="28"/>
        </w:rPr>
        <w:t>в</w:t>
      </w:r>
      <w:r w:rsidR="00B601E2" w:rsidRPr="00D301AC">
        <w:rPr>
          <w:rFonts w:ascii="Times New Roman" w:hAnsi="Times New Roman"/>
          <w:sz w:val="28"/>
          <w:szCs w:val="28"/>
        </w:rPr>
        <w:t xml:space="preserve"> разі смерті члена сім’ї, який перебував на утриманні застрахованої особи);</w:t>
      </w:r>
    </w:p>
    <w:p w:rsidR="00CE4953" w:rsidRPr="00D301AC" w:rsidRDefault="009C4185" w:rsidP="001A1A67">
      <w:pPr>
        <w:pStyle w:val="a4"/>
        <w:tabs>
          <w:tab w:val="left" w:pos="1134"/>
        </w:tabs>
        <w:spacing w:after="0" w:line="240" w:lineRule="auto"/>
        <w:ind w:left="0" w:firstLine="567"/>
        <w:jc w:val="both"/>
        <w:rPr>
          <w:rFonts w:ascii="Times New Roman" w:hAnsi="Times New Roman"/>
          <w:sz w:val="28"/>
          <w:szCs w:val="28"/>
        </w:rPr>
      </w:pPr>
      <w:r w:rsidRPr="00D301AC">
        <w:rPr>
          <w:rFonts w:ascii="Times New Roman" w:hAnsi="Times New Roman"/>
          <w:sz w:val="28"/>
          <w:szCs w:val="28"/>
        </w:rPr>
        <w:t xml:space="preserve">наявності </w:t>
      </w:r>
      <w:r w:rsidR="0087623E" w:rsidRPr="00D301AC">
        <w:rPr>
          <w:rFonts w:ascii="Times New Roman" w:hAnsi="Times New Roman"/>
          <w:sz w:val="28"/>
          <w:szCs w:val="28"/>
        </w:rPr>
        <w:t>доходів</w:t>
      </w:r>
      <w:r w:rsidR="00AF1F3D" w:rsidRPr="00D301AC">
        <w:rPr>
          <w:rFonts w:ascii="Times New Roman" w:hAnsi="Times New Roman"/>
          <w:sz w:val="28"/>
          <w:szCs w:val="28"/>
        </w:rPr>
        <w:t xml:space="preserve"> </w:t>
      </w:r>
      <w:r w:rsidR="00CE4953" w:rsidRPr="00D301AC">
        <w:rPr>
          <w:rFonts w:ascii="Times New Roman" w:hAnsi="Times New Roman"/>
          <w:sz w:val="28"/>
          <w:szCs w:val="28"/>
          <w:lang w:eastAsia="ru-RU"/>
        </w:rPr>
        <w:t>згідно з даними ДРФО</w:t>
      </w:r>
      <w:r w:rsidR="003C61F1" w:rsidRPr="00D301AC">
        <w:rPr>
          <w:rFonts w:ascii="Times New Roman" w:hAnsi="Times New Roman"/>
          <w:sz w:val="28"/>
          <w:szCs w:val="28"/>
        </w:rPr>
        <w:t>;</w:t>
      </w:r>
    </w:p>
    <w:p w:rsidR="00264F27" w:rsidRPr="00D301AC" w:rsidRDefault="007C5651" w:rsidP="001A1A67">
      <w:pPr>
        <w:pStyle w:val="a4"/>
        <w:tabs>
          <w:tab w:val="left" w:pos="1134"/>
        </w:tabs>
        <w:spacing w:after="0" w:line="240" w:lineRule="auto"/>
        <w:ind w:left="0" w:firstLine="567"/>
        <w:jc w:val="both"/>
        <w:rPr>
          <w:rFonts w:ascii="Times New Roman" w:hAnsi="Times New Roman"/>
          <w:sz w:val="28"/>
          <w:szCs w:val="28"/>
          <w:lang w:eastAsia="ru-RU"/>
        </w:rPr>
      </w:pPr>
      <w:r w:rsidRPr="00D301AC">
        <w:rPr>
          <w:rFonts w:ascii="Times New Roman" w:eastAsia="Times New Roman" w:hAnsi="Times New Roman"/>
          <w:kern w:val="2"/>
          <w:sz w:val="28"/>
          <w:szCs w:val="28"/>
          <w:lang w:eastAsia="ru-RU"/>
        </w:rPr>
        <w:t xml:space="preserve">наявності </w:t>
      </w:r>
      <w:r w:rsidR="00CE7E75" w:rsidRPr="00D301AC">
        <w:rPr>
          <w:rFonts w:ascii="Times New Roman" w:eastAsia="Times New Roman" w:hAnsi="Times New Roman"/>
          <w:kern w:val="2"/>
          <w:sz w:val="28"/>
          <w:szCs w:val="28"/>
          <w:lang w:eastAsia="ru-RU"/>
        </w:rPr>
        <w:t xml:space="preserve">відомостей </w:t>
      </w:r>
      <w:r w:rsidR="00340F33" w:rsidRPr="00D301AC">
        <w:rPr>
          <w:rFonts w:ascii="Times New Roman" w:eastAsia="Times New Roman" w:hAnsi="Times New Roman"/>
          <w:kern w:val="2"/>
          <w:sz w:val="28"/>
          <w:szCs w:val="28"/>
          <w:lang w:eastAsia="ru-RU"/>
        </w:rPr>
        <w:t>про заробітну плату (дохід, грошове забезпечення)</w:t>
      </w:r>
      <w:r w:rsidRPr="00D301AC">
        <w:rPr>
          <w:rFonts w:ascii="Times New Roman" w:hAnsi="Times New Roman"/>
          <w:sz w:val="28"/>
          <w:szCs w:val="28"/>
        </w:rPr>
        <w:t>, про</w:t>
      </w:r>
      <w:r w:rsidR="00340F33" w:rsidRPr="00D301AC">
        <w:rPr>
          <w:rFonts w:ascii="Times New Roman" w:hAnsi="Times New Roman"/>
          <w:sz w:val="28"/>
          <w:szCs w:val="28"/>
        </w:rPr>
        <w:t xml:space="preserve"> перебування у відпустці без збереження заробітної плати, творчій відпустці, додатков</w:t>
      </w:r>
      <w:r w:rsidR="00CE7E75" w:rsidRPr="00D301AC">
        <w:rPr>
          <w:rFonts w:ascii="Times New Roman" w:hAnsi="Times New Roman"/>
          <w:sz w:val="28"/>
          <w:szCs w:val="28"/>
        </w:rPr>
        <w:t>ій</w:t>
      </w:r>
      <w:r w:rsidR="00340F33" w:rsidRPr="00D301AC">
        <w:rPr>
          <w:rFonts w:ascii="Times New Roman" w:hAnsi="Times New Roman"/>
          <w:sz w:val="28"/>
          <w:szCs w:val="28"/>
        </w:rPr>
        <w:t xml:space="preserve"> відпустці у зв’язку з навчанням</w:t>
      </w:r>
      <w:r w:rsidR="00CE7D56" w:rsidRPr="00D301AC">
        <w:rPr>
          <w:rFonts w:ascii="Times New Roman" w:hAnsi="Times New Roman"/>
          <w:sz w:val="28"/>
          <w:szCs w:val="28"/>
        </w:rPr>
        <w:t>;</w:t>
      </w:r>
      <w:r w:rsidR="007F3BDD" w:rsidRPr="00D301AC">
        <w:rPr>
          <w:rFonts w:ascii="Times New Roman" w:hAnsi="Times New Roman"/>
          <w:sz w:val="28"/>
          <w:szCs w:val="28"/>
        </w:rPr>
        <w:t xml:space="preserve"> пенсій;</w:t>
      </w:r>
      <w:r w:rsidR="00264F27" w:rsidRPr="00D301AC">
        <w:rPr>
          <w:rFonts w:ascii="Times New Roman" w:hAnsi="Times New Roman"/>
          <w:sz w:val="28"/>
          <w:szCs w:val="28"/>
        </w:rPr>
        <w:t xml:space="preserve"> </w:t>
      </w:r>
      <w:r w:rsidR="00340F33" w:rsidRPr="00D301AC">
        <w:rPr>
          <w:rFonts w:ascii="Times New Roman" w:hAnsi="Times New Roman"/>
          <w:sz w:val="28"/>
          <w:szCs w:val="28"/>
          <w:shd w:val="clear" w:color="auto" w:fill="FFFFFF"/>
        </w:rPr>
        <w:t xml:space="preserve">належності </w:t>
      </w:r>
      <w:r w:rsidR="00144C5F" w:rsidRPr="00D301AC">
        <w:rPr>
          <w:rFonts w:ascii="Times New Roman" w:hAnsi="Times New Roman"/>
          <w:sz w:val="28"/>
          <w:szCs w:val="28"/>
          <w:shd w:val="clear" w:color="auto" w:fill="FFFFFF"/>
        </w:rPr>
        <w:t>реципієнта</w:t>
      </w:r>
      <w:r w:rsidR="00340F33" w:rsidRPr="00D301AC">
        <w:rPr>
          <w:rFonts w:ascii="Times New Roman" w:hAnsi="Times New Roman"/>
          <w:sz w:val="28"/>
          <w:szCs w:val="28"/>
          <w:shd w:val="clear" w:color="auto" w:fill="FFFFFF"/>
        </w:rPr>
        <w:t xml:space="preserve"> до застрахованих осіб у системі загальнообов’язкового державного соціального страхування</w:t>
      </w:r>
      <w:r w:rsidR="00264F27" w:rsidRPr="00D301AC">
        <w:rPr>
          <w:rFonts w:ascii="Times New Roman" w:hAnsi="Times New Roman"/>
          <w:sz w:val="28"/>
          <w:szCs w:val="28"/>
        </w:rPr>
        <w:t xml:space="preserve"> </w:t>
      </w:r>
      <w:r w:rsidR="00264F27" w:rsidRPr="00D301AC">
        <w:rPr>
          <w:rFonts w:ascii="Times New Roman" w:hAnsi="Times New Roman"/>
          <w:sz w:val="28"/>
          <w:szCs w:val="28"/>
          <w:lang w:eastAsia="ru-RU"/>
        </w:rPr>
        <w:t>згідно з даними</w:t>
      </w:r>
      <w:r w:rsidR="00340F33" w:rsidRPr="00D301AC">
        <w:rPr>
          <w:rFonts w:ascii="Times New Roman" w:hAnsi="Times New Roman"/>
          <w:sz w:val="28"/>
          <w:szCs w:val="28"/>
          <w:lang w:eastAsia="ru-RU"/>
        </w:rPr>
        <w:t xml:space="preserve"> </w:t>
      </w:r>
      <w:r w:rsidR="00264F27" w:rsidRPr="00D301AC">
        <w:rPr>
          <w:rFonts w:ascii="Times New Roman" w:eastAsia="Times New Roman" w:hAnsi="Times New Roman"/>
          <w:sz w:val="28"/>
          <w:szCs w:val="28"/>
          <w:lang w:eastAsia="ru-RU"/>
        </w:rPr>
        <w:t>Реєстру застрахованих осіб Державного реєстру загальнообов’язкового державного соціального страхування</w:t>
      </w:r>
      <w:r w:rsidR="00FF4C08" w:rsidRPr="00D301AC">
        <w:rPr>
          <w:rFonts w:ascii="Times New Roman" w:eastAsia="Times New Roman" w:hAnsi="Times New Roman"/>
          <w:sz w:val="28"/>
          <w:szCs w:val="28"/>
          <w:lang w:eastAsia="ru-RU"/>
        </w:rPr>
        <w:t>;</w:t>
      </w:r>
      <w:r w:rsidR="00264F27" w:rsidRPr="00D301AC">
        <w:rPr>
          <w:rFonts w:ascii="Times New Roman" w:hAnsi="Times New Roman"/>
          <w:sz w:val="28"/>
          <w:szCs w:val="28"/>
          <w:lang w:eastAsia="ru-RU"/>
        </w:rPr>
        <w:t xml:space="preserve">  </w:t>
      </w:r>
    </w:p>
    <w:p w:rsidR="003C61F1" w:rsidRPr="00D301AC" w:rsidRDefault="00CE4953" w:rsidP="001A1A67">
      <w:pPr>
        <w:pStyle w:val="a4"/>
        <w:tabs>
          <w:tab w:val="left" w:pos="1134"/>
        </w:tabs>
        <w:spacing w:after="0" w:line="240" w:lineRule="auto"/>
        <w:ind w:left="0" w:firstLine="567"/>
        <w:jc w:val="both"/>
        <w:rPr>
          <w:rFonts w:ascii="Times New Roman" w:hAnsi="Times New Roman"/>
          <w:sz w:val="28"/>
          <w:szCs w:val="28"/>
        </w:rPr>
      </w:pPr>
      <w:r w:rsidRPr="00D301AC">
        <w:rPr>
          <w:rFonts w:ascii="Times New Roman" w:eastAsia="Times New Roman" w:hAnsi="Times New Roman"/>
          <w:spacing w:val="-6"/>
          <w:kern w:val="2"/>
          <w:sz w:val="28"/>
          <w:szCs w:val="28"/>
          <w:lang w:eastAsia="ru-RU"/>
        </w:rPr>
        <w:t>державної реєстрації</w:t>
      </w:r>
      <w:r w:rsidR="003336DB" w:rsidRPr="00D301AC">
        <w:rPr>
          <w:rFonts w:ascii="Times New Roman" w:eastAsia="Times New Roman" w:hAnsi="Times New Roman"/>
          <w:spacing w:val="-6"/>
          <w:kern w:val="2"/>
          <w:sz w:val="28"/>
          <w:szCs w:val="28"/>
          <w:lang w:eastAsia="ru-RU"/>
        </w:rPr>
        <w:t xml:space="preserve"> реципієнта як</w:t>
      </w:r>
      <w:r w:rsidRPr="00D301AC">
        <w:rPr>
          <w:rFonts w:ascii="Times New Roman" w:eastAsia="Times New Roman" w:hAnsi="Times New Roman"/>
          <w:spacing w:val="-6"/>
          <w:kern w:val="2"/>
          <w:sz w:val="28"/>
          <w:szCs w:val="28"/>
          <w:lang w:eastAsia="ru-RU"/>
        </w:rPr>
        <w:t xml:space="preserve"> фізичної особи – підприємця згідно з даними Єдиного державного реєстру юридичних осіб, фізичних осіб – підприємців та громадських формувань</w:t>
      </w:r>
      <w:r w:rsidR="003C61F1" w:rsidRPr="00D301AC">
        <w:rPr>
          <w:rFonts w:ascii="Times New Roman" w:hAnsi="Times New Roman"/>
          <w:sz w:val="28"/>
          <w:szCs w:val="28"/>
        </w:rPr>
        <w:t>;</w:t>
      </w:r>
    </w:p>
    <w:p w:rsidR="00AC09A5" w:rsidRPr="00D301AC" w:rsidRDefault="00CE4953" w:rsidP="001A1A67">
      <w:pPr>
        <w:pStyle w:val="a4"/>
        <w:tabs>
          <w:tab w:val="left" w:pos="1134"/>
        </w:tabs>
        <w:spacing w:after="0" w:line="240" w:lineRule="auto"/>
        <w:ind w:left="0" w:firstLine="567"/>
        <w:jc w:val="both"/>
        <w:rPr>
          <w:rFonts w:ascii="Times New Roman" w:hAnsi="Times New Roman"/>
          <w:sz w:val="28"/>
          <w:szCs w:val="28"/>
        </w:rPr>
      </w:pPr>
      <w:r w:rsidRPr="00D301AC">
        <w:rPr>
          <w:rFonts w:ascii="Times New Roman" w:hAnsi="Times New Roman"/>
          <w:sz w:val="28"/>
          <w:szCs w:val="28"/>
        </w:rPr>
        <w:t xml:space="preserve">реєстрації </w:t>
      </w:r>
      <w:r w:rsidR="003C61F1" w:rsidRPr="00D301AC">
        <w:rPr>
          <w:rFonts w:ascii="Times New Roman" w:hAnsi="Times New Roman"/>
          <w:sz w:val="28"/>
          <w:szCs w:val="28"/>
          <w:lang w:eastAsia="ru-RU"/>
        </w:rPr>
        <w:t xml:space="preserve">члена сім’ї, </w:t>
      </w:r>
      <w:r w:rsidR="003C61F1" w:rsidRPr="00D301AC">
        <w:rPr>
          <w:rFonts w:ascii="Times New Roman" w:hAnsi="Times New Roman"/>
          <w:sz w:val="28"/>
          <w:szCs w:val="28"/>
        </w:rPr>
        <w:t>який перебував на утриманні застрахованої особи,</w:t>
      </w:r>
      <w:r w:rsidRPr="00D301AC">
        <w:rPr>
          <w:rFonts w:ascii="Times New Roman" w:hAnsi="Times New Roman"/>
          <w:sz w:val="28"/>
          <w:szCs w:val="28"/>
          <w:lang w:eastAsia="ru-RU"/>
        </w:rPr>
        <w:t xml:space="preserve"> як безробітного</w:t>
      </w:r>
      <w:r w:rsidRPr="00D301AC">
        <w:rPr>
          <w:rFonts w:ascii="Times New Roman" w:hAnsi="Times New Roman"/>
          <w:sz w:val="28"/>
          <w:szCs w:val="28"/>
        </w:rPr>
        <w:t xml:space="preserve"> </w:t>
      </w:r>
      <w:r w:rsidR="008D53EF" w:rsidRPr="00D301AC">
        <w:rPr>
          <w:rFonts w:ascii="Times New Roman" w:hAnsi="Times New Roman"/>
          <w:sz w:val="28"/>
          <w:szCs w:val="28"/>
        </w:rPr>
        <w:t>та</w:t>
      </w:r>
      <w:r w:rsidRPr="00D301AC">
        <w:rPr>
          <w:rFonts w:ascii="Times New Roman" w:hAnsi="Times New Roman"/>
          <w:sz w:val="28"/>
          <w:szCs w:val="28"/>
        </w:rPr>
        <w:t xml:space="preserve"> отрим</w:t>
      </w:r>
      <w:r w:rsidR="008D53EF" w:rsidRPr="00D301AC">
        <w:rPr>
          <w:rFonts w:ascii="Times New Roman" w:hAnsi="Times New Roman"/>
          <w:sz w:val="28"/>
          <w:szCs w:val="28"/>
        </w:rPr>
        <w:t>ання ним</w:t>
      </w:r>
      <w:r w:rsidRPr="00D301AC">
        <w:rPr>
          <w:rFonts w:ascii="Times New Roman" w:hAnsi="Times New Roman"/>
          <w:sz w:val="28"/>
          <w:szCs w:val="28"/>
        </w:rPr>
        <w:t xml:space="preserve"> страхових виплат з </w:t>
      </w:r>
      <w:r w:rsidR="00BF4FF5" w:rsidRPr="00D301AC">
        <w:rPr>
          <w:rFonts w:ascii="Times New Roman" w:hAnsi="Times New Roman"/>
          <w:sz w:val="28"/>
          <w:szCs w:val="28"/>
        </w:rPr>
        <w:t>Фонду</w:t>
      </w:r>
      <w:r w:rsidRPr="00D301AC">
        <w:rPr>
          <w:rFonts w:ascii="Times New Roman" w:hAnsi="Times New Roman"/>
          <w:sz w:val="28"/>
          <w:szCs w:val="28"/>
        </w:rPr>
        <w:t xml:space="preserve"> загальнообов’язкового державного соціального страхування на випадок безробіття</w:t>
      </w:r>
      <w:r w:rsidR="008D53EF" w:rsidRPr="00D301AC">
        <w:rPr>
          <w:rFonts w:ascii="Times New Roman" w:hAnsi="Times New Roman"/>
          <w:sz w:val="28"/>
          <w:szCs w:val="28"/>
          <w:lang w:eastAsia="ru-RU"/>
        </w:rPr>
        <w:t xml:space="preserve"> згідно з даними </w:t>
      </w:r>
      <w:r w:rsidR="008D53EF" w:rsidRPr="00D301AC">
        <w:rPr>
          <w:rFonts w:ascii="Times New Roman" w:hAnsi="Times New Roman"/>
          <w:sz w:val="28"/>
          <w:szCs w:val="28"/>
        </w:rPr>
        <w:t xml:space="preserve">Єдиної інформаційно-аналітичної системи центрального органу виконавчої влади, що реалізує державну політику </w:t>
      </w:r>
      <w:r w:rsidR="00914902" w:rsidRPr="00D301AC">
        <w:rPr>
          <w:rFonts w:ascii="Times New Roman" w:hAnsi="Times New Roman"/>
          <w:sz w:val="28"/>
          <w:szCs w:val="28"/>
        </w:rPr>
        <w:t>у</w:t>
      </w:r>
      <w:r w:rsidR="008D53EF" w:rsidRPr="00D301AC">
        <w:rPr>
          <w:rFonts w:ascii="Times New Roman" w:hAnsi="Times New Roman"/>
          <w:sz w:val="28"/>
          <w:szCs w:val="28"/>
        </w:rPr>
        <w:t xml:space="preserve"> сфері зайнятості населення та трудової міграції</w:t>
      </w:r>
      <w:r w:rsidR="00C33208" w:rsidRPr="00D301AC">
        <w:rPr>
          <w:rFonts w:ascii="Times New Roman" w:hAnsi="Times New Roman"/>
          <w:sz w:val="28"/>
          <w:szCs w:val="28"/>
        </w:rPr>
        <w:t>;</w:t>
      </w:r>
    </w:p>
    <w:p w:rsidR="002B4EFA" w:rsidRPr="00D301AC" w:rsidRDefault="00C33208" w:rsidP="001A1A67">
      <w:pPr>
        <w:pStyle w:val="a4"/>
        <w:tabs>
          <w:tab w:val="left" w:pos="1134"/>
        </w:tabs>
        <w:spacing w:after="0" w:line="240" w:lineRule="auto"/>
        <w:ind w:left="0" w:firstLine="567"/>
        <w:jc w:val="both"/>
        <w:rPr>
          <w:rFonts w:ascii="Times New Roman" w:eastAsia="Times New Roman" w:hAnsi="Times New Roman"/>
          <w:sz w:val="28"/>
          <w:szCs w:val="28"/>
        </w:rPr>
      </w:pPr>
      <w:r w:rsidRPr="00D301AC">
        <w:rPr>
          <w:rFonts w:ascii="Times New Roman" w:hAnsi="Times New Roman"/>
          <w:sz w:val="28"/>
          <w:szCs w:val="28"/>
          <w:lang w:eastAsia="ru-RU"/>
        </w:rPr>
        <w:lastRenderedPageBreak/>
        <w:t xml:space="preserve">усиновлення дитини </w:t>
      </w:r>
      <w:r w:rsidRPr="00D301AC">
        <w:rPr>
          <w:rFonts w:ascii="Times New Roman" w:hAnsi="Times New Roman"/>
          <w:sz w:val="28"/>
          <w:szCs w:val="28"/>
        </w:rPr>
        <w:t>реципієнтом</w:t>
      </w:r>
      <w:r w:rsidRPr="00D301AC">
        <w:rPr>
          <w:rFonts w:ascii="Times New Roman" w:hAnsi="Times New Roman"/>
          <w:sz w:val="28"/>
          <w:szCs w:val="28"/>
          <w:lang w:val="ru-RU"/>
        </w:rPr>
        <w:t xml:space="preserve"> </w:t>
      </w:r>
      <w:r w:rsidRPr="00D301AC">
        <w:rPr>
          <w:rFonts w:ascii="Times New Roman" w:hAnsi="Times New Roman"/>
          <w:sz w:val="28"/>
          <w:szCs w:val="28"/>
        </w:rPr>
        <w:t>протягом двох місяців з дня народження</w:t>
      </w:r>
      <w:r w:rsidRPr="00D301AC">
        <w:rPr>
          <w:rFonts w:ascii="Times New Roman" w:eastAsia="Times New Roman" w:hAnsi="Times New Roman"/>
          <w:sz w:val="28"/>
          <w:szCs w:val="28"/>
        </w:rPr>
        <w:t xml:space="preserve"> згідно з даними електронних примірників судових рішень, отриманих з Єдиного державного реєстру судових рішень;</w:t>
      </w:r>
    </w:p>
    <w:p w:rsidR="00C33208" w:rsidRPr="00D301AC" w:rsidRDefault="00C33208" w:rsidP="001A1A67">
      <w:pPr>
        <w:pStyle w:val="a4"/>
        <w:tabs>
          <w:tab w:val="left" w:pos="1134"/>
        </w:tabs>
        <w:spacing w:after="0" w:line="240" w:lineRule="auto"/>
        <w:ind w:left="0" w:firstLine="567"/>
        <w:jc w:val="both"/>
        <w:rPr>
          <w:rFonts w:ascii="Times New Roman" w:eastAsia="Times New Roman" w:hAnsi="Times New Roman"/>
          <w:sz w:val="28"/>
          <w:szCs w:val="28"/>
        </w:rPr>
      </w:pPr>
      <w:r w:rsidRPr="00D301AC">
        <w:rPr>
          <w:rFonts w:ascii="Times New Roman" w:hAnsi="Times New Roman"/>
          <w:sz w:val="28"/>
          <w:szCs w:val="28"/>
          <w:lang w:eastAsia="ru-RU"/>
        </w:rPr>
        <w:t>наявн</w:t>
      </w:r>
      <w:r w:rsidR="00E711A0" w:rsidRPr="00D301AC">
        <w:rPr>
          <w:rFonts w:ascii="Times New Roman" w:hAnsi="Times New Roman"/>
          <w:sz w:val="28"/>
          <w:szCs w:val="28"/>
          <w:lang w:eastAsia="ru-RU"/>
        </w:rPr>
        <w:t>ості</w:t>
      </w:r>
      <w:r w:rsidR="000767DB" w:rsidRPr="00D301AC">
        <w:rPr>
          <w:rFonts w:ascii="Times New Roman" w:hAnsi="Times New Roman"/>
          <w:sz w:val="28"/>
          <w:szCs w:val="28"/>
          <w:lang w:eastAsia="ru-RU"/>
        </w:rPr>
        <w:t xml:space="preserve"> інвалідності</w:t>
      </w:r>
      <w:r w:rsidR="00C45EEE" w:rsidRPr="00D301AC">
        <w:rPr>
          <w:rFonts w:ascii="Times New Roman" w:hAnsi="Times New Roman"/>
          <w:sz w:val="28"/>
          <w:szCs w:val="28"/>
        </w:rPr>
        <w:t xml:space="preserve"> </w:t>
      </w:r>
      <w:r w:rsidR="00B56B07" w:rsidRPr="00D301AC">
        <w:rPr>
          <w:rFonts w:ascii="Times New Roman" w:eastAsia="Times New Roman" w:hAnsi="Times New Roman"/>
          <w:sz w:val="28"/>
          <w:szCs w:val="28"/>
        </w:rPr>
        <w:t>згідно з даними централізованого банку даних з  проблем інвалідності</w:t>
      </w:r>
      <w:r w:rsidR="00DE5CCB" w:rsidRPr="00D301AC">
        <w:rPr>
          <w:rFonts w:ascii="Times New Roman" w:eastAsia="Times New Roman" w:hAnsi="Times New Roman"/>
          <w:sz w:val="28"/>
          <w:szCs w:val="28"/>
        </w:rPr>
        <w:t>;</w:t>
      </w:r>
    </w:p>
    <w:p w:rsidR="00F10FAB" w:rsidRPr="00D301AC" w:rsidRDefault="00F10FAB" w:rsidP="001A1A67">
      <w:pPr>
        <w:pStyle w:val="a4"/>
        <w:tabs>
          <w:tab w:val="left" w:pos="993"/>
        </w:tabs>
        <w:spacing w:after="0" w:line="240" w:lineRule="auto"/>
        <w:ind w:left="0" w:firstLine="567"/>
        <w:jc w:val="both"/>
        <w:rPr>
          <w:rFonts w:ascii="Times New Roman" w:hAnsi="Times New Roman"/>
          <w:sz w:val="28"/>
          <w:szCs w:val="28"/>
          <w:lang w:eastAsia="ru-RU"/>
        </w:rPr>
      </w:pPr>
      <w:r w:rsidRPr="00D301AC">
        <w:rPr>
          <w:rFonts w:ascii="Times New Roman" w:hAnsi="Times New Roman"/>
          <w:sz w:val="28"/>
          <w:szCs w:val="28"/>
          <w:lang w:eastAsia="ru-RU"/>
        </w:rPr>
        <w:t>одночасн</w:t>
      </w:r>
      <w:r w:rsidR="00AC0905" w:rsidRPr="00D301AC">
        <w:rPr>
          <w:rFonts w:ascii="Times New Roman" w:hAnsi="Times New Roman"/>
          <w:sz w:val="28"/>
          <w:szCs w:val="28"/>
          <w:lang w:eastAsia="ru-RU"/>
        </w:rPr>
        <w:t>ого</w:t>
      </w:r>
      <w:r w:rsidRPr="00D301AC">
        <w:rPr>
          <w:rFonts w:ascii="Times New Roman" w:hAnsi="Times New Roman"/>
          <w:sz w:val="28"/>
          <w:szCs w:val="28"/>
          <w:lang w:eastAsia="ru-RU"/>
        </w:rPr>
        <w:t xml:space="preserve"> надання допомоги по тимчасов</w:t>
      </w:r>
      <w:r w:rsidR="00AC0905" w:rsidRPr="00D301AC">
        <w:rPr>
          <w:rFonts w:ascii="Times New Roman" w:hAnsi="Times New Roman"/>
          <w:sz w:val="28"/>
          <w:szCs w:val="28"/>
          <w:lang w:eastAsia="ru-RU"/>
        </w:rPr>
        <w:t>ій</w:t>
      </w:r>
      <w:r w:rsidRPr="00D301AC">
        <w:rPr>
          <w:rFonts w:ascii="Times New Roman" w:hAnsi="Times New Roman"/>
          <w:sz w:val="28"/>
          <w:szCs w:val="28"/>
          <w:lang w:eastAsia="ru-RU"/>
        </w:rPr>
        <w:t xml:space="preserve"> непрацездатності за основним місцем роботи та місцем роботи за сумісництвом</w:t>
      </w:r>
      <w:r w:rsidR="00822094" w:rsidRPr="00D301AC">
        <w:rPr>
          <w:rFonts w:ascii="Times New Roman" w:hAnsi="Times New Roman"/>
          <w:sz w:val="28"/>
          <w:szCs w:val="28"/>
          <w:lang w:eastAsia="ru-RU"/>
        </w:rPr>
        <w:t xml:space="preserve"> згідно з</w:t>
      </w:r>
      <w:r w:rsidR="00DD141A" w:rsidRPr="00D301AC">
        <w:rPr>
          <w:rFonts w:ascii="Times New Roman" w:hAnsi="Times New Roman"/>
          <w:sz w:val="28"/>
          <w:szCs w:val="28"/>
          <w:lang w:eastAsia="ru-RU"/>
        </w:rPr>
        <w:t xml:space="preserve"> даними </w:t>
      </w:r>
      <w:r w:rsidR="00AB2786" w:rsidRPr="00D301AC">
        <w:rPr>
          <w:rFonts w:ascii="Times New Roman" w:hAnsi="Times New Roman"/>
          <w:sz w:val="28"/>
          <w:szCs w:val="28"/>
          <w:lang w:eastAsia="ru-RU"/>
        </w:rPr>
        <w:t>інформаційної системи Пенсійного фонду України;</w:t>
      </w:r>
    </w:p>
    <w:p w:rsidR="00AB2786" w:rsidRPr="00D301AC" w:rsidRDefault="00AB2786" w:rsidP="001A1A67">
      <w:pPr>
        <w:pStyle w:val="a4"/>
        <w:tabs>
          <w:tab w:val="left" w:pos="1134"/>
        </w:tabs>
        <w:spacing w:after="0" w:line="240" w:lineRule="auto"/>
        <w:ind w:left="0" w:firstLine="567"/>
        <w:jc w:val="both"/>
        <w:rPr>
          <w:rFonts w:ascii="Times New Roman" w:hAnsi="Times New Roman"/>
          <w:sz w:val="28"/>
          <w:szCs w:val="28"/>
        </w:rPr>
      </w:pPr>
      <w:r w:rsidRPr="00D301AC">
        <w:rPr>
          <w:rFonts w:ascii="Times New Roman" w:hAnsi="Times New Roman"/>
          <w:sz w:val="28"/>
          <w:szCs w:val="28"/>
        </w:rPr>
        <w:t>перебування реципієнта</w:t>
      </w:r>
      <w:r w:rsidRPr="00D301AC">
        <w:rPr>
          <w:rFonts w:ascii="Times New Roman" w:hAnsi="Times New Roman"/>
          <w:sz w:val="28"/>
          <w:szCs w:val="28"/>
          <w:lang w:eastAsia="ru-RU"/>
        </w:rPr>
        <w:t xml:space="preserve"> </w:t>
      </w:r>
      <w:r w:rsidRPr="00D301AC">
        <w:rPr>
          <w:rFonts w:ascii="Times New Roman" w:hAnsi="Times New Roman"/>
          <w:sz w:val="28"/>
          <w:szCs w:val="28"/>
        </w:rPr>
        <w:t>за кордоном згідно</w:t>
      </w:r>
      <w:r w:rsidRPr="00D301AC">
        <w:rPr>
          <w:rFonts w:ascii="Times New Roman" w:hAnsi="Times New Roman"/>
          <w:sz w:val="28"/>
          <w:szCs w:val="28"/>
          <w:lang w:eastAsia="ru-RU"/>
        </w:rPr>
        <w:t xml:space="preserve"> </w:t>
      </w:r>
      <w:r w:rsidR="00DD141A" w:rsidRPr="00D301AC">
        <w:rPr>
          <w:rFonts w:ascii="Times New Roman" w:hAnsi="Times New Roman"/>
          <w:sz w:val="28"/>
          <w:szCs w:val="28"/>
          <w:lang w:eastAsia="ru-RU"/>
        </w:rPr>
        <w:t xml:space="preserve">з даними </w:t>
      </w:r>
      <w:r w:rsidR="00144C5F" w:rsidRPr="00D301AC">
        <w:rPr>
          <w:rFonts w:ascii="Times New Roman" w:eastAsia="Times New Roman" w:hAnsi="Times New Roman"/>
          <w:sz w:val="28"/>
          <w:szCs w:val="28"/>
        </w:rPr>
        <w:t>Інтегрованої міжвідомчої інформаці</w:t>
      </w:r>
      <w:r w:rsidR="00914902" w:rsidRPr="00D301AC">
        <w:rPr>
          <w:rFonts w:ascii="Times New Roman" w:eastAsia="Times New Roman" w:hAnsi="Times New Roman"/>
          <w:sz w:val="28"/>
          <w:szCs w:val="28"/>
        </w:rPr>
        <w:t xml:space="preserve">йно-комунікаційної системи щодо </w:t>
      </w:r>
      <w:r w:rsidR="00144C5F" w:rsidRPr="00D301AC">
        <w:rPr>
          <w:rFonts w:ascii="Times New Roman" w:eastAsia="Times New Roman" w:hAnsi="Times New Roman"/>
          <w:sz w:val="28"/>
          <w:szCs w:val="28"/>
        </w:rPr>
        <w:t>контролю осіб, транспортних засобів та вантажів, які перет</w:t>
      </w:r>
      <w:r w:rsidR="00AC0905" w:rsidRPr="00D301AC">
        <w:rPr>
          <w:rFonts w:ascii="Times New Roman" w:eastAsia="Times New Roman" w:hAnsi="Times New Roman"/>
          <w:sz w:val="28"/>
          <w:szCs w:val="28"/>
        </w:rPr>
        <w:t>инають державний кордон України</w:t>
      </w:r>
      <w:r w:rsidR="00DD141A" w:rsidRPr="00D301AC">
        <w:rPr>
          <w:rFonts w:ascii="Times New Roman" w:hAnsi="Times New Roman"/>
          <w:sz w:val="28"/>
          <w:szCs w:val="28"/>
        </w:rPr>
        <w:t>;</w:t>
      </w:r>
    </w:p>
    <w:p w:rsidR="00822094" w:rsidRPr="00D301AC" w:rsidRDefault="00DD141A" w:rsidP="001A1A67">
      <w:pPr>
        <w:pStyle w:val="a4"/>
        <w:tabs>
          <w:tab w:val="left" w:pos="1134"/>
        </w:tabs>
        <w:spacing w:after="0" w:line="240" w:lineRule="auto"/>
        <w:ind w:left="0" w:firstLine="567"/>
        <w:jc w:val="both"/>
        <w:rPr>
          <w:rFonts w:ascii="Times New Roman" w:hAnsi="Times New Roman"/>
          <w:sz w:val="28"/>
          <w:szCs w:val="28"/>
          <w:lang w:eastAsia="ru-RU"/>
        </w:rPr>
      </w:pPr>
      <w:r w:rsidRPr="00D301AC">
        <w:rPr>
          <w:rFonts w:ascii="Times New Roman" w:hAnsi="Times New Roman"/>
          <w:sz w:val="28"/>
          <w:szCs w:val="28"/>
        </w:rPr>
        <w:t xml:space="preserve">оформлення документів для виїзду за кордон на постійне проживання або залишення на постійне проживання за кордоном </w:t>
      </w:r>
      <w:r w:rsidR="00AC0905" w:rsidRPr="00D301AC">
        <w:rPr>
          <w:rFonts w:ascii="Times New Roman" w:hAnsi="Times New Roman"/>
          <w:sz w:val="28"/>
          <w:szCs w:val="28"/>
        </w:rPr>
        <w:t>згідно з</w:t>
      </w:r>
      <w:r w:rsidRPr="00D301AC">
        <w:rPr>
          <w:rFonts w:ascii="Times New Roman" w:hAnsi="Times New Roman"/>
          <w:sz w:val="28"/>
          <w:szCs w:val="28"/>
        </w:rPr>
        <w:t xml:space="preserve"> даними </w:t>
      </w:r>
      <w:r w:rsidRPr="00D301AC">
        <w:rPr>
          <w:rFonts w:ascii="Times New Roman" w:hAnsi="Times New Roman"/>
          <w:sz w:val="28"/>
          <w:szCs w:val="28"/>
          <w:lang w:eastAsia="ru-RU"/>
        </w:rPr>
        <w:t>Єдиного державного демографічного реєстру</w:t>
      </w:r>
      <w:r w:rsidR="00914902" w:rsidRPr="00D301AC">
        <w:rPr>
          <w:rFonts w:ascii="Times New Roman" w:hAnsi="Times New Roman"/>
          <w:sz w:val="28"/>
          <w:szCs w:val="28"/>
          <w:lang w:eastAsia="ru-RU"/>
        </w:rPr>
        <w:t>.</w:t>
      </w:r>
    </w:p>
    <w:p w:rsidR="001D3976" w:rsidRPr="00D301AC" w:rsidRDefault="001D3976" w:rsidP="001A1A67">
      <w:pPr>
        <w:pStyle w:val="a4"/>
        <w:tabs>
          <w:tab w:val="left" w:pos="1134"/>
        </w:tabs>
        <w:spacing w:after="0" w:line="240" w:lineRule="auto"/>
        <w:ind w:left="0" w:firstLine="567"/>
        <w:jc w:val="both"/>
        <w:rPr>
          <w:rFonts w:ascii="Times New Roman" w:eastAsia="Times New Roman" w:hAnsi="Times New Roman"/>
          <w:sz w:val="28"/>
          <w:szCs w:val="28"/>
        </w:rPr>
      </w:pPr>
    </w:p>
    <w:p w:rsidR="001D3976" w:rsidRPr="00D301AC" w:rsidRDefault="001D3976" w:rsidP="001A1A67">
      <w:pPr>
        <w:pStyle w:val="a4"/>
        <w:tabs>
          <w:tab w:val="left" w:pos="1134"/>
        </w:tabs>
        <w:spacing w:after="0" w:line="240" w:lineRule="auto"/>
        <w:ind w:left="0" w:firstLine="567"/>
        <w:jc w:val="both"/>
        <w:rPr>
          <w:rFonts w:ascii="Times New Roman" w:hAnsi="Times New Roman"/>
          <w:sz w:val="28"/>
          <w:szCs w:val="28"/>
        </w:rPr>
      </w:pPr>
    </w:p>
    <w:p w:rsidR="00D301AC" w:rsidRPr="00973502" w:rsidRDefault="00D301AC" w:rsidP="00914902">
      <w:pPr>
        <w:pStyle w:val="a4"/>
        <w:tabs>
          <w:tab w:val="left" w:pos="1134"/>
        </w:tabs>
        <w:spacing w:after="0" w:line="240" w:lineRule="auto"/>
        <w:ind w:left="0"/>
        <w:jc w:val="both"/>
        <w:rPr>
          <w:rFonts w:ascii="Times New Roman" w:hAnsi="Times New Roman"/>
          <w:b/>
          <w:sz w:val="28"/>
          <w:szCs w:val="28"/>
        </w:rPr>
      </w:pPr>
      <w:r w:rsidRPr="00973502">
        <w:rPr>
          <w:rFonts w:ascii="Times New Roman" w:hAnsi="Times New Roman"/>
          <w:b/>
          <w:sz w:val="28"/>
          <w:szCs w:val="28"/>
        </w:rPr>
        <w:t>Директор</w:t>
      </w:r>
      <w:r w:rsidR="00914902" w:rsidRPr="00973502">
        <w:rPr>
          <w:rFonts w:ascii="Times New Roman" w:hAnsi="Times New Roman"/>
          <w:b/>
          <w:sz w:val="28"/>
          <w:szCs w:val="28"/>
        </w:rPr>
        <w:t xml:space="preserve"> Департаменту забезпечення </w:t>
      </w:r>
    </w:p>
    <w:p w:rsidR="00DA2907" w:rsidRPr="00973502" w:rsidRDefault="00914902" w:rsidP="00914902">
      <w:pPr>
        <w:pStyle w:val="a4"/>
        <w:tabs>
          <w:tab w:val="left" w:pos="1134"/>
        </w:tabs>
        <w:spacing w:after="0" w:line="240" w:lineRule="auto"/>
        <w:ind w:left="0"/>
        <w:jc w:val="both"/>
        <w:rPr>
          <w:rFonts w:ascii="Times New Roman" w:hAnsi="Times New Roman"/>
          <w:b/>
          <w:sz w:val="28"/>
          <w:szCs w:val="28"/>
        </w:rPr>
      </w:pPr>
      <w:r w:rsidRPr="00973502">
        <w:rPr>
          <w:rFonts w:ascii="Times New Roman" w:hAnsi="Times New Roman"/>
          <w:b/>
          <w:sz w:val="28"/>
          <w:szCs w:val="28"/>
        </w:rPr>
        <w:t>координаційно-моніторингової роботи</w:t>
      </w:r>
      <w:r w:rsidRPr="00973502">
        <w:rPr>
          <w:rFonts w:ascii="Times New Roman" w:hAnsi="Times New Roman"/>
          <w:b/>
          <w:sz w:val="28"/>
          <w:szCs w:val="28"/>
        </w:rPr>
        <w:tab/>
      </w:r>
      <w:r w:rsidR="00D301AC" w:rsidRPr="00973502">
        <w:rPr>
          <w:rFonts w:ascii="Times New Roman" w:hAnsi="Times New Roman"/>
          <w:b/>
          <w:sz w:val="28"/>
          <w:szCs w:val="28"/>
        </w:rPr>
        <w:t xml:space="preserve">             </w:t>
      </w:r>
      <w:r w:rsidR="00FB3490" w:rsidRPr="00973502">
        <w:rPr>
          <w:rFonts w:ascii="Times New Roman" w:hAnsi="Times New Roman"/>
          <w:b/>
          <w:sz w:val="28"/>
          <w:szCs w:val="28"/>
        </w:rPr>
        <w:t xml:space="preserve">  </w:t>
      </w:r>
      <w:r w:rsidR="000A0800" w:rsidRPr="00973502">
        <w:rPr>
          <w:rFonts w:ascii="Times New Roman" w:hAnsi="Times New Roman"/>
          <w:b/>
          <w:sz w:val="28"/>
          <w:szCs w:val="28"/>
        </w:rPr>
        <w:t xml:space="preserve">           </w:t>
      </w:r>
      <w:r w:rsidR="00D301AC" w:rsidRPr="00973502">
        <w:rPr>
          <w:rFonts w:ascii="Times New Roman" w:hAnsi="Times New Roman"/>
          <w:b/>
          <w:sz w:val="28"/>
          <w:szCs w:val="28"/>
        </w:rPr>
        <w:t>Юрій КОНЮШЕНКО</w:t>
      </w:r>
    </w:p>
    <w:p w:rsidR="00DA2907" w:rsidRPr="00D301AC" w:rsidRDefault="00DA2907" w:rsidP="001A1A67">
      <w:pPr>
        <w:pStyle w:val="a4"/>
        <w:tabs>
          <w:tab w:val="left" w:pos="1134"/>
        </w:tabs>
        <w:spacing w:after="0" w:line="240" w:lineRule="auto"/>
        <w:ind w:left="0" w:firstLine="567"/>
        <w:jc w:val="both"/>
        <w:rPr>
          <w:rFonts w:ascii="Times New Roman" w:hAnsi="Times New Roman"/>
          <w:sz w:val="28"/>
          <w:szCs w:val="28"/>
        </w:rPr>
      </w:pPr>
    </w:p>
    <w:sectPr w:rsidR="00DA2907" w:rsidRPr="00D301AC" w:rsidSect="001A1A67">
      <w:headerReference w:type="default" r:id="rId8"/>
      <w:pgSz w:w="11906" w:h="16838" w:code="9"/>
      <w:pgMar w:top="1134" w:right="567" w:bottom="1588" w:left="1701" w:header="397"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5C0" w:rsidRDefault="004B55C0" w:rsidP="009A4A83">
      <w:pPr>
        <w:spacing w:after="0" w:line="240" w:lineRule="auto"/>
      </w:pPr>
      <w:r>
        <w:separator/>
      </w:r>
    </w:p>
  </w:endnote>
  <w:endnote w:type="continuationSeparator" w:id="0">
    <w:p w:rsidR="004B55C0" w:rsidRDefault="004B55C0" w:rsidP="009A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IBM Plex Serif">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5C0" w:rsidRDefault="004B55C0" w:rsidP="009A4A83">
      <w:pPr>
        <w:spacing w:after="0" w:line="240" w:lineRule="auto"/>
      </w:pPr>
      <w:r>
        <w:separator/>
      </w:r>
    </w:p>
  </w:footnote>
  <w:footnote w:type="continuationSeparator" w:id="0">
    <w:p w:rsidR="004B55C0" w:rsidRDefault="004B55C0" w:rsidP="009A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B0" w:rsidRPr="001120E1" w:rsidRDefault="00A614B0">
    <w:pPr>
      <w:pStyle w:val="a8"/>
      <w:jc w:val="center"/>
      <w:rPr>
        <w:rFonts w:ascii="Times New Roman" w:hAnsi="Times New Roman"/>
        <w:sz w:val="24"/>
        <w:szCs w:val="24"/>
      </w:rPr>
    </w:pPr>
    <w:r w:rsidRPr="001120E1">
      <w:rPr>
        <w:rFonts w:ascii="Times New Roman" w:hAnsi="Times New Roman"/>
        <w:sz w:val="24"/>
        <w:szCs w:val="24"/>
      </w:rPr>
      <w:fldChar w:fldCharType="begin"/>
    </w:r>
    <w:r w:rsidRPr="001120E1">
      <w:rPr>
        <w:rFonts w:ascii="Times New Roman" w:hAnsi="Times New Roman"/>
        <w:sz w:val="24"/>
        <w:szCs w:val="24"/>
      </w:rPr>
      <w:instrText>PAGE   \* MERGEFORMAT</w:instrText>
    </w:r>
    <w:r w:rsidRPr="001120E1">
      <w:rPr>
        <w:rFonts w:ascii="Times New Roman" w:hAnsi="Times New Roman"/>
        <w:sz w:val="24"/>
        <w:szCs w:val="24"/>
      </w:rPr>
      <w:fldChar w:fldCharType="separate"/>
    </w:r>
    <w:r w:rsidR="00115250">
      <w:rPr>
        <w:rFonts w:ascii="Times New Roman" w:hAnsi="Times New Roman"/>
        <w:noProof/>
        <w:sz w:val="24"/>
        <w:szCs w:val="24"/>
      </w:rPr>
      <w:t>2</w:t>
    </w:r>
    <w:r w:rsidRPr="001120E1">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B73"/>
    <w:multiLevelType w:val="hybridMultilevel"/>
    <w:tmpl w:val="E878EC54"/>
    <w:lvl w:ilvl="0" w:tplc="2A926DF0">
      <w:start w:val="1"/>
      <w:numFmt w:val="upperRoman"/>
      <w:lvlText w:val="%1."/>
      <w:lvlJc w:val="left"/>
      <w:pPr>
        <w:ind w:left="1920" w:hanging="720"/>
      </w:pPr>
      <w:rPr>
        <w:rFonts w:hint="default"/>
      </w:rPr>
    </w:lvl>
    <w:lvl w:ilvl="1" w:tplc="04220019" w:tentative="1">
      <w:start w:val="1"/>
      <w:numFmt w:val="lowerLetter"/>
      <w:lvlText w:val="%2."/>
      <w:lvlJc w:val="left"/>
      <w:pPr>
        <w:ind w:left="2280" w:hanging="360"/>
      </w:pPr>
    </w:lvl>
    <w:lvl w:ilvl="2" w:tplc="0422001B" w:tentative="1">
      <w:start w:val="1"/>
      <w:numFmt w:val="lowerRoman"/>
      <w:lvlText w:val="%3."/>
      <w:lvlJc w:val="right"/>
      <w:pPr>
        <w:ind w:left="3000" w:hanging="180"/>
      </w:pPr>
    </w:lvl>
    <w:lvl w:ilvl="3" w:tplc="0422000F" w:tentative="1">
      <w:start w:val="1"/>
      <w:numFmt w:val="decimal"/>
      <w:lvlText w:val="%4."/>
      <w:lvlJc w:val="left"/>
      <w:pPr>
        <w:ind w:left="3720" w:hanging="360"/>
      </w:pPr>
    </w:lvl>
    <w:lvl w:ilvl="4" w:tplc="04220019" w:tentative="1">
      <w:start w:val="1"/>
      <w:numFmt w:val="lowerLetter"/>
      <w:lvlText w:val="%5."/>
      <w:lvlJc w:val="left"/>
      <w:pPr>
        <w:ind w:left="4440" w:hanging="360"/>
      </w:pPr>
    </w:lvl>
    <w:lvl w:ilvl="5" w:tplc="0422001B" w:tentative="1">
      <w:start w:val="1"/>
      <w:numFmt w:val="lowerRoman"/>
      <w:lvlText w:val="%6."/>
      <w:lvlJc w:val="right"/>
      <w:pPr>
        <w:ind w:left="5160" w:hanging="180"/>
      </w:pPr>
    </w:lvl>
    <w:lvl w:ilvl="6" w:tplc="0422000F" w:tentative="1">
      <w:start w:val="1"/>
      <w:numFmt w:val="decimal"/>
      <w:lvlText w:val="%7."/>
      <w:lvlJc w:val="left"/>
      <w:pPr>
        <w:ind w:left="5880" w:hanging="360"/>
      </w:pPr>
    </w:lvl>
    <w:lvl w:ilvl="7" w:tplc="04220019" w:tentative="1">
      <w:start w:val="1"/>
      <w:numFmt w:val="lowerLetter"/>
      <w:lvlText w:val="%8."/>
      <w:lvlJc w:val="left"/>
      <w:pPr>
        <w:ind w:left="6600" w:hanging="360"/>
      </w:pPr>
    </w:lvl>
    <w:lvl w:ilvl="8" w:tplc="0422001B" w:tentative="1">
      <w:start w:val="1"/>
      <w:numFmt w:val="lowerRoman"/>
      <w:lvlText w:val="%9."/>
      <w:lvlJc w:val="right"/>
      <w:pPr>
        <w:ind w:left="7320" w:hanging="180"/>
      </w:pPr>
    </w:lvl>
  </w:abstractNum>
  <w:abstractNum w:abstractNumId="1" w15:restartNumberingAfterBreak="0">
    <w:nsid w:val="023B48C9"/>
    <w:multiLevelType w:val="hybridMultilevel"/>
    <w:tmpl w:val="5340545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C2E7EED"/>
    <w:multiLevelType w:val="hybridMultilevel"/>
    <w:tmpl w:val="541E58D6"/>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16BB2FB7"/>
    <w:multiLevelType w:val="multilevel"/>
    <w:tmpl w:val="465A81FE"/>
    <w:lvl w:ilvl="0">
      <w:start w:val="1"/>
      <w:numFmt w:val="decimal"/>
      <w:lvlText w:val="%1."/>
      <w:lvlJc w:val="left"/>
      <w:pPr>
        <w:ind w:left="1068" w:hanging="360"/>
      </w:pPr>
      <w:rPr>
        <w:rFonts w:hint="default"/>
        <w:color w:val="auto"/>
        <w:sz w:val="28"/>
      </w:rPr>
    </w:lvl>
    <w:lvl w:ilvl="1">
      <w:start w:val="1"/>
      <w:numFmt w:val="decimal"/>
      <w:isLgl/>
      <w:lvlText w:val="%1.%2"/>
      <w:lvlJc w:val="left"/>
      <w:pPr>
        <w:ind w:left="1563" w:hanging="57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15:restartNumberingAfterBreak="0">
    <w:nsid w:val="1D7725D5"/>
    <w:multiLevelType w:val="multilevel"/>
    <w:tmpl w:val="42BE08F6"/>
    <w:lvl w:ilvl="0">
      <w:start w:val="1"/>
      <w:numFmt w:val="decimal"/>
      <w:lvlText w:val="%1."/>
      <w:lvlJc w:val="left"/>
      <w:pPr>
        <w:ind w:left="450" w:hanging="450"/>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 w15:restartNumberingAfterBreak="0">
    <w:nsid w:val="1E0E2926"/>
    <w:multiLevelType w:val="hybridMultilevel"/>
    <w:tmpl w:val="E564E020"/>
    <w:lvl w:ilvl="0" w:tplc="67E2D37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15:restartNumberingAfterBreak="0">
    <w:nsid w:val="226A066F"/>
    <w:multiLevelType w:val="hybridMultilevel"/>
    <w:tmpl w:val="968C0E48"/>
    <w:lvl w:ilvl="0" w:tplc="3E5C9FB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071281E"/>
    <w:multiLevelType w:val="hybridMultilevel"/>
    <w:tmpl w:val="F858F2C0"/>
    <w:lvl w:ilvl="0" w:tplc="3FD2CA5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15:restartNumberingAfterBreak="0">
    <w:nsid w:val="338C303C"/>
    <w:multiLevelType w:val="hybridMultilevel"/>
    <w:tmpl w:val="32042F32"/>
    <w:lvl w:ilvl="0" w:tplc="AF74802A">
      <w:start w:val="1"/>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9" w15:restartNumberingAfterBreak="0">
    <w:nsid w:val="361806BA"/>
    <w:multiLevelType w:val="hybridMultilevel"/>
    <w:tmpl w:val="99C21140"/>
    <w:lvl w:ilvl="0" w:tplc="FA8672E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15:restartNumberingAfterBreak="0">
    <w:nsid w:val="4D405EF2"/>
    <w:multiLevelType w:val="hybridMultilevel"/>
    <w:tmpl w:val="99525C5A"/>
    <w:lvl w:ilvl="0" w:tplc="78B2DB4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559467A9"/>
    <w:multiLevelType w:val="hybridMultilevel"/>
    <w:tmpl w:val="0D3AD0D4"/>
    <w:lvl w:ilvl="0" w:tplc="0E9E0574">
      <w:start w:val="1"/>
      <w:numFmt w:val="bullet"/>
      <w:lvlText w:val="-"/>
      <w:lvlJc w:val="left"/>
      <w:pPr>
        <w:ind w:left="1068" w:hanging="360"/>
      </w:pPr>
      <w:rPr>
        <w:rFonts w:ascii="Times New Roman" w:eastAsia="Calibri" w:hAnsi="Times New Roman" w:cs="Times New Roman" w:hint="default"/>
        <w:color w:val="00B05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2" w15:restartNumberingAfterBreak="0">
    <w:nsid w:val="55B95777"/>
    <w:multiLevelType w:val="multilevel"/>
    <w:tmpl w:val="C982FA4A"/>
    <w:styleLink w:val="2"/>
    <w:lvl w:ilvl="0">
      <w:start w:val="2"/>
      <w:numFmt w:val="decimal"/>
      <w:lvlText w:val="%1."/>
      <w:lvlJc w:val="left"/>
      <w:pPr>
        <w:ind w:left="360" w:hanging="360"/>
      </w:pPr>
      <w:rPr>
        <w:rFonts w:cs="Times New Roman"/>
        <w:b w:val="0"/>
      </w:rPr>
    </w:lvl>
    <w:lvl w:ilvl="1">
      <w:start w:val="1"/>
      <w:numFmt w:val="decimal"/>
      <w:lvlText w:val="%1.%2."/>
      <w:lvlJc w:val="left"/>
      <w:pPr>
        <w:ind w:left="574"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5D4C79FD"/>
    <w:multiLevelType w:val="hybridMultilevel"/>
    <w:tmpl w:val="CAA80774"/>
    <w:lvl w:ilvl="0" w:tplc="9E3E5BF2">
      <w:start w:val="1"/>
      <w:numFmt w:val="decimal"/>
      <w:lvlText w:val="%1)"/>
      <w:lvlJc w:val="left"/>
      <w:pPr>
        <w:ind w:left="1129" w:hanging="42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60D346BC"/>
    <w:multiLevelType w:val="hybridMultilevel"/>
    <w:tmpl w:val="A47CBDDA"/>
    <w:lvl w:ilvl="0" w:tplc="DDB2A63C">
      <w:start w:val="1"/>
      <w:numFmt w:val="decimal"/>
      <w:lvlText w:val="%1)"/>
      <w:lvlJc w:val="left"/>
      <w:pPr>
        <w:ind w:left="121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66D43AF"/>
    <w:multiLevelType w:val="hybridMultilevel"/>
    <w:tmpl w:val="99C21140"/>
    <w:lvl w:ilvl="0" w:tplc="FA8672E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6" w15:restartNumberingAfterBreak="0">
    <w:nsid w:val="68CC263E"/>
    <w:multiLevelType w:val="hybridMultilevel"/>
    <w:tmpl w:val="45927DF6"/>
    <w:lvl w:ilvl="0" w:tplc="472CC5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7" w15:restartNumberingAfterBreak="0">
    <w:nsid w:val="6E783129"/>
    <w:multiLevelType w:val="hybridMultilevel"/>
    <w:tmpl w:val="6878420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75047759"/>
    <w:multiLevelType w:val="hybridMultilevel"/>
    <w:tmpl w:val="060E8C2E"/>
    <w:lvl w:ilvl="0" w:tplc="A2C00EC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9" w15:restartNumberingAfterBreak="0">
    <w:nsid w:val="7B4B47A2"/>
    <w:multiLevelType w:val="hybridMultilevel"/>
    <w:tmpl w:val="7A72DA0E"/>
    <w:lvl w:ilvl="0" w:tplc="FFEEF2BA">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7C23140C"/>
    <w:multiLevelType w:val="hybridMultilevel"/>
    <w:tmpl w:val="6F86ED1E"/>
    <w:lvl w:ilvl="0" w:tplc="0AF83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D67201D"/>
    <w:multiLevelType w:val="hybridMultilevel"/>
    <w:tmpl w:val="1B4E0718"/>
    <w:lvl w:ilvl="0" w:tplc="2716BBB8">
      <w:start w:val="7"/>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7DC00DD2"/>
    <w:multiLevelType w:val="hybridMultilevel"/>
    <w:tmpl w:val="681085C2"/>
    <w:lvl w:ilvl="0" w:tplc="C59683A6">
      <w:start w:val="1"/>
      <w:numFmt w:val="upperRoman"/>
      <w:lvlText w:val="%1."/>
      <w:lvlJc w:val="left"/>
      <w:pPr>
        <w:ind w:left="2148" w:hanging="720"/>
      </w:pPr>
      <w:rPr>
        <w:rFonts w:hint="default"/>
        <w:color w:val="auto"/>
      </w:rPr>
    </w:lvl>
    <w:lvl w:ilvl="1" w:tplc="04220019" w:tentative="1">
      <w:start w:val="1"/>
      <w:numFmt w:val="lowerLetter"/>
      <w:lvlText w:val="%2."/>
      <w:lvlJc w:val="left"/>
      <w:pPr>
        <w:ind w:left="2508" w:hanging="360"/>
      </w:pPr>
    </w:lvl>
    <w:lvl w:ilvl="2" w:tplc="0422001B" w:tentative="1">
      <w:start w:val="1"/>
      <w:numFmt w:val="lowerRoman"/>
      <w:lvlText w:val="%3."/>
      <w:lvlJc w:val="right"/>
      <w:pPr>
        <w:ind w:left="3228" w:hanging="180"/>
      </w:pPr>
    </w:lvl>
    <w:lvl w:ilvl="3" w:tplc="0422000F" w:tentative="1">
      <w:start w:val="1"/>
      <w:numFmt w:val="decimal"/>
      <w:lvlText w:val="%4."/>
      <w:lvlJc w:val="left"/>
      <w:pPr>
        <w:ind w:left="3948" w:hanging="360"/>
      </w:pPr>
    </w:lvl>
    <w:lvl w:ilvl="4" w:tplc="04220019" w:tentative="1">
      <w:start w:val="1"/>
      <w:numFmt w:val="lowerLetter"/>
      <w:lvlText w:val="%5."/>
      <w:lvlJc w:val="left"/>
      <w:pPr>
        <w:ind w:left="4668" w:hanging="360"/>
      </w:pPr>
    </w:lvl>
    <w:lvl w:ilvl="5" w:tplc="0422001B" w:tentative="1">
      <w:start w:val="1"/>
      <w:numFmt w:val="lowerRoman"/>
      <w:lvlText w:val="%6."/>
      <w:lvlJc w:val="right"/>
      <w:pPr>
        <w:ind w:left="5388" w:hanging="180"/>
      </w:pPr>
    </w:lvl>
    <w:lvl w:ilvl="6" w:tplc="0422000F" w:tentative="1">
      <w:start w:val="1"/>
      <w:numFmt w:val="decimal"/>
      <w:lvlText w:val="%7."/>
      <w:lvlJc w:val="left"/>
      <w:pPr>
        <w:ind w:left="6108" w:hanging="360"/>
      </w:pPr>
    </w:lvl>
    <w:lvl w:ilvl="7" w:tplc="04220019" w:tentative="1">
      <w:start w:val="1"/>
      <w:numFmt w:val="lowerLetter"/>
      <w:lvlText w:val="%8."/>
      <w:lvlJc w:val="left"/>
      <w:pPr>
        <w:ind w:left="6828" w:hanging="360"/>
      </w:pPr>
    </w:lvl>
    <w:lvl w:ilvl="8" w:tplc="0422001B" w:tentative="1">
      <w:start w:val="1"/>
      <w:numFmt w:val="lowerRoman"/>
      <w:lvlText w:val="%9."/>
      <w:lvlJc w:val="right"/>
      <w:pPr>
        <w:ind w:left="7548" w:hanging="180"/>
      </w:pPr>
    </w:lvl>
  </w:abstractNum>
  <w:abstractNum w:abstractNumId="23" w15:restartNumberingAfterBreak="0">
    <w:nsid w:val="7E380748"/>
    <w:multiLevelType w:val="hybridMultilevel"/>
    <w:tmpl w:val="F888432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2"/>
  </w:num>
  <w:num w:numId="2">
    <w:abstractNumId w:val="3"/>
  </w:num>
  <w:num w:numId="3">
    <w:abstractNumId w:val="4"/>
  </w:num>
  <w:num w:numId="4">
    <w:abstractNumId w:val="1"/>
  </w:num>
  <w:num w:numId="5">
    <w:abstractNumId w:val="11"/>
  </w:num>
  <w:num w:numId="6">
    <w:abstractNumId w:val="5"/>
  </w:num>
  <w:num w:numId="7">
    <w:abstractNumId w:val="10"/>
  </w:num>
  <w:num w:numId="8">
    <w:abstractNumId w:val="8"/>
  </w:num>
  <w:num w:numId="9">
    <w:abstractNumId w:val="17"/>
  </w:num>
  <w:num w:numId="10">
    <w:abstractNumId w:val="9"/>
  </w:num>
  <w:num w:numId="11">
    <w:abstractNumId w:val="14"/>
  </w:num>
  <w:num w:numId="12">
    <w:abstractNumId w:val="15"/>
  </w:num>
  <w:num w:numId="13">
    <w:abstractNumId w:val="0"/>
  </w:num>
  <w:num w:numId="14">
    <w:abstractNumId w:val="22"/>
  </w:num>
  <w:num w:numId="15">
    <w:abstractNumId w:val="6"/>
  </w:num>
  <w:num w:numId="16">
    <w:abstractNumId w:val="2"/>
  </w:num>
  <w:num w:numId="17">
    <w:abstractNumId w:val="18"/>
  </w:num>
  <w:num w:numId="18">
    <w:abstractNumId w:val="23"/>
  </w:num>
  <w:num w:numId="19">
    <w:abstractNumId w:val="16"/>
  </w:num>
  <w:num w:numId="20">
    <w:abstractNumId w:val="7"/>
  </w:num>
  <w:num w:numId="21">
    <w:abstractNumId w:val="13"/>
  </w:num>
  <w:num w:numId="22">
    <w:abstractNumId w:val="20"/>
  </w:num>
  <w:num w:numId="23">
    <w:abstractNumId w:val="21"/>
  </w:num>
  <w:num w:numId="24">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17"/>
    <w:rsid w:val="000009D1"/>
    <w:rsid w:val="00000E98"/>
    <w:rsid w:val="00000EFB"/>
    <w:rsid w:val="00001258"/>
    <w:rsid w:val="00001CB3"/>
    <w:rsid w:val="00002C40"/>
    <w:rsid w:val="000031ED"/>
    <w:rsid w:val="000031F9"/>
    <w:rsid w:val="00004D5B"/>
    <w:rsid w:val="000057FA"/>
    <w:rsid w:val="00005A78"/>
    <w:rsid w:val="00005CB7"/>
    <w:rsid w:val="00006CFB"/>
    <w:rsid w:val="00010D75"/>
    <w:rsid w:val="00011344"/>
    <w:rsid w:val="000116F3"/>
    <w:rsid w:val="000117A6"/>
    <w:rsid w:val="00011A26"/>
    <w:rsid w:val="00011FBC"/>
    <w:rsid w:val="0001214B"/>
    <w:rsid w:val="00012763"/>
    <w:rsid w:val="00014B80"/>
    <w:rsid w:val="00014C73"/>
    <w:rsid w:val="00014E97"/>
    <w:rsid w:val="00015297"/>
    <w:rsid w:val="00015D33"/>
    <w:rsid w:val="00015FAC"/>
    <w:rsid w:val="00016701"/>
    <w:rsid w:val="00017350"/>
    <w:rsid w:val="0001778C"/>
    <w:rsid w:val="00020369"/>
    <w:rsid w:val="0002121F"/>
    <w:rsid w:val="00021443"/>
    <w:rsid w:val="000230D7"/>
    <w:rsid w:val="00023C90"/>
    <w:rsid w:val="00025321"/>
    <w:rsid w:val="00025E5C"/>
    <w:rsid w:val="00026221"/>
    <w:rsid w:val="00027930"/>
    <w:rsid w:val="00027BEB"/>
    <w:rsid w:val="0003066C"/>
    <w:rsid w:val="00030B08"/>
    <w:rsid w:val="0003105D"/>
    <w:rsid w:val="000318A1"/>
    <w:rsid w:val="000321CC"/>
    <w:rsid w:val="0003276D"/>
    <w:rsid w:val="000335BB"/>
    <w:rsid w:val="00033AD9"/>
    <w:rsid w:val="000344A4"/>
    <w:rsid w:val="000345BC"/>
    <w:rsid w:val="00034996"/>
    <w:rsid w:val="000349B9"/>
    <w:rsid w:val="0003769C"/>
    <w:rsid w:val="00040714"/>
    <w:rsid w:val="00041351"/>
    <w:rsid w:val="000420EE"/>
    <w:rsid w:val="0004230C"/>
    <w:rsid w:val="0004438E"/>
    <w:rsid w:val="0004453D"/>
    <w:rsid w:val="00044E21"/>
    <w:rsid w:val="00046192"/>
    <w:rsid w:val="0005136C"/>
    <w:rsid w:val="00051FA4"/>
    <w:rsid w:val="000523C7"/>
    <w:rsid w:val="000526A3"/>
    <w:rsid w:val="0005279F"/>
    <w:rsid w:val="0005289F"/>
    <w:rsid w:val="00052BF5"/>
    <w:rsid w:val="00052C29"/>
    <w:rsid w:val="0005326C"/>
    <w:rsid w:val="000537F6"/>
    <w:rsid w:val="00053818"/>
    <w:rsid w:val="00053A07"/>
    <w:rsid w:val="000549D0"/>
    <w:rsid w:val="0005577F"/>
    <w:rsid w:val="00057CCE"/>
    <w:rsid w:val="000600F6"/>
    <w:rsid w:val="0006064E"/>
    <w:rsid w:val="00061255"/>
    <w:rsid w:val="00062D9D"/>
    <w:rsid w:val="00063166"/>
    <w:rsid w:val="00063602"/>
    <w:rsid w:val="00063D2C"/>
    <w:rsid w:val="00063D72"/>
    <w:rsid w:val="0006486E"/>
    <w:rsid w:val="00064F6F"/>
    <w:rsid w:val="000653DF"/>
    <w:rsid w:val="00065504"/>
    <w:rsid w:val="00065E27"/>
    <w:rsid w:val="00066BA1"/>
    <w:rsid w:val="00066DE0"/>
    <w:rsid w:val="00067017"/>
    <w:rsid w:val="00067123"/>
    <w:rsid w:val="00067216"/>
    <w:rsid w:val="000674D9"/>
    <w:rsid w:val="00067F53"/>
    <w:rsid w:val="00070818"/>
    <w:rsid w:val="000711E3"/>
    <w:rsid w:val="000713AF"/>
    <w:rsid w:val="00071781"/>
    <w:rsid w:val="0007248F"/>
    <w:rsid w:val="00072D1A"/>
    <w:rsid w:val="00073115"/>
    <w:rsid w:val="000739DE"/>
    <w:rsid w:val="00075B1E"/>
    <w:rsid w:val="000760ED"/>
    <w:rsid w:val="000766FD"/>
    <w:rsid w:val="000767DB"/>
    <w:rsid w:val="00076C3E"/>
    <w:rsid w:val="0007701A"/>
    <w:rsid w:val="00080D4B"/>
    <w:rsid w:val="00081DF6"/>
    <w:rsid w:val="00082DAC"/>
    <w:rsid w:val="00083386"/>
    <w:rsid w:val="00083E7B"/>
    <w:rsid w:val="00083E9C"/>
    <w:rsid w:val="00083F1F"/>
    <w:rsid w:val="0008453A"/>
    <w:rsid w:val="00084A59"/>
    <w:rsid w:val="000857B4"/>
    <w:rsid w:val="00085829"/>
    <w:rsid w:val="00085D1B"/>
    <w:rsid w:val="00086126"/>
    <w:rsid w:val="00086AFE"/>
    <w:rsid w:val="000871A6"/>
    <w:rsid w:val="0009062B"/>
    <w:rsid w:val="00091305"/>
    <w:rsid w:val="00093112"/>
    <w:rsid w:val="00094BA7"/>
    <w:rsid w:val="00095390"/>
    <w:rsid w:val="00095E01"/>
    <w:rsid w:val="00096E20"/>
    <w:rsid w:val="000977BC"/>
    <w:rsid w:val="000A0800"/>
    <w:rsid w:val="000A083A"/>
    <w:rsid w:val="000A1201"/>
    <w:rsid w:val="000A151B"/>
    <w:rsid w:val="000A1BA7"/>
    <w:rsid w:val="000A1C26"/>
    <w:rsid w:val="000A2076"/>
    <w:rsid w:val="000A2244"/>
    <w:rsid w:val="000A248D"/>
    <w:rsid w:val="000A2C2B"/>
    <w:rsid w:val="000A3BF8"/>
    <w:rsid w:val="000A3E39"/>
    <w:rsid w:val="000A3F60"/>
    <w:rsid w:val="000A4B2D"/>
    <w:rsid w:val="000A59FC"/>
    <w:rsid w:val="000A5A99"/>
    <w:rsid w:val="000A5CC5"/>
    <w:rsid w:val="000A5F76"/>
    <w:rsid w:val="000A668C"/>
    <w:rsid w:val="000A6FC0"/>
    <w:rsid w:val="000A713A"/>
    <w:rsid w:val="000A7420"/>
    <w:rsid w:val="000B0A76"/>
    <w:rsid w:val="000B0B65"/>
    <w:rsid w:val="000B28BB"/>
    <w:rsid w:val="000B2ED8"/>
    <w:rsid w:val="000B2FB9"/>
    <w:rsid w:val="000B367E"/>
    <w:rsid w:val="000B3C56"/>
    <w:rsid w:val="000B3ED6"/>
    <w:rsid w:val="000B3EF4"/>
    <w:rsid w:val="000B49BD"/>
    <w:rsid w:val="000B4C7F"/>
    <w:rsid w:val="000B4C81"/>
    <w:rsid w:val="000B4EDD"/>
    <w:rsid w:val="000B4FD3"/>
    <w:rsid w:val="000B5264"/>
    <w:rsid w:val="000B610C"/>
    <w:rsid w:val="000B6CC4"/>
    <w:rsid w:val="000B73FD"/>
    <w:rsid w:val="000B7A53"/>
    <w:rsid w:val="000B7E7B"/>
    <w:rsid w:val="000B7F5B"/>
    <w:rsid w:val="000C11F9"/>
    <w:rsid w:val="000C13BE"/>
    <w:rsid w:val="000C1886"/>
    <w:rsid w:val="000C2390"/>
    <w:rsid w:val="000C3B37"/>
    <w:rsid w:val="000C3EBA"/>
    <w:rsid w:val="000C4C78"/>
    <w:rsid w:val="000C4D49"/>
    <w:rsid w:val="000C6057"/>
    <w:rsid w:val="000C6201"/>
    <w:rsid w:val="000C622D"/>
    <w:rsid w:val="000C6632"/>
    <w:rsid w:val="000D03E3"/>
    <w:rsid w:val="000D0505"/>
    <w:rsid w:val="000D0683"/>
    <w:rsid w:val="000D25FE"/>
    <w:rsid w:val="000D2D6A"/>
    <w:rsid w:val="000D2DF7"/>
    <w:rsid w:val="000D3932"/>
    <w:rsid w:val="000D49AD"/>
    <w:rsid w:val="000D4E90"/>
    <w:rsid w:val="000D66B4"/>
    <w:rsid w:val="000D6BC8"/>
    <w:rsid w:val="000D6DAE"/>
    <w:rsid w:val="000D6DBF"/>
    <w:rsid w:val="000D6EDB"/>
    <w:rsid w:val="000D73F2"/>
    <w:rsid w:val="000D7943"/>
    <w:rsid w:val="000E01BE"/>
    <w:rsid w:val="000E0270"/>
    <w:rsid w:val="000E063C"/>
    <w:rsid w:val="000E09F3"/>
    <w:rsid w:val="000E0ECA"/>
    <w:rsid w:val="000E3193"/>
    <w:rsid w:val="000E3CB1"/>
    <w:rsid w:val="000E4173"/>
    <w:rsid w:val="000E49AA"/>
    <w:rsid w:val="000E4A5F"/>
    <w:rsid w:val="000E4D76"/>
    <w:rsid w:val="000E4DC0"/>
    <w:rsid w:val="000E619D"/>
    <w:rsid w:val="000E64BF"/>
    <w:rsid w:val="000E6C3D"/>
    <w:rsid w:val="000E757A"/>
    <w:rsid w:val="000E76EA"/>
    <w:rsid w:val="000E779F"/>
    <w:rsid w:val="000E7C22"/>
    <w:rsid w:val="000F097B"/>
    <w:rsid w:val="000F0B6D"/>
    <w:rsid w:val="000F0EDF"/>
    <w:rsid w:val="000F106C"/>
    <w:rsid w:val="000F18EA"/>
    <w:rsid w:val="000F1AC3"/>
    <w:rsid w:val="000F2081"/>
    <w:rsid w:val="000F24D4"/>
    <w:rsid w:val="000F2DD5"/>
    <w:rsid w:val="000F2FD5"/>
    <w:rsid w:val="000F3345"/>
    <w:rsid w:val="000F34EC"/>
    <w:rsid w:val="000F3859"/>
    <w:rsid w:val="000F3C05"/>
    <w:rsid w:val="000F3E66"/>
    <w:rsid w:val="000F45EA"/>
    <w:rsid w:val="000F50EC"/>
    <w:rsid w:val="000F5541"/>
    <w:rsid w:val="000F5C48"/>
    <w:rsid w:val="000F5D05"/>
    <w:rsid w:val="000F71F2"/>
    <w:rsid w:val="000F733C"/>
    <w:rsid w:val="000F7499"/>
    <w:rsid w:val="000F76C0"/>
    <w:rsid w:val="000F76CC"/>
    <w:rsid w:val="0010001B"/>
    <w:rsid w:val="001003F1"/>
    <w:rsid w:val="00100704"/>
    <w:rsid w:val="00100B24"/>
    <w:rsid w:val="001018CC"/>
    <w:rsid w:val="00101AB8"/>
    <w:rsid w:val="00101DD2"/>
    <w:rsid w:val="00102679"/>
    <w:rsid w:val="00102E66"/>
    <w:rsid w:val="00102FDB"/>
    <w:rsid w:val="0010367D"/>
    <w:rsid w:val="001041A0"/>
    <w:rsid w:val="00105ED5"/>
    <w:rsid w:val="00105F0E"/>
    <w:rsid w:val="00106924"/>
    <w:rsid w:val="001076BF"/>
    <w:rsid w:val="001109B0"/>
    <w:rsid w:val="00111553"/>
    <w:rsid w:val="001120E1"/>
    <w:rsid w:val="00113BB1"/>
    <w:rsid w:val="00113D3E"/>
    <w:rsid w:val="0011433F"/>
    <w:rsid w:val="00114CFE"/>
    <w:rsid w:val="001150EB"/>
    <w:rsid w:val="00115250"/>
    <w:rsid w:val="00115289"/>
    <w:rsid w:val="0011585F"/>
    <w:rsid w:val="00115E84"/>
    <w:rsid w:val="00115EB2"/>
    <w:rsid w:val="001166AD"/>
    <w:rsid w:val="001169AD"/>
    <w:rsid w:val="001173C0"/>
    <w:rsid w:val="00117DF4"/>
    <w:rsid w:val="001206A3"/>
    <w:rsid w:val="00121208"/>
    <w:rsid w:val="001219FC"/>
    <w:rsid w:val="001220F4"/>
    <w:rsid w:val="0012227B"/>
    <w:rsid w:val="00122B36"/>
    <w:rsid w:val="001230DA"/>
    <w:rsid w:val="00123772"/>
    <w:rsid w:val="0012488F"/>
    <w:rsid w:val="00125128"/>
    <w:rsid w:val="0012563E"/>
    <w:rsid w:val="00125C54"/>
    <w:rsid w:val="001265EF"/>
    <w:rsid w:val="001269E0"/>
    <w:rsid w:val="00127A27"/>
    <w:rsid w:val="001305BE"/>
    <w:rsid w:val="00130D61"/>
    <w:rsid w:val="001311C6"/>
    <w:rsid w:val="001325AB"/>
    <w:rsid w:val="00132662"/>
    <w:rsid w:val="00132E1D"/>
    <w:rsid w:val="00133122"/>
    <w:rsid w:val="00133401"/>
    <w:rsid w:val="00133728"/>
    <w:rsid w:val="00133E00"/>
    <w:rsid w:val="001345A9"/>
    <w:rsid w:val="00135125"/>
    <w:rsid w:val="001352ED"/>
    <w:rsid w:val="00136CB3"/>
    <w:rsid w:val="00137224"/>
    <w:rsid w:val="00140096"/>
    <w:rsid w:val="0014029A"/>
    <w:rsid w:val="0014091B"/>
    <w:rsid w:val="00140DC2"/>
    <w:rsid w:val="00141254"/>
    <w:rsid w:val="00141525"/>
    <w:rsid w:val="00142561"/>
    <w:rsid w:val="00143D34"/>
    <w:rsid w:val="001440A8"/>
    <w:rsid w:val="00144843"/>
    <w:rsid w:val="00144C5F"/>
    <w:rsid w:val="00144D14"/>
    <w:rsid w:val="00145470"/>
    <w:rsid w:val="00145624"/>
    <w:rsid w:val="00145AE4"/>
    <w:rsid w:val="00145F7D"/>
    <w:rsid w:val="001463F0"/>
    <w:rsid w:val="00146431"/>
    <w:rsid w:val="0014643F"/>
    <w:rsid w:val="00146868"/>
    <w:rsid w:val="001468FE"/>
    <w:rsid w:val="0014721C"/>
    <w:rsid w:val="00147D7E"/>
    <w:rsid w:val="00147FB7"/>
    <w:rsid w:val="00151F13"/>
    <w:rsid w:val="001525A2"/>
    <w:rsid w:val="00152EAA"/>
    <w:rsid w:val="0015322E"/>
    <w:rsid w:val="0015355D"/>
    <w:rsid w:val="00153642"/>
    <w:rsid w:val="00153F49"/>
    <w:rsid w:val="00154026"/>
    <w:rsid w:val="0015410C"/>
    <w:rsid w:val="0015432C"/>
    <w:rsid w:val="001544F2"/>
    <w:rsid w:val="001545B7"/>
    <w:rsid w:val="001545F8"/>
    <w:rsid w:val="001549E2"/>
    <w:rsid w:val="00155259"/>
    <w:rsid w:val="0015549A"/>
    <w:rsid w:val="00155834"/>
    <w:rsid w:val="00155AD9"/>
    <w:rsid w:val="00155FF0"/>
    <w:rsid w:val="00156712"/>
    <w:rsid w:val="00156D68"/>
    <w:rsid w:val="00156D93"/>
    <w:rsid w:val="00156DEF"/>
    <w:rsid w:val="00160493"/>
    <w:rsid w:val="00160C85"/>
    <w:rsid w:val="00161696"/>
    <w:rsid w:val="00161770"/>
    <w:rsid w:val="00161922"/>
    <w:rsid w:val="00161EA4"/>
    <w:rsid w:val="001620BB"/>
    <w:rsid w:val="00162E1E"/>
    <w:rsid w:val="00162F8F"/>
    <w:rsid w:val="00163554"/>
    <w:rsid w:val="0016380C"/>
    <w:rsid w:val="0016491E"/>
    <w:rsid w:val="00164CE7"/>
    <w:rsid w:val="00164D7F"/>
    <w:rsid w:val="00164E1B"/>
    <w:rsid w:val="00164E35"/>
    <w:rsid w:val="00164ED2"/>
    <w:rsid w:val="001651C4"/>
    <w:rsid w:val="00165EEF"/>
    <w:rsid w:val="001666CC"/>
    <w:rsid w:val="00166C11"/>
    <w:rsid w:val="00167E93"/>
    <w:rsid w:val="0017013E"/>
    <w:rsid w:val="00170FB9"/>
    <w:rsid w:val="0017143B"/>
    <w:rsid w:val="001719A5"/>
    <w:rsid w:val="001719BA"/>
    <w:rsid w:val="00171EA5"/>
    <w:rsid w:val="001722EB"/>
    <w:rsid w:val="00172DD8"/>
    <w:rsid w:val="00173CDC"/>
    <w:rsid w:val="001741E0"/>
    <w:rsid w:val="0017429E"/>
    <w:rsid w:val="001745E8"/>
    <w:rsid w:val="0017488C"/>
    <w:rsid w:val="00174BC4"/>
    <w:rsid w:val="00174BEA"/>
    <w:rsid w:val="001765ED"/>
    <w:rsid w:val="00176AED"/>
    <w:rsid w:val="001779B0"/>
    <w:rsid w:val="00180412"/>
    <w:rsid w:val="00180689"/>
    <w:rsid w:val="001824AA"/>
    <w:rsid w:val="0018304C"/>
    <w:rsid w:val="0018317E"/>
    <w:rsid w:val="0018357B"/>
    <w:rsid w:val="001835C0"/>
    <w:rsid w:val="001835F4"/>
    <w:rsid w:val="0018362B"/>
    <w:rsid w:val="00183A76"/>
    <w:rsid w:val="00184820"/>
    <w:rsid w:val="0018598B"/>
    <w:rsid w:val="00186238"/>
    <w:rsid w:val="00187518"/>
    <w:rsid w:val="00187AC2"/>
    <w:rsid w:val="00187E82"/>
    <w:rsid w:val="001908C3"/>
    <w:rsid w:val="00190D1A"/>
    <w:rsid w:val="00191756"/>
    <w:rsid w:val="001918E8"/>
    <w:rsid w:val="00191B13"/>
    <w:rsid w:val="0019204A"/>
    <w:rsid w:val="00192D68"/>
    <w:rsid w:val="00193199"/>
    <w:rsid w:val="0019343B"/>
    <w:rsid w:val="001935C0"/>
    <w:rsid w:val="00193DAA"/>
    <w:rsid w:val="001951D4"/>
    <w:rsid w:val="00195809"/>
    <w:rsid w:val="001959F6"/>
    <w:rsid w:val="00195BFA"/>
    <w:rsid w:val="00196654"/>
    <w:rsid w:val="00197057"/>
    <w:rsid w:val="00197EE4"/>
    <w:rsid w:val="001A070C"/>
    <w:rsid w:val="001A071C"/>
    <w:rsid w:val="001A09A7"/>
    <w:rsid w:val="001A0F70"/>
    <w:rsid w:val="001A1901"/>
    <w:rsid w:val="001A1A67"/>
    <w:rsid w:val="001A1AA2"/>
    <w:rsid w:val="001A1DD5"/>
    <w:rsid w:val="001A2114"/>
    <w:rsid w:val="001A3298"/>
    <w:rsid w:val="001A3CE1"/>
    <w:rsid w:val="001A451E"/>
    <w:rsid w:val="001A5C78"/>
    <w:rsid w:val="001A5D84"/>
    <w:rsid w:val="001A5EA3"/>
    <w:rsid w:val="001A601C"/>
    <w:rsid w:val="001A6665"/>
    <w:rsid w:val="001A6B87"/>
    <w:rsid w:val="001A7230"/>
    <w:rsid w:val="001A778A"/>
    <w:rsid w:val="001B0A20"/>
    <w:rsid w:val="001B0EC8"/>
    <w:rsid w:val="001B2702"/>
    <w:rsid w:val="001B3156"/>
    <w:rsid w:val="001B31E4"/>
    <w:rsid w:val="001B42D4"/>
    <w:rsid w:val="001B48B9"/>
    <w:rsid w:val="001B4A2C"/>
    <w:rsid w:val="001B5712"/>
    <w:rsid w:val="001B5A83"/>
    <w:rsid w:val="001B665A"/>
    <w:rsid w:val="001B6CBA"/>
    <w:rsid w:val="001B7079"/>
    <w:rsid w:val="001B7812"/>
    <w:rsid w:val="001C00A7"/>
    <w:rsid w:val="001C089B"/>
    <w:rsid w:val="001C2801"/>
    <w:rsid w:val="001C357F"/>
    <w:rsid w:val="001C3E59"/>
    <w:rsid w:val="001C4156"/>
    <w:rsid w:val="001C426F"/>
    <w:rsid w:val="001C4713"/>
    <w:rsid w:val="001C4A23"/>
    <w:rsid w:val="001C4DCB"/>
    <w:rsid w:val="001C508F"/>
    <w:rsid w:val="001C547C"/>
    <w:rsid w:val="001C56AC"/>
    <w:rsid w:val="001C637E"/>
    <w:rsid w:val="001C6911"/>
    <w:rsid w:val="001C6F49"/>
    <w:rsid w:val="001C7099"/>
    <w:rsid w:val="001C710B"/>
    <w:rsid w:val="001C7447"/>
    <w:rsid w:val="001D04F3"/>
    <w:rsid w:val="001D1589"/>
    <w:rsid w:val="001D1DDE"/>
    <w:rsid w:val="001D25ED"/>
    <w:rsid w:val="001D278C"/>
    <w:rsid w:val="001D280D"/>
    <w:rsid w:val="001D2D56"/>
    <w:rsid w:val="001D3219"/>
    <w:rsid w:val="001D3976"/>
    <w:rsid w:val="001D4768"/>
    <w:rsid w:val="001D4CB9"/>
    <w:rsid w:val="001D51D2"/>
    <w:rsid w:val="001D5B40"/>
    <w:rsid w:val="001D5FFF"/>
    <w:rsid w:val="001D6EBC"/>
    <w:rsid w:val="001D7E93"/>
    <w:rsid w:val="001D7EF2"/>
    <w:rsid w:val="001E1337"/>
    <w:rsid w:val="001E1A6E"/>
    <w:rsid w:val="001E1B41"/>
    <w:rsid w:val="001E1C60"/>
    <w:rsid w:val="001E1C8F"/>
    <w:rsid w:val="001E22A9"/>
    <w:rsid w:val="001E2B65"/>
    <w:rsid w:val="001E2E24"/>
    <w:rsid w:val="001E4448"/>
    <w:rsid w:val="001E4D20"/>
    <w:rsid w:val="001E55AA"/>
    <w:rsid w:val="001E56CB"/>
    <w:rsid w:val="001E650D"/>
    <w:rsid w:val="001E6640"/>
    <w:rsid w:val="001E7654"/>
    <w:rsid w:val="001E76EA"/>
    <w:rsid w:val="001E792F"/>
    <w:rsid w:val="001F03EB"/>
    <w:rsid w:val="001F0E19"/>
    <w:rsid w:val="001F1AAF"/>
    <w:rsid w:val="001F1ACD"/>
    <w:rsid w:val="001F2639"/>
    <w:rsid w:val="001F2752"/>
    <w:rsid w:val="001F3D08"/>
    <w:rsid w:val="001F40DF"/>
    <w:rsid w:val="001F439C"/>
    <w:rsid w:val="001F460B"/>
    <w:rsid w:val="001F49BF"/>
    <w:rsid w:val="001F49C2"/>
    <w:rsid w:val="001F4A09"/>
    <w:rsid w:val="001F53E0"/>
    <w:rsid w:val="001F60B1"/>
    <w:rsid w:val="001F711F"/>
    <w:rsid w:val="001F76E6"/>
    <w:rsid w:val="00200F85"/>
    <w:rsid w:val="00201A5F"/>
    <w:rsid w:val="00201B8E"/>
    <w:rsid w:val="00201C0B"/>
    <w:rsid w:val="00202C7C"/>
    <w:rsid w:val="0020305E"/>
    <w:rsid w:val="00203DE5"/>
    <w:rsid w:val="00205DBD"/>
    <w:rsid w:val="002063B6"/>
    <w:rsid w:val="00206C7C"/>
    <w:rsid w:val="002079E8"/>
    <w:rsid w:val="00210758"/>
    <w:rsid w:val="00210886"/>
    <w:rsid w:val="00210DD7"/>
    <w:rsid w:val="00211472"/>
    <w:rsid w:val="00211488"/>
    <w:rsid w:val="00212297"/>
    <w:rsid w:val="00212544"/>
    <w:rsid w:val="00212BD5"/>
    <w:rsid w:val="002137FD"/>
    <w:rsid w:val="00213A54"/>
    <w:rsid w:val="00213FCF"/>
    <w:rsid w:val="002146A5"/>
    <w:rsid w:val="00214F7F"/>
    <w:rsid w:val="00215387"/>
    <w:rsid w:val="00215BC0"/>
    <w:rsid w:val="00215F18"/>
    <w:rsid w:val="002165CE"/>
    <w:rsid w:val="00217ED6"/>
    <w:rsid w:val="00220B4D"/>
    <w:rsid w:val="00222E28"/>
    <w:rsid w:val="002235AD"/>
    <w:rsid w:val="00223E17"/>
    <w:rsid w:val="0022424F"/>
    <w:rsid w:val="00224767"/>
    <w:rsid w:val="002247F2"/>
    <w:rsid w:val="00224897"/>
    <w:rsid w:val="00224C67"/>
    <w:rsid w:val="00225441"/>
    <w:rsid w:val="0022594A"/>
    <w:rsid w:val="00225A43"/>
    <w:rsid w:val="00225B6E"/>
    <w:rsid w:val="00226034"/>
    <w:rsid w:val="0022617C"/>
    <w:rsid w:val="002262F9"/>
    <w:rsid w:val="00226633"/>
    <w:rsid w:val="002268C5"/>
    <w:rsid w:val="00226BFB"/>
    <w:rsid w:val="00226D12"/>
    <w:rsid w:val="00226D6F"/>
    <w:rsid w:val="00226E68"/>
    <w:rsid w:val="00231395"/>
    <w:rsid w:val="00231A97"/>
    <w:rsid w:val="00231DB1"/>
    <w:rsid w:val="00231E5E"/>
    <w:rsid w:val="00232230"/>
    <w:rsid w:val="002331ED"/>
    <w:rsid w:val="00233792"/>
    <w:rsid w:val="0023429E"/>
    <w:rsid w:val="00234B1C"/>
    <w:rsid w:val="00234F6D"/>
    <w:rsid w:val="00235164"/>
    <w:rsid w:val="00235406"/>
    <w:rsid w:val="00235689"/>
    <w:rsid w:val="00236CDB"/>
    <w:rsid w:val="00237B72"/>
    <w:rsid w:val="00237D92"/>
    <w:rsid w:val="002405FA"/>
    <w:rsid w:val="002409E4"/>
    <w:rsid w:val="0024160F"/>
    <w:rsid w:val="00241D91"/>
    <w:rsid w:val="00241FFA"/>
    <w:rsid w:val="0024204E"/>
    <w:rsid w:val="00242876"/>
    <w:rsid w:val="00244528"/>
    <w:rsid w:val="0024558D"/>
    <w:rsid w:val="00246F5F"/>
    <w:rsid w:val="002475E4"/>
    <w:rsid w:val="0025116E"/>
    <w:rsid w:val="00251857"/>
    <w:rsid w:val="00251A40"/>
    <w:rsid w:val="00253417"/>
    <w:rsid w:val="002537A6"/>
    <w:rsid w:val="00253C2E"/>
    <w:rsid w:val="00253E17"/>
    <w:rsid w:val="00254218"/>
    <w:rsid w:val="002551EF"/>
    <w:rsid w:val="0025539E"/>
    <w:rsid w:val="00255459"/>
    <w:rsid w:val="00256880"/>
    <w:rsid w:val="00256942"/>
    <w:rsid w:val="00257490"/>
    <w:rsid w:val="002601E6"/>
    <w:rsid w:val="00261241"/>
    <w:rsid w:val="002617D6"/>
    <w:rsid w:val="00261912"/>
    <w:rsid w:val="00262D71"/>
    <w:rsid w:val="00263570"/>
    <w:rsid w:val="0026362A"/>
    <w:rsid w:val="00263966"/>
    <w:rsid w:val="00263C2E"/>
    <w:rsid w:val="00264547"/>
    <w:rsid w:val="002646C9"/>
    <w:rsid w:val="00264F27"/>
    <w:rsid w:val="00265F04"/>
    <w:rsid w:val="00265F22"/>
    <w:rsid w:val="00266342"/>
    <w:rsid w:val="00266443"/>
    <w:rsid w:val="0026654B"/>
    <w:rsid w:val="00266847"/>
    <w:rsid w:val="00266885"/>
    <w:rsid w:val="00266D14"/>
    <w:rsid w:val="0026777F"/>
    <w:rsid w:val="00270809"/>
    <w:rsid w:val="00270BFA"/>
    <w:rsid w:val="00270D64"/>
    <w:rsid w:val="002725D6"/>
    <w:rsid w:val="00272AB9"/>
    <w:rsid w:val="00272C8E"/>
    <w:rsid w:val="00275E20"/>
    <w:rsid w:val="002765BE"/>
    <w:rsid w:val="00276954"/>
    <w:rsid w:val="0027775E"/>
    <w:rsid w:val="00277C25"/>
    <w:rsid w:val="00280290"/>
    <w:rsid w:val="00280314"/>
    <w:rsid w:val="0028152D"/>
    <w:rsid w:val="0028166D"/>
    <w:rsid w:val="00281861"/>
    <w:rsid w:val="00281904"/>
    <w:rsid w:val="00281E6B"/>
    <w:rsid w:val="00282245"/>
    <w:rsid w:val="00282CEB"/>
    <w:rsid w:val="0028312C"/>
    <w:rsid w:val="00284C8D"/>
    <w:rsid w:val="00286038"/>
    <w:rsid w:val="00286EE8"/>
    <w:rsid w:val="00290B38"/>
    <w:rsid w:val="00290B42"/>
    <w:rsid w:val="002911C9"/>
    <w:rsid w:val="00291B2D"/>
    <w:rsid w:val="00291D50"/>
    <w:rsid w:val="00292A51"/>
    <w:rsid w:val="002945C0"/>
    <w:rsid w:val="002949CA"/>
    <w:rsid w:val="00295259"/>
    <w:rsid w:val="002962ED"/>
    <w:rsid w:val="002963A2"/>
    <w:rsid w:val="00297365"/>
    <w:rsid w:val="002A0730"/>
    <w:rsid w:val="002A0B8B"/>
    <w:rsid w:val="002A1F27"/>
    <w:rsid w:val="002A206B"/>
    <w:rsid w:val="002A2180"/>
    <w:rsid w:val="002A2457"/>
    <w:rsid w:val="002A380C"/>
    <w:rsid w:val="002A43D4"/>
    <w:rsid w:val="002A4942"/>
    <w:rsid w:val="002A49A3"/>
    <w:rsid w:val="002A4CC9"/>
    <w:rsid w:val="002A4D45"/>
    <w:rsid w:val="002A4DBB"/>
    <w:rsid w:val="002A5D9B"/>
    <w:rsid w:val="002A62A0"/>
    <w:rsid w:val="002A645F"/>
    <w:rsid w:val="002A74A6"/>
    <w:rsid w:val="002B0361"/>
    <w:rsid w:val="002B1905"/>
    <w:rsid w:val="002B1D73"/>
    <w:rsid w:val="002B1F4F"/>
    <w:rsid w:val="002B23E9"/>
    <w:rsid w:val="002B2F02"/>
    <w:rsid w:val="002B350A"/>
    <w:rsid w:val="002B3B30"/>
    <w:rsid w:val="002B3D1A"/>
    <w:rsid w:val="002B4441"/>
    <w:rsid w:val="002B475D"/>
    <w:rsid w:val="002B4992"/>
    <w:rsid w:val="002B4A22"/>
    <w:rsid w:val="002B4EFA"/>
    <w:rsid w:val="002B5225"/>
    <w:rsid w:val="002B57FA"/>
    <w:rsid w:val="002B5D44"/>
    <w:rsid w:val="002B6906"/>
    <w:rsid w:val="002B6D5E"/>
    <w:rsid w:val="002B72FB"/>
    <w:rsid w:val="002B7446"/>
    <w:rsid w:val="002B7EF7"/>
    <w:rsid w:val="002C12D5"/>
    <w:rsid w:val="002C13CE"/>
    <w:rsid w:val="002C19D0"/>
    <w:rsid w:val="002C286D"/>
    <w:rsid w:val="002C344D"/>
    <w:rsid w:val="002C394B"/>
    <w:rsid w:val="002C3D1B"/>
    <w:rsid w:val="002C419A"/>
    <w:rsid w:val="002C44E7"/>
    <w:rsid w:val="002C4AB8"/>
    <w:rsid w:val="002C51EA"/>
    <w:rsid w:val="002C5305"/>
    <w:rsid w:val="002C5489"/>
    <w:rsid w:val="002C6E3D"/>
    <w:rsid w:val="002D0B34"/>
    <w:rsid w:val="002D0F06"/>
    <w:rsid w:val="002D219E"/>
    <w:rsid w:val="002D3094"/>
    <w:rsid w:val="002D372F"/>
    <w:rsid w:val="002D43B2"/>
    <w:rsid w:val="002D4FC7"/>
    <w:rsid w:val="002D5896"/>
    <w:rsid w:val="002D7ACE"/>
    <w:rsid w:val="002E109D"/>
    <w:rsid w:val="002E150D"/>
    <w:rsid w:val="002E1786"/>
    <w:rsid w:val="002E1A98"/>
    <w:rsid w:val="002E23EC"/>
    <w:rsid w:val="002E261F"/>
    <w:rsid w:val="002E3C1E"/>
    <w:rsid w:val="002E3F88"/>
    <w:rsid w:val="002E488D"/>
    <w:rsid w:val="002E4932"/>
    <w:rsid w:val="002E4C51"/>
    <w:rsid w:val="002E5F5A"/>
    <w:rsid w:val="002E6717"/>
    <w:rsid w:val="002E6820"/>
    <w:rsid w:val="002E6A38"/>
    <w:rsid w:val="002E6EF2"/>
    <w:rsid w:val="002E7225"/>
    <w:rsid w:val="002E7326"/>
    <w:rsid w:val="002F0013"/>
    <w:rsid w:val="002F1999"/>
    <w:rsid w:val="002F1B76"/>
    <w:rsid w:val="002F32D4"/>
    <w:rsid w:val="002F3C43"/>
    <w:rsid w:val="002F3D52"/>
    <w:rsid w:val="002F3E8D"/>
    <w:rsid w:val="002F4C42"/>
    <w:rsid w:val="002F4FD1"/>
    <w:rsid w:val="002F50D2"/>
    <w:rsid w:val="002F5E42"/>
    <w:rsid w:val="002F64E5"/>
    <w:rsid w:val="002F66CF"/>
    <w:rsid w:val="002F6E10"/>
    <w:rsid w:val="002F731C"/>
    <w:rsid w:val="002F7359"/>
    <w:rsid w:val="002F7397"/>
    <w:rsid w:val="002F7AE3"/>
    <w:rsid w:val="002F7E71"/>
    <w:rsid w:val="003001CA"/>
    <w:rsid w:val="0030052A"/>
    <w:rsid w:val="003008A5"/>
    <w:rsid w:val="0030171B"/>
    <w:rsid w:val="003017E3"/>
    <w:rsid w:val="00301F68"/>
    <w:rsid w:val="0030229A"/>
    <w:rsid w:val="00302CA5"/>
    <w:rsid w:val="00302E64"/>
    <w:rsid w:val="003034DE"/>
    <w:rsid w:val="00303694"/>
    <w:rsid w:val="00303B5A"/>
    <w:rsid w:val="00303BFE"/>
    <w:rsid w:val="003042D4"/>
    <w:rsid w:val="003044BE"/>
    <w:rsid w:val="00304C75"/>
    <w:rsid w:val="003070DD"/>
    <w:rsid w:val="003071BF"/>
    <w:rsid w:val="00307929"/>
    <w:rsid w:val="00310D5F"/>
    <w:rsid w:val="00310F9D"/>
    <w:rsid w:val="003114F1"/>
    <w:rsid w:val="003121F9"/>
    <w:rsid w:val="00312D36"/>
    <w:rsid w:val="00313A84"/>
    <w:rsid w:val="00313AA5"/>
    <w:rsid w:val="003153DF"/>
    <w:rsid w:val="003156F8"/>
    <w:rsid w:val="00315EBC"/>
    <w:rsid w:val="003163E1"/>
    <w:rsid w:val="0031692C"/>
    <w:rsid w:val="00316D86"/>
    <w:rsid w:val="00320642"/>
    <w:rsid w:val="00320B23"/>
    <w:rsid w:val="00320D4B"/>
    <w:rsid w:val="00320E2D"/>
    <w:rsid w:val="00320E6A"/>
    <w:rsid w:val="00320FC7"/>
    <w:rsid w:val="003213D4"/>
    <w:rsid w:val="00321BE0"/>
    <w:rsid w:val="0032243A"/>
    <w:rsid w:val="0032305A"/>
    <w:rsid w:val="003235FC"/>
    <w:rsid w:val="00323E09"/>
    <w:rsid w:val="00324D66"/>
    <w:rsid w:val="00325DF5"/>
    <w:rsid w:val="003266F0"/>
    <w:rsid w:val="00327A48"/>
    <w:rsid w:val="00330035"/>
    <w:rsid w:val="00330CA5"/>
    <w:rsid w:val="00330FD7"/>
    <w:rsid w:val="00331ACB"/>
    <w:rsid w:val="00331DEC"/>
    <w:rsid w:val="00332308"/>
    <w:rsid w:val="0033245A"/>
    <w:rsid w:val="00332F3E"/>
    <w:rsid w:val="003332FA"/>
    <w:rsid w:val="00333571"/>
    <w:rsid w:val="003336DB"/>
    <w:rsid w:val="00333C0E"/>
    <w:rsid w:val="00333ED2"/>
    <w:rsid w:val="00333F20"/>
    <w:rsid w:val="00335422"/>
    <w:rsid w:val="00335946"/>
    <w:rsid w:val="0033633E"/>
    <w:rsid w:val="0033686B"/>
    <w:rsid w:val="00336F08"/>
    <w:rsid w:val="00337502"/>
    <w:rsid w:val="003401F7"/>
    <w:rsid w:val="00340237"/>
    <w:rsid w:val="00340366"/>
    <w:rsid w:val="00340A4D"/>
    <w:rsid w:val="00340F33"/>
    <w:rsid w:val="00342276"/>
    <w:rsid w:val="003427A8"/>
    <w:rsid w:val="00342989"/>
    <w:rsid w:val="003446E0"/>
    <w:rsid w:val="00344F2B"/>
    <w:rsid w:val="0034510F"/>
    <w:rsid w:val="003453B2"/>
    <w:rsid w:val="00345912"/>
    <w:rsid w:val="00345AB4"/>
    <w:rsid w:val="003464CB"/>
    <w:rsid w:val="003500FD"/>
    <w:rsid w:val="0035123C"/>
    <w:rsid w:val="003513FB"/>
    <w:rsid w:val="00351573"/>
    <w:rsid w:val="00351C6D"/>
    <w:rsid w:val="00351D37"/>
    <w:rsid w:val="00352349"/>
    <w:rsid w:val="00353C04"/>
    <w:rsid w:val="00354C09"/>
    <w:rsid w:val="00354CB0"/>
    <w:rsid w:val="0035509E"/>
    <w:rsid w:val="00355132"/>
    <w:rsid w:val="00355A42"/>
    <w:rsid w:val="00360CDD"/>
    <w:rsid w:val="00360DF8"/>
    <w:rsid w:val="00361A04"/>
    <w:rsid w:val="00361DF0"/>
    <w:rsid w:val="003631DC"/>
    <w:rsid w:val="0036358F"/>
    <w:rsid w:val="00363E0E"/>
    <w:rsid w:val="003647A0"/>
    <w:rsid w:val="00364AE0"/>
    <w:rsid w:val="003655AC"/>
    <w:rsid w:val="003655F0"/>
    <w:rsid w:val="00365CFF"/>
    <w:rsid w:val="00366452"/>
    <w:rsid w:val="00366600"/>
    <w:rsid w:val="00367A3D"/>
    <w:rsid w:val="00370474"/>
    <w:rsid w:val="00370CF3"/>
    <w:rsid w:val="00370D43"/>
    <w:rsid w:val="00370EFA"/>
    <w:rsid w:val="00371B76"/>
    <w:rsid w:val="0037262C"/>
    <w:rsid w:val="00372E3A"/>
    <w:rsid w:val="00373768"/>
    <w:rsid w:val="003744F0"/>
    <w:rsid w:val="003747BD"/>
    <w:rsid w:val="00375730"/>
    <w:rsid w:val="00375EFD"/>
    <w:rsid w:val="003764E2"/>
    <w:rsid w:val="003771F7"/>
    <w:rsid w:val="003775C4"/>
    <w:rsid w:val="00377624"/>
    <w:rsid w:val="003803AF"/>
    <w:rsid w:val="00380CAD"/>
    <w:rsid w:val="003814F7"/>
    <w:rsid w:val="00381543"/>
    <w:rsid w:val="003817CB"/>
    <w:rsid w:val="00381ADF"/>
    <w:rsid w:val="00381B7D"/>
    <w:rsid w:val="00382092"/>
    <w:rsid w:val="003825D5"/>
    <w:rsid w:val="00382983"/>
    <w:rsid w:val="00382C0A"/>
    <w:rsid w:val="00382C13"/>
    <w:rsid w:val="00382D31"/>
    <w:rsid w:val="003834DE"/>
    <w:rsid w:val="00383B40"/>
    <w:rsid w:val="00384FB8"/>
    <w:rsid w:val="00385728"/>
    <w:rsid w:val="003864FC"/>
    <w:rsid w:val="00386846"/>
    <w:rsid w:val="00386B08"/>
    <w:rsid w:val="00386ECD"/>
    <w:rsid w:val="003902B0"/>
    <w:rsid w:val="00390BE9"/>
    <w:rsid w:val="00391234"/>
    <w:rsid w:val="00392334"/>
    <w:rsid w:val="003923A4"/>
    <w:rsid w:val="00392D86"/>
    <w:rsid w:val="003932DE"/>
    <w:rsid w:val="00393446"/>
    <w:rsid w:val="00393648"/>
    <w:rsid w:val="0039379E"/>
    <w:rsid w:val="003937A6"/>
    <w:rsid w:val="003938B8"/>
    <w:rsid w:val="00393A55"/>
    <w:rsid w:val="00393B7C"/>
    <w:rsid w:val="00394A35"/>
    <w:rsid w:val="0039507A"/>
    <w:rsid w:val="00395B89"/>
    <w:rsid w:val="00395D11"/>
    <w:rsid w:val="00395D5D"/>
    <w:rsid w:val="0039605B"/>
    <w:rsid w:val="00396293"/>
    <w:rsid w:val="003966F7"/>
    <w:rsid w:val="00396AF7"/>
    <w:rsid w:val="0039759A"/>
    <w:rsid w:val="00397F57"/>
    <w:rsid w:val="003A0965"/>
    <w:rsid w:val="003A178A"/>
    <w:rsid w:val="003A1D71"/>
    <w:rsid w:val="003A2234"/>
    <w:rsid w:val="003A2701"/>
    <w:rsid w:val="003A3062"/>
    <w:rsid w:val="003A3329"/>
    <w:rsid w:val="003A3F8F"/>
    <w:rsid w:val="003A5001"/>
    <w:rsid w:val="003A5205"/>
    <w:rsid w:val="003A68E3"/>
    <w:rsid w:val="003A6F43"/>
    <w:rsid w:val="003A70CF"/>
    <w:rsid w:val="003A78FB"/>
    <w:rsid w:val="003A7E7B"/>
    <w:rsid w:val="003B1119"/>
    <w:rsid w:val="003B1353"/>
    <w:rsid w:val="003B1B69"/>
    <w:rsid w:val="003B205D"/>
    <w:rsid w:val="003B271C"/>
    <w:rsid w:val="003B33CD"/>
    <w:rsid w:val="003B393A"/>
    <w:rsid w:val="003B5032"/>
    <w:rsid w:val="003B5E10"/>
    <w:rsid w:val="003B6D64"/>
    <w:rsid w:val="003B7160"/>
    <w:rsid w:val="003B757C"/>
    <w:rsid w:val="003B778C"/>
    <w:rsid w:val="003C0ABA"/>
    <w:rsid w:val="003C220B"/>
    <w:rsid w:val="003C26C1"/>
    <w:rsid w:val="003C2E66"/>
    <w:rsid w:val="003C3166"/>
    <w:rsid w:val="003C4AAC"/>
    <w:rsid w:val="003C51B1"/>
    <w:rsid w:val="003C61F1"/>
    <w:rsid w:val="003C6214"/>
    <w:rsid w:val="003C6970"/>
    <w:rsid w:val="003D19D8"/>
    <w:rsid w:val="003D22A3"/>
    <w:rsid w:val="003D37B7"/>
    <w:rsid w:val="003D3ADB"/>
    <w:rsid w:val="003D416E"/>
    <w:rsid w:val="003D424D"/>
    <w:rsid w:val="003D5303"/>
    <w:rsid w:val="003D56C3"/>
    <w:rsid w:val="003D59A7"/>
    <w:rsid w:val="003D5C02"/>
    <w:rsid w:val="003D6888"/>
    <w:rsid w:val="003D6F4A"/>
    <w:rsid w:val="003D7E3E"/>
    <w:rsid w:val="003E06B4"/>
    <w:rsid w:val="003E09A1"/>
    <w:rsid w:val="003E0C21"/>
    <w:rsid w:val="003E0CC6"/>
    <w:rsid w:val="003E0DB5"/>
    <w:rsid w:val="003E1178"/>
    <w:rsid w:val="003E1A76"/>
    <w:rsid w:val="003E1A97"/>
    <w:rsid w:val="003E25F8"/>
    <w:rsid w:val="003E2715"/>
    <w:rsid w:val="003E283A"/>
    <w:rsid w:val="003E4615"/>
    <w:rsid w:val="003E4CF1"/>
    <w:rsid w:val="003E5632"/>
    <w:rsid w:val="003E585F"/>
    <w:rsid w:val="003E6208"/>
    <w:rsid w:val="003E6B82"/>
    <w:rsid w:val="003E6FD4"/>
    <w:rsid w:val="003E7B53"/>
    <w:rsid w:val="003F08D8"/>
    <w:rsid w:val="003F0A9B"/>
    <w:rsid w:val="003F182F"/>
    <w:rsid w:val="003F262E"/>
    <w:rsid w:val="003F3E96"/>
    <w:rsid w:val="003F4334"/>
    <w:rsid w:val="003F4F63"/>
    <w:rsid w:val="003F4FC3"/>
    <w:rsid w:val="003F51A6"/>
    <w:rsid w:val="003F545A"/>
    <w:rsid w:val="003F6D7D"/>
    <w:rsid w:val="003F6DD2"/>
    <w:rsid w:val="003F7278"/>
    <w:rsid w:val="003F770A"/>
    <w:rsid w:val="004007C8"/>
    <w:rsid w:val="00400C16"/>
    <w:rsid w:val="00401A7B"/>
    <w:rsid w:val="00401DBB"/>
    <w:rsid w:val="00402418"/>
    <w:rsid w:val="00402812"/>
    <w:rsid w:val="004040C0"/>
    <w:rsid w:val="00404139"/>
    <w:rsid w:val="004042E3"/>
    <w:rsid w:val="004045FA"/>
    <w:rsid w:val="00404E30"/>
    <w:rsid w:val="00405418"/>
    <w:rsid w:val="00406DA8"/>
    <w:rsid w:val="004078D1"/>
    <w:rsid w:val="004100DC"/>
    <w:rsid w:val="0041064F"/>
    <w:rsid w:val="004108ED"/>
    <w:rsid w:val="004114EF"/>
    <w:rsid w:val="004119B8"/>
    <w:rsid w:val="00411C2F"/>
    <w:rsid w:val="00411F70"/>
    <w:rsid w:val="004121F9"/>
    <w:rsid w:val="004125BB"/>
    <w:rsid w:val="00412800"/>
    <w:rsid w:val="004130B7"/>
    <w:rsid w:val="00414475"/>
    <w:rsid w:val="00414D14"/>
    <w:rsid w:val="00414DC2"/>
    <w:rsid w:val="00416242"/>
    <w:rsid w:val="00417093"/>
    <w:rsid w:val="00417A1F"/>
    <w:rsid w:val="00420A00"/>
    <w:rsid w:val="00420BA0"/>
    <w:rsid w:val="00421780"/>
    <w:rsid w:val="00422180"/>
    <w:rsid w:val="004226D2"/>
    <w:rsid w:val="004229FB"/>
    <w:rsid w:val="00422C8E"/>
    <w:rsid w:val="00422CE5"/>
    <w:rsid w:val="0042494E"/>
    <w:rsid w:val="00424B6F"/>
    <w:rsid w:val="00424E86"/>
    <w:rsid w:val="004254BF"/>
    <w:rsid w:val="00425F42"/>
    <w:rsid w:val="00426C2E"/>
    <w:rsid w:val="00427590"/>
    <w:rsid w:val="00427822"/>
    <w:rsid w:val="00427CBE"/>
    <w:rsid w:val="00427F4E"/>
    <w:rsid w:val="004310AF"/>
    <w:rsid w:val="004313C8"/>
    <w:rsid w:val="00431933"/>
    <w:rsid w:val="00431DE6"/>
    <w:rsid w:val="0043218B"/>
    <w:rsid w:val="00432676"/>
    <w:rsid w:val="0043277E"/>
    <w:rsid w:val="00433C30"/>
    <w:rsid w:val="0043476F"/>
    <w:rsid w:val="004347F0"/>
    <w:rsid w:val="00434A16"/>
    <w:rsid w:val="00434A20"/>
    <w:rsid w:val="00434AB6"/>
    <w:rsid w:val="00435B27"/>
    <w:rsid w:val="00435C6A"/>
    <w:rsid w:val="00435D9C"/>
    <w:rsid w:val="0043686D"/>
    <w:rsid w:val="0043724B"/>
    <w:rsid w:val="00437A49"/>
    <w:rsid w:val="004401CF"/>
    <w:rsid w:val="00441E94"/>
    <w:rsid w:val="00441F11"/>
    <w:rsid w:val="00442B2B"/>
    <w:rsid w:val="00442E25"/>
    <w:rsid w:val="00442F0C"/>
    <w:rsid w:val="00443AB8"/>
    <w:rsid w:val="00444646"/>
    <w:rsid w:val="00445306"/>
    <w:rsid w:val="0044534F"/>
    <w:rsid w:val="0044540F"/>
    <w:rsid w:val="0044569D"/>
    <w:rsid w:val="004458E3"/>
    <w:rsid w:val="00445F18"/>
    <w:rsid w:val="00445FFF"/>
    <w:rsid w:val="004461D2"/>
    <w:rsid w:val="0044632D"/>
    <w:rsid w:val="0044726C"/>
    <w:rsid w:val="0044759E"/>
    <w:rsid w:val="00447F47"/>
    <w:rsid w:val="00450D54"/>
    <w:rsid w:val="0045112E"/>
    <w:rsid w:val="00452DC5"/>
    <w:rsid w:val="00452DF0"/>
    <w:rsid w:val="0045311C"/>
    <w:rsid w:val="0045416C"/>
    <w:rsid w:val="0045448E"/>
    <w:rsid w:val="004545E2"/>
    <w:rsid w:val="004550B6"/>
    <w:rsid w:val="00455251"/>
    <w:rsid w:val="0045540A"/>
    <w:rsid w:val="004556A5"/>
    <w:rsid w:val="004557E7"/>
    <w:rsid w:val="00455D9C"/>
    <w:rsid w:val="00457250"/>
    <w:rsid w:val="0045785F"/>
    <w:rsid w:val="00457E05"/>
    <w:rsid w:val="00457E3D"/>
    <w:rsid w:val="00457EC4"/>
    <w:rsid w:val="0046115A"/>
    <w:rsid w:val="00461202"/>
    <w:rsid w:val="0046163E"/>
    <w:rsid w:val="0046251B"/>
    <w:rsid w:val="0046425E"/>
    <w:rsid w:val="00465466"/>
    <w:rsid w:val="00466700"/>
    <w:rsid w:val="004671D3"/>
    <w:rsid w:val="004674BD"/>
    <w:rsid w:val="00470448"/>
    <w:rsid w:val="00470775"/>
    <w:rsid w:val="00470A91"/>
    <w:rsid w:val="00471B2B"/>
    <w:rsid w:val="00472001"/>
    <w:rsid w:val="004721AC"/>
    <w:rsid w:val="0047264D"/>
    <w:rsid w:val="004727EF"/>
    <w:rsid w:val="0047331A"/>
    <w:rsid w:val="0047347D"/>
    <w:rsid w:val="00474A8E"/>
    <w:rsid w:val="00474D33"/>
    <w:rsid w:val="00475845"/>
    <w:rsid w:val="00475850"/>
    <w:rsid w:val="00475FB3"/>
    <w:rsid w:val="00476011"/>
    <w:rsid w:val="00476D95"/>
    <w:rsid w:val="00476E57"/>
    <w:rsid w:val="00477AEC"/>
    <w:rsid w:val="00477DE2"/>
    <w:rsid w:val="0048005D"/>
    <w:rsid w:val="00480CA7"/>
    <w:rsid w:val="00480D5E"/>
    <w:rsid w:val="004824B3"/>
    <w:rsid w:val="00483381"/>
    <w:rsid w:val="00483EA4"/>
    <w:rsid w:val="00483F8D"/>
    <w:rsid w:val="004849F7"/>
    <w:rsid w:val="0048570B"/>
    <w:rsid w:val="004858C9"/>
    <w:rsid w:val="004860D3"/>
    <w:rsid w:val="0048683D"/>
    <w:rsid w:val="00486CEB"/>
    <w:rsid w:val="00486CFA"/>
    <w:rsid w:val="00487687"/>
    <w:rsid w:val="004878F9"/>
    <w:rsid w:val="004907A0"/>
    <w:rsid w:val="0049110C"/>
    <w:rsid w:val="00491592"/>
    <w:rsid w:val="00491D76"/>
    <w:rsid w:val="00492491"/>
    <w:rsid w:val="004926B2"/>
    <w:rsid w:val="00492B54"/>
    <w:rsid w:val="0049343E"/>
    <w:rsid w:val="00493EC4"/>
    <w:rsid w:val="00493FDD"/>
    <w:rsid w:val="004942A9"/>
    <w:rsid w:val="004950CF"/>
    <w:rsid w:val="004950F2"/>
    <w:rsid w:val="00495F69"/>
    <w:rsid w:val="00497688"/>
    <w:rsid w:val="004A117A"/>
    <w:rsid w:val="004A18A2"/>
    <w:rsid w:val="004A1F1C"/>
    <w:rsid w:val="004A221B"/>
    <w:rsid w:val="004A321F"/>
    <w:rsid w:val="004A341F"/>
    <w:rsid w:val="004A365F"/>
    <w:rsid w:val="004A3FBA"/>
    <w:rsid w:val="004A4083"/>
    <w:rsid w:val="004A4178"/>
    <w:rsid w:val="004A41F2"/>
    <w:rsid w:val="004A4D01"/>
    <w:rsid w:val="004A6EFB"/>
    <w:rsid w:val="004A6FD3"/>
    <w:rsid w:val="004B019A"/>
    <w:rsid w:val="004B1007"/>
    <w:rsid w:val="004B1B8F"/>
    <w:rsid w:val="004B1C7B"/>
    <w:rsid w:val="004B1C89"/>
    <w:rsid w:val="004B3084"/>
    <w:rsid w:val="004B3124"/>
    <w:rsid w:val="004B3CF3"/>
    <w:rsid w:val="004B3D0C"/>
    <w:rsid w:val="004B47B2"/>
    <w:rsid w:val="004B4C13"/>
    <w:rsid w:val="004B51F5"/>
    <w:rsid w:val="004B55C0"/>
    <w:rsid w:val="004B586A"/>
    <w:rsid w:val="004B5C31"/>
    <w:rsid w:val="004B5E26"/>
    <w:rsid w:val="004B5FD7"/>
    <w:rsid w:val="004B6249"/>
    <w:rsid w:val="004B67C2"/>
    <w:rsid w:val="004B7007"/>
    <w:rsid w:val="004B7957"/>
    <w:rsid w:val="004B7AA2"/>
    <w:rsid w:val="004B7D6B"/>
    <w:rsid w:val="004B7FF8"/>
    <w:rsid w:val="004C0D38"/>
    <w:rsid w:val="004C221C"/>
    <w:rsid w:val="004C310F"/>
    <w:rsid w:val="004C33F3"/>
    <w:rsid w:val="004C38B2"/>
    <w:rsid w:val="004C392E"/>
    <w:rsid w:val="004C49C4"/>
    <w:rsid w:val="004C5391"/>
    <w:rsid w:val="004C553E"/>
    <w:rsid w:val="004C5597"/>
    <w:rsid w:val="004C5C4A"/>
    <w:rsid w:val="004C6874"/>
    <w:rsid w:val="004C6CD5"/>
    <w:rsid w:val="004C71F1"/>
    <w:rsid w:val="004C7799"/>
    <w:rsid w:val="004C7ED5"/>
    <w:rsid w:val="004D01F9"/>
    <w:rsid w:val="004D0981"/>
    <w:rsid w:val="004D09DB"/>
    <w:rsid w:val="004D1E4E"/>
    <w:rsid w:val="004D2150"/>
    <w:rsid w:val="004D2CB9"/>
    <w:rsid w:val="004D35B8"/>
    <w:rsid w:val="004D3788"/>
    <w:rsid w:val="004D3BF9"/>
    <w:rsid w:val="004D4473"/>
    <w:rsid w:val="004D450E"/>
    <w:rsid w:val="004D4748"/>
    <w:rsid w:val="004D5101"/>
    <w:rsid w:val="004D5485"/>
    <w:rsid w:val="004D56FF"/>
    <w:rsid w:val="004D6880"/>
    <w:rsid w:val="004D6913"/>
    <w:rsid w:val="004D79BC"/>
    <w:rsid w:val="004E10DA"/>
    <w:rsid w:val="004E2BA4"/>
    <w:rsid w:val="004E2CE4"/>
    <w:rsid w:val="004E2FCA"/>
    <w:rsid w:val="004E44C0"/>
    <w:rsid w:val="004E5907"/>
    <w:rsid w:val="004E5B7A"/>
    <w:rsid w:val="004E63E6"/>
    <w:rsid w:val="004E6605"/>
    <w:rsid w:val="004E6703"/>
    <w:rsid w:val="004E6D0A"/>
    <w:rsid w:val="004E71BC"/>
    <w:rsid w:val="004E7C44"/>
    <w:rsid w:val="004F0C79"/>
    <w:rsid w:val="004F1225"/>
    <w:rsid w:val="004F1230"/>
    <w:rsid w:val="004F1382"/>
    <w:rsid w:val="004F1459"/>
    <w:rsid w:val="004F151B"/>
    <w:rsid w:val="004F1990"/>
    <w:rsid w:val="004F25F4"/>
    <w:rsid w:val="004F2756"/>
    <w:rsid w:val="004F31C0"/>
    <w:rsid w:val="004F329E"/>
    <w:rsid w:val="004F349A"/>
    <w:rsid w:val="004F3A6A"/>
    <w:rsid w:val="004F4CE9"/>
    <w:rsid w:val="004F5085"/>
    <w:rsid w:val="004F54D3"/>
    <w:rsid w:val="004F7145"/>
    <w:rsid w:val="004F7511"/>
    <w:rsid w:val="004F76AC"/>
    <w:rsid w:val="004F7C28"/>
    <w:rsid w:val="00500C95"/>
    <w:rsid w:val="0050175B"/>
    <w:rsid w:val="00501BB5"/>
    <w:rsid w:val="00502788"/>
    <w:rsid w:val="00502977"/>
    <w:rsid w:val="005036E2"/>
    <w:rsid w:val="00504653"/>
    <w:rsid w:val="00505128"/>
    <w:rsid w:val="00505CA8"/>
    <w:rsid w:val="00506478"/>
    <w:rsid w:val="0050675A"/>
    <w:rsid w:val="005068EA"/>
    <w:rsid w:val="00506D5E"/>
    <w:rsid w:val="00506F34"/>
    <w:rsid w:val="0050754C"/>
    <w:rsid w:val="00507F71"/>
    <w:rsid w:val="00510C9E"/>
    <w:rsid w:val="00510EDD"/>
    <w:rsid w:val="00512732"/>
    <w:rsid w:val="00512E5F"/>
    <w:rsid w:val="005132A8"/>
    <w:rsid w:val="00513B9C"/>
    <w:rsid w:val="00515D14"/>
    <w:rsid w:val="00516298"/>
    <w:rsid w:val="00516836"/>
    <w:rsid w:val="005168F9"/>
    <w:rsid w:val="0051732C"/>
    <w:rsid w:val="00517D23"/>
    <w:rsid w:val="005203F3"/>
    <w:rsid w:val="0052045E"/>
    <w:rsid w:val="00520C9F"/>
    <w:rsid w:val="005219F5"/>
    <w:rsid w:val="0052252E"/>
    <w:rsid w:val="00522F77"/>
    <w:rsid w:val="00523DB9"/>
    <w:rsid w:val="005242EC"/>
    <w:rsid w:val="005246DA"/>
    <w:rsid w:val="00524787"/>
    <w:rsid w:val="00525104"/>
    <w:rsid w:val="00525392"/>
    <w:rsid w:val="005261F3"/>
    <w:rsid w:val="005268DF"/>
    <w:rsid w:val="00526CE0"/>
    <w:rsid w:val="00527393"/>
    <w:rsid w:val="005300A1"/>
    <w:rsid w:val="005300C0"/>
    <w:rsid w:val="005300F7"/>
    <w:rsid w:val="00530352"/>
    <w:rsid w:val="005303D7"/>
    <w:rsid w:val="0053167C"/>
    <w:rsid w:val="005316B3"/>
    <w:rsid w:val="00531789"/>
    <w:rsid w:val="00531AAF"/>
    <w:rsid w:val="00531C2D"/>
    <w:rsid w:val="00531EC3"/>
    <w:rsid w:val="0053233C"/>
    <w:rsid w:val="00532465"/>
    <w:rsid w:val="0053275F"/>
    <w:rsid w:val="00532BC0"/>
    <w:rsid w:val="00532D24"/>
    <w:rsid w:val="005335BE"/>
    <w:rsid w:val="005337C6"/>
    <w:rsid w:val="00534CC9"/>
    <w:rsid w:val="00535AFF"/>
    <w:rsid w:val="00535DD3"/>
    <w:rsid w:val="00536F6F"/>
    <w:rsid w:val="005371F1"/>
    <w:rsid w:val="00537AFC"/>
    <w:rsid w:val="00537FE2"/>
    <w:rsid w:val="00540043"/>
    <w:rsid w:val="005401CB"/>
    <w:rsid w:val="00540A1D"/>
    <w:rsid w:val="0054153C"/>
    <w:rsid w:val="00541939"/>
    <w:rsid w:val="00541DEA"/>
    <w:rsid w:val="00542882"/>
    <w:rsid w:val="005433A6"/>
    <w:rsid w:val="005457C0"/>
    <w:rsid w:val="00545CD4"/>
    <w:rsid w:val="005467FE"/>
    <w:rsid w:val="00546B0F"/>
    <w:rsid w:val="0054720A"/>
    <w:rsid w:val="0055176B"/>
    <w:rsid w:val="00551931"/>
    <w:rsid w:val="0055204F"/>
    <w:rsid w:val="00552329"/>
    <w:rsid w:val="00552CCA"/>
    <w:rsid w:val="0055325B"/>
    <w:rsid w:val="005546EE"/>
    <w:rsid w:val="00554D13"/>
    <w:rsid w:val="00556937"/>
    <w:rsid w:val="00556B33"/>
    <w:rsid w:val="00557245"/>
    <w:rsid w:val="00557C61"/>
    <w:rsid w:val="0056005E"/>
    <w:rsid w:val="00560369"/>
    <w:rsid w:val="005603E4"/>
    <w:rsid w:val="0056052E"/>
    <w:rsid w:val="005608A2"/>
    <w:rsid w:val="005621B5"/>
    <w:rsid w:val="005625DD"/>
    <w:rsid w:val="00563A46"/>
    <w:rsid w:val="00563F4C"/>
    <w:rsid w:val="00564320"/>
    <w:rsid w:val="0056512F"/>
    <w:rsid w:val="00565156"/>
    <w:rsid w:val="005672C9"/>
    <w:rsid w:val="005674CA"/>
    <w:rsid w:val="00567B7F"/>
    <w:rsid w:val="00567FBA"/>
    <w:rsid w:val="0057001A"/>
    <w:rsid w:val="00571938"/>
    <w:rsid w:val="005719CE"/>
    <w:rsid w:val="00572A13"/>
    <w:rsid w:val="005731F0"/>
    <w:rsid w:val="0057332B"/>
    <w:rsid w:val="00573E9B"/>
    <w:rsid w:val="005749B9"/>
    <w:rsid w:val="00575C24"/>
    <w:rsid w:val="0057612C"/>
    <w:rsid w:val="005770AF"/>
    <w:rsid w:val="00577222"/>
    <w:rsid w:val="0057755F"/>
    <w:rsid w:val="00577755"/>
    <w:rsid w:val="00580875"/>
    <w:rsid w:val="00580C47"/>
    <w:rsid w:val="00580F0C"/>
    <w:rsid w:val="005812D2"/>
    <w:rsid w:val="00581344"/>
    <w:rsid w:val="00581482"/>
    <w:rsid w:val="00581C67"/>
    <w:rsid w:val="005822B4"/>
    <w:rsid w:val="00582597"/>
    <w:rsid w:val="00582F91"/>
    <w:rsid w:val="0058371F"/>
    <w:rsid w:val="005845F8"/>
    <w:rsid w:val="00584635"/>
    <w:rsid w:val="00584680"/>
    <w:rsid w:val="00584ABC"/>
    <w:rsid w:val="00584E05"/>
    <w:rsid w:val="0058536B"/>
    <w:rsid w:val="00585AB2"/>
    <w:rsid w:val="0058600E"/>
    <w:rsid w:val="00586574"/>
    <w:rsid w:val="005866CD"/>
    <w:rsid w:val="00586900"/>
    <w:rsid w:val="00586ACF"/>
    <w:rsid w:val="0058790A"/>
    <w:rsid w:val="00587D1C"/>
    <w:rsid w:val="00587E75"/>
    <w:rsid w:val="005902AB"/>
    <w:rsid w:val="00591868"/>
    <w:rsid w:val="00591D4B"/>
    <w:rsid w:val="005923E8"/>
    <w:rsid w:val="00593A27"/>
    <w:rsid w:val="00593AFB"/>
    <w:rsid w:val="00593C12"/>
    <w:rsid w:val="00593C39"/>
    <w:rsid w:val="00594653"/>
    <w:rsid w:val="0059652E"/>
    <w:rsid w:val="00596CEC"/>
    <w:rsid w:val="00597A19"/>
    <w:rsid w:val="005A0169"/>
    <w:rsid w:val="005A05D7"/>
    <w:rsid w:val="005A08AF"/>
    <w:rsid w:val="005A0AED"/>
    <w:rsid w:val="005A0E66"/>
    <w:rsid w:val="005A14C3"/>
    <w:rsid w:val="005A1C17"/>
    <w:rsid w:val="005A2890"/>
    <w:rsid w:val="005A2A95"/>
    <w:rsid w:val="005A3A96"/>
    <w:rsid w:val="005A3D20"/>
    <w:rsid w:val="005A4240"/>
    <w:rsid w:val="005A45CC"/>
    <w:rsid w:val="005A46BF"/>
    <w:rsid w:val="005A48B3"/>
    <w:rsid w:val="005A540E"/>
    <w:rsid w:val="005A5521"/>
    <w:rsid w:val="005A6985"/>
    <w:rsid w:val="005A707A"/>
    <w:rsid w:val="005A7D42"/>
    <w:rsid w:val="005B0238"/>
    <w:rsid w:val="005B0CC3"/>
    <w:rsid w:val="005B0E1C"/>
    <w:rsid w:val="005B1301"/>
    <w:rsid w:val="005B14F1"/>
    <w:rsid w:val="005B1CD6"/>
    <w:rsid w:val="005B2594"/>
    <w:rsid w:val="005B2AC8"/>
    <w:rsid w:val="005B2D5D"/>
    <w:rsid w:val="005B2F16"/>
    <w:rsid w:val="005B2FEB"/>
    <w:rsid w:val="005B3632"/>
    <w:rsid w:val="005B3B88"/>
    <w:rsid w:val="005B43AE"/>
    <w:rsid w:val="005B4654"/>
    <w:rsid w:val="005B48C8"/>
    <w:rsid w:val="005B7872"/>
    <w:rsid w:val="005B7DDE"/>
    <w:rsid w:val="005C198B"/>
    <w:rsid w:val="005C2597"/>
    <w:rsid w:val="005C2A85"/>
    <w:rsid w:val="005C2CF6"/>
    <w:rsid w:val="005C32CA"/>
    <w:rsid w:val="005C40BD"/>
    <w:rsid w:val="005C4936"/>
    <w:rsid w:val="005C5264"/>
    <w:rsid w:val="005C5CE0"/>
    <w:rsid w:val="005C649E"/>
    <w:rsid w:val="005C652A"/>
    <w:rsid w:val="005C658C"/>
    <w:rsid w:val="005C72BD"/>
    <w:rsid w:val="005C7751"/>
    <w:rsid w:val="005C7A9B"/>
    <w:rsid w:val="005D022A"/>
    <w:rsid w:val="005D0E2D"/>
    <w:rsid w:val="005D0E2E"/>
    <w:rsid w:val="005D108E"/>
    <w:rsid w:val="005D1698"/>
    <w:rsid w:val="005D187C"/>
    <w:rsid w:val="005D2472"/>
    <w:rsid w:val="005D2791"/>
    <w:rsid w:val="005D47CB"/>
    <w:rsid w:val="005D5519"/>
    <w:rsid w:val="005D5A49"/>
    <w:rsid w:val="005D6074"/>
    <w:rsid w:val="005D6235"/>
    <w:rsid w:val="005D66FC"/>
    <w:rsid w:val="005D67F2"/>
    <w:rsid w:val="005D6F90"/>
    <w:rsid w:val="005D7A61"/>
    <w:rsid w:val="005E0313"/>
    <w:rsid w:val="005E0790"/>
    <w:rsid w:val="005E0EC5"/>
    <w:rsid w:val="005E0F3D"/>
    <w:rsid w:val="005E13DF"/>
    <w:rsid w:val="005E2BE9"/>
    <w:rsid w:val="005E3584"/>
    <w:rsid w:val="005E3679"/>
    <w:rsid w:val="005E36B8"/>
    <w:rsid w:val="005E3D11"/>
    <w:rsid w:val="005E3E4D"/>
    <w:rsid w:val="005E3E92"/>
    <w:rsid w:val="005E4079"/>
    <w:rsid w:val="005E4121"/>
    <w:rsid w:val="005E443F"/>
    <w:rsid w:val="005E58B9"/>
    <w:rsid w:val="005E5B81"/>
    <w:rsid w:val="005E652B"/>
    <w:rsid w:val="005E75C7"/>
    <w:rsid w:val="005E7642"/>
    <w:rsid w:val="005F1B66"/>
    <w:rsid w:val="005F210B"/>
    <w:rsid w:val="005F35D6"/>
    <w:rsid w:val="005F37BF"/>
    <w:rsid w:val="005F3918"/>
    <w:rsid w:val="005F3DAD"/>
    <w:rsid w:val="005F4849"/>
    <w:rsid w:val="005F48C4"/>
    <w:rsid w:val="005F5394"/>
    <w:rsid w:val="005F5AFC"/>
    <w:rsid w:val="005F6F60"/>
    <w:rsid w:val="005F73C6"/>
    <w:rsid w:val="005F78C3"/>
    <w:rsid w:val="00600860"/>
    <w:rsid w:val="00600DB4"/>
    <w:rsid w:val="00601031"/>
    <w:rsid w:val="00601063"/>
    <w:rsid w:val="0060131D"/>
    <w:rsid w:val="0060144F"/>
    <w:rsid w:val="00601832"/>
    <w:rsid w:val="00601AAA"/>
    <w:rsid w:val="006025AE"/>
    <w:rsid w:val="00603124"/>
    <w:rsid w:val="00603C59"/>
    <w:rsid w:val="00604CE8"/>
    <w:rsid w:val="00604FE3"/>
    <w:rsid w:val="0060529C"/>
    <w:rsid w:val="00605AAD"/>
    <w:rsid w:val="00605D1F"/>
    <w:rsid w:val="006064A4"/>
    <w:rsid w:val="00606CC5"/>
    <w:rsid w:val="00606DDF"/>
    <w:rsid w:val="00606F4E"/>
    <w:rsid w:val="006075AD"/>
    <w:rsid w:val="00607BD6"/>
    <w:rsid w:val="006102B6"/>
    <w:rsid w:val="006103FE"/>
    <w:rsid w:val="0061072E"/>
    <w:rsid w:val="00610EAD"/>
    <w:rsid w:val="00610EF6"/>
    <w:rsid w:val="00611BAC"/>
    <w:rsid w:val="00611ED2"/>
    <w:rsid w:val="006129CB"/>
    <w:rsid w:val="0061390E"/>
    <w:rsid w:val="0061421B"/>
    <w:rsid w:val="00614293"/>
    <w:rsid w:val="00614E41"/>
    <w:rsid w:val="00616176"/>
    <w:rsid w:val="006162A3"/>
    <w:rsid w:val="00616CB7"/>
    <w:rsid w:val="006175FC"/>
    <w:rsid w:val="0061765A"/>
    <w:rsid w:val="00620891"/>
    <w:rsid w:val="00620DAB"/>
    <w:rsid w:val="00620E5F"/>
    <w:rsid w:val="00620F93"/>
    <w:rsid w:val="00620FC7"/>
    <w:rsid w:val="0062113C"/>
    <w:rsid w:val="0062134B"/>
    <w:rsid w:val="00621836"/>
    <w:rsid w:val="00621D6B"/>
    <w:rsid w:val="00621F48"/>
    <w:rsid w:val="006224A6"/>
    <w:rsid w:val="0062329C"/>
    <w:rsid w:val="0062369B"/>
    <w:rsid w:val="006255E1"/>
    <w:rsid w:val="006257AC"/>
    <w:rsid w:val="006264BC"/>
    <w:rsid w:val="00626DED"/>
    <w:rsid w:val="00630163"/>
    <w:rsid w:val="0063062C"/>
    <w:rsid w:val="00630B77"/>
    <w:rsid w:val="00630DF4"/>
    <w:rsid w:val="0063166E"/>
    <w:rsid w:val="00632498"/>
    <w:rsid w:val="0063405F"/>
    <w:rsid w:val="00634535"/>
    <w:rsid w:val="00635134"/>
    <w:rsid w:val="00635FCD"/>
    <w:rsid w:val="0063659A"/>
    <w:rsid w:val="00637CDB"/>
    <w:rsid w:val="00637DD1"/>
    <w:rsid w:val="00637FAE"/>
    <w:rsid w:val="0064055F"/>
    <w:rsid w:val="0064105B"/>
    <w:rsid w:val="0064112F"/>
    <w:rsid w:val="00641F75"/>
    <w:rsid w:val="0064235C"/>
    <w:rsid w:val="00643162"/>
    <w:rsid w:val="00643280"/>
    <w:rsid w:val="00643480"/>
    <w:rsid w:val="00643519"/>
    <w:rsid w:val="00644F2B"/>
    <w:rsid w:val="00645306"/>
    <w:rsid w:val="0064544E"/>
    <w:rsid w:val="0064634F"/>
    <w:rsid w:val="006465E4"/>
    <w:rsid w:val="0064679F"/>
    <w:rsid w:val="006468BB"/>
    <w:rsid w:val="00647E88"/>
    <w:rsid w:val="00650089"/>
    <w:rsid w:val="0065058C"/>
    <w:rsid w:val="00650E61"/>
    <w:rsid w:val="0065412B"/>
    <w:rsid w:val="00654D98"/>
    <w:rsid w:val="006553B8"/>
    <w:rsid w:val="006555A4"/>
    <w:rsid w:val="00655F89"/>
    <w:rsid w:val="00656EE9"/>
    <w:rsid w:val="00657585"/>
    <w:rsid w:val="0065762C"/>
    <w:rsid w:val="006578A3"/>
    <w:rsid w:val="00657B0D"/>
    <w:rsid w:val="00660F51"/>
    <w:rsid w:val="006613D0"/>
    <w:rsid w:val="006618A1"/>
    <w:rsid w:val="00661B45"/>
    <w:rsid w:val="0066224D"/>
    <w:rsid w:val="00662961"/>
    <w:rsid w:val="00663DEB"/>
    <w:rsid w:val="00663F65"/>
    <w:rsid w:val="0066416C"/>
    <w:rsid w:val="0066478D"/>
    <w:rsid w:val="006665E6"/>
    <w:rsid w:val="00666DA5"/>
    <w:rsid w:val="006701C8"/>
    <w:rsid w:val="006703D6"/>
    <w:rsid w:val="00670CF2"/>
    <w:rsid w:val="00671665"/>
    <w:rsid w:val="00671F7C"/>
    <w:rsid w:val="00671F9A"/>
    <w:rsid w:val="0067244C"/>
    <w:rsid w:val="00672668"/>
    <w:rsid w:val="006729A2"/>
    <w:rsid w:val="00672AB2"/>
    <w:rsid w:val="00672F43"/>
    <w:rsid w:val="006733D1"/>
    <w:rsid w:val="00673BE8"/>
    <w:rsid w:val="0067407C"/>
    <w:rsid w:val="006748A6"/>
    <w:rsid w:val="0067500A"/>
    <w:rsid w:val="006757D6"/>
    <w:rsid w:val="00675E51"/>
    <w:rsid w:val="00676251"/>
    <w:rsid w:val="00676409"/>
    <w:rsid w:val="00677218"/>
    <w:rsid w:val="0067790B"/>
    <w:rsid w:val="00677DC6"/>
    <w:rsid w:val="0068036F"/>
    <w:rsid w:val="0068124C"/>
    <w:rsid w:val="006818EE"/>
    <w:rsid w:val="00681AE0"/>
    <w:rsid w:val="00682B47"/>
    <w:rsid w:val="00683EB6"/>
    <w:rsid w:val="00683EEA"/>
    <w:rsid w:val="00683FA8"/>
    <w:rsid w:val="00684342"/>
    <w:rsid w:val="0068458C"/>
    <w:rsid w:val="00684DB6"/>
    <w:rsid w:val="006855D9"/>
    <w:rsid w:val="0068622D"/>
    <w:rsid w:val="0068712C"/>
    <w:rsid w:val="006905F2"/>
    <w:rsid w:val="00691829"/>
    <w:rsid w:val="00691D93"/>
    <w:rsid w:val="00692044"/>
    <w:rsid w:val="006931F2"/>
    <w:rsid w:val="0069430C"/>
    <w:rsid w:val="00694F3B"/>
    <w:rsid w:val="0069507C"/>
    <w:rsid w:val="006951BC"/>
    <w:rsid w:val="006960F1"/>
    <w:rsid w:val="00696425"/>
    <w:rsid w:val="00696D79"/>
    <w:rsid w:val="006A0379"/>
    <w:rsid w:val="006A3857"/>
    <w:rsid w:val="006A391C"/>
    <w:rsid w:val="006A41F4"/>
    <w:rsid w:val="006A4F9D"/>
    <w:rsid w:val="006A5F3C"/>
    <w:rsid w:val="006A6EB7"/>
    <w:rsid w:val="006A7545"/>
    <w:rsid w:val="006A7931"/>
    <w:rsid w:val="006B064B"/>
    <w:rsid w:val="006B0B75"/>
    <w:rsid w:val="006B0C2B"/>
    <w:rsid w:val="006B11FA"/>
    <w:rsid w:val="006B22A1"/>
    <w:rsid w:val="006B24A0"/>
    <w:rsid w:val="006B2A11"/>
    <w:rsid w:val="006B2C55"/>
    <w:rsid w:val="006B4A55"/>
    <w:rsid w:val="006B4F9A"/>
    <w:rsid w:val="006B51B2"/>
    <w:rsid w:val="006B5BB4"/>
    <w:rsid w:val="006B60A0"/>
    <w:rsid w:val="006B6999"/>
    <w:rsid w:val="006B6BFE"/>
    <w:rsid w:val="006B73EC"/>
    <w:rsid w:val="006B75E6"/>
    <w:rsid w:val="006B761B"/>
    <w:rsid w:val="006B7692"/>
    <w:rsid w:val="006B79C5"/>
    <w:rsid w:val="006B7DAA"/>
    <w:rsid w:val="006C00B3"/>
    <w:rsid w:val="006C0291"/>
    <w:rsid w:val="006C1630"/>
    <w:rsid w:val="006C1743"/>
    <w:rsid w:val="006C1D42"/>
    <w:rsid w:val="006C33C2"/>
    <w:rsid w:val="006C4C77"/>
    <w:rsid w:val="006C4CD7"/>
    <w:rsid w:val="006C4E40"/>
    <w:rsid w:val="006C4FEA"/>
    <w:rsid w:val="006C5D7D"/>
    <w:rsid w:val="006C6161"/>
    <w:rsid w:val="006C649D"/>
    <w:rsid w:val="006C7C7F"/>
    <w:rsid w:val="006D0183"/>
    <w:rsid w:val="006D10A6"/>
    <w:rsid w:val="006D15B1"/>
    <w:rsid w:val="006D15EE"/>
    <w:rsid w:val="006D1E4D"/>
    <w:rsid w:val="006D2602"/>
    <w:rsid w:val="006D29DF"/>
    <w:rsid w:val="006D2B42"/>
    <w:rsid w:val="006D3757"/>
    <w:rsid w:val="006D3EEE"/>
    <w:rsid w:val="006D432C"/>
    <w:rsid w:val="006D441C"/>
    <w:rsid w:val="006D459A"/>
    <w:rsid w:val="006D5B7C"/>
    <w:rsid w:val="006D5F3F"/>
    <w:rsid w:val="006D5FDC"/>
    <w:rsid w:val="006D66EF"/>
    <w:rsid w:val="006D74B0"/>
    <w:rsid w:val="006D7629"/>
    <w:rsid w:val="006D7E43"/>
    <w:rsid w:val="006D7E76"/>
    <w:rsid w:val="006E066F"/>
    <w:rsid w:val="006E13ED"/>
    <w:rsid w:val="006E1684"/>
    <w:rsid w:val="006E1BA1"/>
    <w:rsid w:val="006E281E"/>
    <w:rsid w:val="006E2B6A"/>
    <w:rsid w:val="006E2FFE"/>
    <w:rsid w:val="006E4215"/>
    <w:rsid w:val="006E54DC"/>
    <w:rsid w:val="006E6625"/>
    <w:rsid w:val="006E7242"/>
    <w:rsid w:val="006E754D"/>
    <w:rsid w:val="006E7A36"/>
    <w:rsid w:val="006E7E67"/>
    <w:rsid w:val="006E7F3E"/>
    <w:rsid w:val="006F0BED"/>
    <w:rsid w:val="006F0F92"/>
    <w:rsid w:val="006F10E2"/>
    <w:rsid w:val="006F1111"/>
    <w:rsid w:val="006F163D"/>
    <w:rsid w:val="006F16FC"/>
    <w:rsid w:val="006F389D"/>
    <w:rsid w:val="006F473B"/>
    <w:rsid w:val="006F5225"/>
    <w:rsid w:val="006F5317"/>
    <w:rsid w:val="006F5945"/>
    <w:rsid w:val="006F5F58"/>
    <w:rsid w:val="006F629F"/>
    <w:rsid w:val="006F635F"/>
    <w:rsid w:val="006F6541"/>
    <w:rsid w:val="006F6601"/>
    <w:rsid w:val="006F6DD6"/>
    <w:rsid w:val="00700C7C"/>
    <w:rsid w:val="007014DB"/>
    <w:rsid w:val="00701B12"/>
    <w:rsid w:val="007027DD"/>
    <w:rsid w:val="00702ADA"/>
    <w:rsid w:val="00702C4B"/>
    <w:rsid w:val="00702F39"/>
    <w:rsid w:val="00703DEF"/>
    <w:rsid w:val="0070443C"/>
    <w:rsid w:val="00704CB8"/>
    <w:rsid w:val="00705541"/>
    <w:rsid w:val="00705574"/>
    <w:rsid w:val="00705D77"/>
    <w:rsid w:val="00706066"/>
    <w:rsid w:val="00706142"/>
    <w:rsid w:val="0070630B"/>
    <w:rsid w:val="00707BB2"/>
    <w:rsid w:val="00707E05"/>
    <w:rsid w:val="007100C2"/>
    <w:rsid w:val="00710838"/>
    <w:rsid w:val="00711228"/>
    <w:rsid w:val="00711404"/>
    <w:rsid w:val="00711ECF"/>
    <w:rsid w:val="0071359E"/>
    <w:rsid w:val="00714A62"/>
    <w:rsid w:val="00715B2E"/>
    <w:rsid w:val="00715C5D"/>
    <w:rsid w:val="0071604E"/>
    <w:rsid w:val="007163B0"/>
    <w:rsid w:val="007167E1"/>
    <w:rsid w:val="00716876"/>
    <w:rsid w:val="00716ED2"/>
    <w:rsid w:val="0071789B"/>
    <w:rsid w:val="007211A2"/>
    <w:rsid w:val="00721247"/>
    <w:rsid w:val="0072138A"/>
    <w:rsid w:val="00721799"/>
    <w:rsid w:val="0072188C"/>
    <w:rsid w:val="0072193B"/>
    <w:rsid w:val="00721F5E"/>
    <w:rsid w:val="00721FE9"/>
    <w:rsid w:val="0072264E"/>
    <w:rsid w:val="00723D4D"/>
    <w:rsid w:val="00723EEB"/>
    <w:rsid w:val="00724138"/>
    <w:rsid w:val="0072449C"/>
    <w:rsid w:val="00724532"/>
    <w:rsid w:val="007245C9"/>
    <w:rsid w:val="00724B67"/>
    <w:rsid w:val="00724D10"/>
    <w:rsid w:val="00725B9C"/>
    <w:rsid w:val="007260B5"/>
    <w:rsid w:val="00726581"/>
    <w:rsid w:val="007267BD"/>
    <w:rsid w:val="00726E69"/>
    <w:rsid w:val="00727577"/>
    <w:rsid w:val="007277F7"/>
    <w:rsid w:val="00727BF9"/>
    <w:rsid w:val="00727D77"/>
    <w:rsid w:val="00727E80"/>
    <w:rsid w:val="00730683"/>
    <w:rsid w:val="00731C33"/>
    <w:rsid w:val="00732348"/>
    <w:rsid w:val="00732DBF"/>
    <w:rsid w:val="00733701"/>
    <w:rsid w:val="00734632"/>
    <w:rsid w:val="00734A20"/>
    <w:rsid w:val="00734BF7"/>
    <w:rsid w:val="00734CD0"/>
    <w:rsid w:val="00734E7D"/>
    <w:rsid w:val="007351D1"/>
    <w:rsid w:val="00735770"/>
    <w:rsid w:val="00735AC0"/>
    <w:rsid w:val="00735B15"/>
    <w:rsid w:val="0073611E"/>
    <w:rsid w:val="007374F6"/>
    <w:rsid w:val="00737E71"/>
    <w:rsid w:val="0074031C"/>
    <w:rsid w:val="00740750"/>
    <w:rsid w:val="007409FE"/>
    <w:rsid w:val="00740C7C"/>
    <w:rsid w:val="00740D42"/>
    <w:rsid w:val="0074108D"/>
    <w:rsid w:val="0074161A"/>
    <w:rsid w:val="00741A98"/>
    <w:rsid w:val="00742DEF"/>
    <w:rsid w:val="0074348A"/>
    <w:rsid w:val="007435E4"/>
    <w:rsid w:val="0074394A"/>
    <w:rsid w:val="00743E2E"/>
    <w:rsid w:val="0074437C"/>
    <w:rsid w:val="007449BA"/>
    <w:rsid w:val="00744ED9"/>
    <w:rsid w:val="0074515A"/>
    <w:rsid w:val="0074542D"/>
    <w:rsid w:val="00745582"/>
    <w:rsid w:val="00745616"/>
    <w:rsid w:val="0074638B"/>
    <w:rsid w:val="0074688B"/>
    <w:rsid w:val="007469FC"/>
    <w:rsid w:val="00747B53"/>
    <w:rsid w:val="00747EB1"/>
    <w:rsid w:val="00750863"/>
    <w:rsid w:val="00750ECE"/>
    <w:rsid w:val="00751918"/>
    <w:rsid w:val="00752044"/>
    <w:rsid w:val="007520B7"/>
    <w:rsid w:val="007525A9"/>
    <w:rsid w:val="00752894"/>
    <w:rsid w:val="00753BD1"/>
    <w:rsid w:val="00754092"/>
    <w:rsid w:val="0075436C"/>
    <w:rsid w:val="007545CF"/>
    <w:rsid w:val="0075487A"/>
    <w:rsid w:val="00754F15"/>
    <w:rsid w:val="007550DC"/>
    <w:rsid w:val="00755BF4"/>
    <w:rsid w:val="007569E5"/>
    <w:rsid w:val="007601DC"/>
    <w:rsid w:val="00760401"/>
    <w:rsid w:val="007608C6"/>
    <w:rsid w:val="007614EE"/>
    <w:rsid w:val="00761E3C"/>
    <w:rsid w:val="00762E79"/>
    <w:rsid w:val="0076346B"/>
    <w:rsid w:val="00763A61"/>
    <w:rsid w:val="00763DB2"/>
    <w:rsid w:val="007647D9"/>
    <w:rsid w:val="0076495E"/>
    <w:rsid w:val="00765D75"/>
    <w:rsid w:val="00766263"/>
    <w:rsid w:val="00766A39"/>
    <w:rsid w:val="00767039"/>
    <w:rsid w:val="007715AD"/>
    <w:rsid w:val="00771BA3"/>
    <w:rsid w:val="00771C5A"/>
    <w:rsid w:val="00772043"/>
    <w:rsid w:val="00772349"/>
    <w:rsid w:val="007724CF"/>
    <w:rsid w:val="0077285A"/>
    <w:rsid w:val="00772BA9"/>
    <w:rsid w:val="00773619"/>
    <w:rsid w:val="007741AF"/>
    <w:rsid w:val="007742CA"/>
    <w:rsid w:val="0077442D"/>
    <w:rsid w:val="0077447D"/>
    <w:rsid w:val="00775082"/>
    <w:rsid w:val="007751E5"/>
    <w:rsid w:val="00775648"/>
    <w:rsid w:val="00776388"/>
    <w:rsid w:val="00776578"/>
    <w:rsid w:val="00777238"/>
    <w:rsid w:val="00777502"/>
    <w:rsid w:val="007776FB"/>
    <w:rsid w:val="007778C0"/>
    <w:rsid w:val="00777F09"/>
    <w:rsid w:val="00780FFD"/>
    <w:rsid w:val="00781385"/>
    <w:rsid w:val="00781667"/>
    <w:rsid w:val="007818FD"/>
    <w:rsid w:val="00781B1E"/>
    <w:rsid w:val="00781B2C"/>
    <w:rsid w:val="00781C20"/>
    <w:rsid w:val="007826F1"/>
    <w:rsid w:val="00782801"/>
    <w:rsid w:val="0078314D"/>
    <w:rsid w:val="007839B4"/>
    <w:rsid w:val="00784191"/>
    <w:rsid w:val="00784A61"/>
    <w:rsid w:val="0078507A"/>
    <w:rsid w:val="007860B7"/>
    <w:rsid w:val="0078625D"/>
    <w:rsid w:val="0078665A"/>
    <w:rsid w:val="0078786B"/>
    <w:rsid w:val="00790359"/>
    <w:rsid w:val="00791433"/>
    <w:rsid w:val="00792336"/>
    <w:rsid w:val="0079341A"/>
    <w:rsid w:val="00793FC3"/>
    <w:rsid w:val="0079447F"/>
    <w:rsid w:val="00794996"/>
    <w:rsid w:val="00794C75"/>
    <w:rsid w:val="00794E75"/>
    <w:rsid w:val="00794FEF"/>
    <w:rsid w:val="00795295"/>
    <w:rsid w:val="00795D07"/>
    <w:rsid w:val="00795E29"/>
    <w:rsid w:val="00796C42"/>
    <w:rsid w:val="007974A6"/>
    <w:rsid w:val="00797964"/>
    <w:rsid w:val="00797B70"/>
    <w:rsid w:val="007A0E6E"/>
    <w:rsid w:val="007A23B5"/>
    <w:rsid w:val="007A2625"/>
    <w:rsid w:val="007A2700"/>
    <w:rsid w:val="007A29A2"/>
    <w:rsid w:val="007A3377"/>
    <w:rsid w:val="007A34B2"/>
    <w:rsid w:val="007A371D"/>
    <w:rsid w:val="007A3A5A"/>
    <w:rsid w:val="007A40CA"/>
    <w:rsid w:val="007A4A29"/>
    <w:rsid w:val="007A52D4"/>
    <w:rsid w:val="007A53F7"/>
    <w:rsid w:val="007A564D"/>
    <w:rsid w:val="007A5AD1"/>
    <w:rsid w:val="007A5CD0"/>
    <w:rsid w:val="007A5DA6"/>
    <w:rsid w:val="007A7075"/>
    <w:rsid w:val="007A754B"/>
    <w:rsid w:val="007A7BB9"/>
    <w:rsid w:val="007B0FE8"/>
    <w:rsid w:val="007B14D2"/>
    <w:rsid w:val="007B1581"/>
    <w:rsid w:val="007B189E"/>
    <w:rsid w:val="007B1B2C"/>
    <w:rsid w:val="007B2497"/>
    <w:rsid w:val="007B292A"/>
    <w:rsid w:val="007B2BC1"/>
    <w:rsid w:val="007B3797"/>
    <w:rsid w:val="007B3B44"/>
    <w:rsid w:val="007B447E"/>
    <w:rsid w:val="007B45AB"/>
    <w:rsid w:val="007B6813"/>
    <w:rsid w:val="007B6E8D"/>
    <w:rsid w:val="007B7DAE"/>
    <w:rsid w:val="007B7E7E"/>
    <w:rsid w:val="007C0146"/>
    <w:rsid w:val="007C0A3E"/>
    <w:rsid w:val="007C0D20"/>
    <w:rsid w:val="007C133A"/>
    <w:rsid w:val="007C1614"/>
    <w:rsid w:val="007C1CF1"/>
    <w:rsid w:val="007C1E3B"/>
    <w:rsid w:val="007C1FCF"/>
    <w:rsid w:val="007C2077"/>
    <w:rsid w:val="007C27F0"/>
    <w:rsid w:val="007C2A28"/>
    <w:rsid w:val="007C3344"/>
    <w:rsid w:val="007C3488"/>
    <w:rsid w:val="007C3DED"/>
    <w:rsid w:val="007C4AF5"/>
    <w:rsid w:val="007C4CB7"/>
    <w:rsid w:val="007C4FB2"/>
    <w:rsid w:val="007C51A2"/>
    <w:rsid w:val="007C55E7"/>
    <w:rsid w:val="007C5651"/>
    <w:rsid w:val="007C72D8"/>
    <w:rsid w:val="007C7686"/>
    <w:rsid w:val="007D02B5"/>
    <w:rsid w:val="007D0319"/>
    <w:rsid w:val="007D095E"/>
    <w:rsid w:val="007D1F4F"/>
    <w:rsid w:val="007D25DB"/>
    <w:rsid w:val="007D2E5B"/>
    <w:rsid w:val="007D32C0"/>
    <w:rsid w:val="007D46CD"/>
    <w:rsid w:val="007D7CBA"/>
    <w:rsid w:val="007D7E9F"/>
    <w:rsid w:val="007E12C4"/>
    <w:rsid w:val="007E1F2F"/>
    <w:rsid w:val="007E2622"/>
    <w:rsid w:val="007E2700"/>
    <w:rsid w:val="007E2DDC"/>
    <w:rsid w:val="007E2E6B"/>
    <w:rsid w:val="007E3177"/>
    <w:rsid w:val="007E3800"/>
    <w:rsid w:val="007E3AAA"/>
    <w:rsid w:val="007E58DF"/>
    <w:rsid w:val="007E5E9D"/>
    <w:rsid w:val="007E5EE2"/>
    <w:rsid w:val="007E699E"/>
    <w:rsid w:val="007E6A41"/>
    <w:rsid w:val="007E6C98"/>
    <w:rsid w:val="007E70C6"/>
    <w:rsid w:val="007E7330"/>
    <w:rsid w:val="007E7CD9"/>
    <w:rsid w:val="007F162A"/>
    <w:rsid w:val="007F19A3"/>
    <w:rsid w:val="007F1EB9"/>
    <w:rsid w:val="007F2648"/>
    <w:rsid w:val="007F34D4"/>
    <w:rsid w:val="007F387D"/>
    <w:rsid w:val="007F3BDD"/>
    <w:rsid w:val="007F3DFB"/>
    <w:rsid w:val="007F5AD0"/>
    <w:rsid w:val="007F65FF"/>
    <w:rsid w:val="007F671E"/>
    <w:rsid w:val="007F70CE"/>
    <w:rsid w:val="007F71E3"/>
    <w:rsid w:val="007F76C9"/>
    <w:rsid w:val="007F7D3C"/>
    <w:rsid w:val="00800E2D"/>
    <w:rsid w:val="00800E3B"/>
    <w:rsid w:val="008013DD"/>
    <w:rsid w:val="008014C1"/>
    <w:rsid w:val="0080157D"/>
    <w:rsid w:val="00801D20"/>
    <w:rsid w:val="00801FA8"/>
    <w:rsid w:val="00803A31"/>
    <w:rsid w:val="0080446F"/>
    <w:rsid w:val="00804A90"/>
    <w:rsid w:val="00804BC2"/>
    <w:rsid w:val="00804F12"/>
    <w:rsid w:val="00804F91"/>
    <w:rsid w:val="008051CC"/>
    <w:rsid w:val="008055AD"/>
    <w:rsid w:val="00806439"/>
    <w:rsid w:val="00806C4A"/>
    <w:rsid w:val="00807065"/>
    <w:rsid w:val="0080724B"/>
    <w:rsid w:val="008100C5"/>
    <w:rsid w:val="0081075B"/>
    <w:rsid w:val="00811551"/>
    <w:rsid w:val="00811B12"/>
    <w:rsid w:val="00811EE3"/>
    <w:rsid w:val="008128F9"/>
    <w:rsid w:val="00813C0D"/>
    <w:rsid w:val="00813D81"/>
    <w:rsid w:val="00814554"/>
    <w:rsid w:val="008149B0"/>
    <w:rsid w:val="00814B75"/>
    <w:rsid w:val="00815BF2"/>
    <w:rsid w:val="00816021"/>
    <w:rsid w:val="00816105"/>
    <w:rsid w:val="008168D9"/>
    <w:rsid w:val="00816B26"/>
    <w:rsid w:val="008175E9"/>
    <w:rsid w:val="00817E78"/>
    <w:rsid w:val="008200AC"/>
    <w:rsid w:val="00821525"/>
    <w:rsid w:val="00822094"/>
    <w:rsid w:val="008229D9"/>
    <w:rsid w:val="008230D7"/>
    <w:rsid w:val="008234DB"/>
    <w:rsid w:val="00823AAC"/>
    <w:rsid w:val="0082410A"/>
    <w:rsid w:val="008248E0"/>
    <w:rsid w:val="00824A62"/>
    <w:rsid w:val="008252FF"/>
    <w:rsid w:val="0082557E"/>
    <w:rsid w:val="008259FC"/>
    <w:rsid w:val="00825C5A"/>
    <w:rsid w:val="00825CBD"/>
    <w:rsid w:val="00825E61"/>
    <w:rsid w:val="00826306"/>
    <w:rsid w:val="00826B8F"/>
    <w:rsid w:val="00827725"/>
    <w:rsid w:val="0083002A"/>
    <w:rsid w:val="00830286"/>
    <w:rsid w:val="008302B1"/>
    <w:rsid w:val="00830E42"/>
    <w:rsid w:val="00831448"/>
    <w:rsid w:val="00831710"/>
    <w:rsid w:val="008326ED"/>
    <w:rsid w:val="00832FAA"/>
    <w:rsid w:val="00833339"/>
    <w:rsid w:val="0083357F"/>
    <w:rsid w:val="00833A05"/>
    <w:rsid w:val="00833F3D"/>
    <w:rsid w:val="0083428F"/>
    <w:rsid w:val="00834436"/>
    <w:rsid w:val="00834A98"/>
    <w:rsid w:val="0083547C"/>
    <w:rsid w:val="00835B34"/>
    <w:rsid w:val="00835FD1"/>
    <w:rsid w:val="00836250"/>
    <w:rsid w:val="00836961"/>
    <w:rsid w:val="00837541"/>
    <w:rsid w:val="00837818"/>
    <w:rsid w:val="008379AF"/>
    <w:rsid w:val="00840536"/>
    <w:rsid w:val="0084273A"/>
    <w:rsid w:val="00843063"/>
    <w:rsid w:val="0084396B"/>
    <w:rsid w:val="00843CB8"/>
    <w:rsid w:val="00843FCA"/>
    <w:rsid w:val="008445E8"/>
    <w:rsid w:val="00844BEC"/>
    <w:rsid w:val="008450A0"/>
    <w:rsid w:val="008454E2"/>
    <w:rsid w:val="00845D06"/>
    <w:rsid w:val="0084700F"/>
    <w:rsid w:val="00847D36"/>
    <w:rsid w:val="008502BC"/>
    <w:rsid w:val="00850D78"/>
    <w:rsid w:val="00851413"/>
    <w:rsid w:val="00851F3E"/>
    <w:rsid w:val="0085205A"/>
    <w:rsid w:val="00852AF0"/>
    <w:rsid w:val="00852B85"/>
    <w:rsid w:val="0085382F"/>
    <w:rsid w:val="00853F4F"/>
    <w:rsid w:val="0085422D"/>
    <w:rsid w:val="00856031"/>
    <w:rsid w:val="0085695F"/>
    <w:rsid w:val="00857BEF"/>
    <w:rsid w:val="0086027D"/>
    <w:rsid w:val="008607A5"/>
    <w:rsid w:val="00860B82"/>
    <w:rsid w:val="008616A4"/>
    <w:rsid w:val="00862270"/>
    <w:rsid w:val="0086243C"/>
    <w:rsid w:val="008637D6"/>
    <w:rsid w:val="00863C31"/>
    <w:rsid w:val="00863DFF"/>
    <w:rsid w:val="00864EF9"/>
    <w:rsid w:val="00864FB9"/>
    <w:rsid w:val="00866064"/>
    <w:rsid w:val="008660A0"/>
    <w:rsid w:val="00866521"/>
    <w:rsid w:val="0086680A"/>
    <w:rsid w:val="00867D59"/>
    <w:rsid w:val="00870916"/>
    <w:rsid w:val="00871F6C"/>
    <w:rsid w:val="008729EF"/>
    <w:rsid w:val="00873416"/>
    <w:rsid w:val="00873DD9"/>
    <w:rsid w:val="008747EA"/>
    <w:rsid w:val="00875953"/>
    <w:rsid w:val="00875975"/>
    <w:rsid w:val="00875C6C"/>
    <w:rsid w:val="0087623E"/>
    <w:rsid w:val="00876AEB"/>
    <w:rsid w:val="00877148"/>
    <w:rsid w:val="008774B6"/>
    <w:rsid w:val="008774D5"/>
    <w:rsid w:val="008778A9"/>
    <w:rsid w:val="00877CA7"/>
    <w:rsid w:val="00877DB5"/>
    <w:rsid w:val="00877DCA"/>
    <w:rsid w:val="00877F35"/>
    <w:rsid w:val="00880477"/>
    <w:rsid w:val="00880A2A"/>
    <w:rsid w:val="00880D7D"/>
    <w:rsid w:val="00881059"/>
    <w:rsid w:val="00881C83"/>
    <w:rsid w:val="00882525"/>
    <w:rsid w:val="00882AB2"/>
    <w:rsid w:val="00882AEF"/>
    <w:rsid w:val="00882B09"/>
    <w:rsid w:val="00883003"/>
    <w:rsid w:val="00883F57"/>
    <w:rsid w:val="00883FA9"/>
    <w:rsid w:val="00884F7E"/>
    <w:rsid w:val="0088573A"/>
    <w:rsid w:val="00885D37"/>
    <w:rsid w:val="00885E14"/>
    <w:rsid w:val="00885F7A"/>
    <w:rsid w:val="00886712"/>
    <w:rsid w:val="00886713"/>
    <w:rsid w:val="00886725"/>
    <w:rsid w:val="00886AC4"/>
    <w:rsid w:val="00886B47"/>
    <w:rsid w:val="008877C4"/>
    <w:rsid w:val="0089008F"/>
    <w:rsid w:val="0089194B"/>
    <w:rsid w:val="00891A9C"/>
    <w:rsid w:val="00892164"/>
    <w:rsid w:val="00892733"/>
    <w:rsid w:val="0089278D"/>
    <w:rsid w:val="008927FC"/>
    <w:rsid w:val="00893401"/>
    <w:rsid w:val="008947F1"/>
    <w:rsid w:val="0089513A"/>
    <w:rsid w:val="008965EB"/>
    <w:rsid w:val="008967A0"/>
    <w:rsid w:val="008967ED"/>
    <w:rsid w:val="0089684C"/>
    <w:rsid w:val="00896A3A"/>
    <w:rsid w:val="00896D3B"/>
    <w:rsid w:val="00896E84"/>
    <w:rsid w:val="008A0EB7"/>
    <w:rsid w:val="008A1B23"/>
    <w:rsid w:val="008A23DD"/>
    <w:rsid w:val="008A39FC"/>
    <w:rsid w:val="008A3AC4"/>
    <w:rsid w:val="008A3BCF"/>
    <w:rsid w:val="008A3C5E"/>
    <w:rsid w:val="008A47E9"/>
    <w:rsid w:val="008A49C2"/>
    <w:rsid w:val="008A599C"/>
    <w:rsid w:val="008A5B66"/>
    <w:rsid w:val="008A5CA5"/>
    <w:rsid w:val="008A7CEB"/>
    <w:rsid w:val="008A7E7A"/>
    <w:rsid w:val="008B1119"/>
    <w:rsid w:val="008B18DA"/>
    <w:rsid w:val="008B28A8"/>
    <w:rsid w:val="008B2B4E"/>
    <w:rsid w:val="008B3661"/>
    <w:rsid w:val="008B3B4B"/>
    <w:rsid w:val="008B46C9"/>
    <w:rsid w:val="008B482E"/>
    <w:rsid w:val="008B5AA8"/>
    <w:rsid w:val="008B6831"/>
    <w:rsid w:val="008B6DED"/>
    <w:rsid w:val="008B723F"/>
    <w:rsid w:val="008B7A25"/>
    <w:rsid w:val="008B7D57"/>
    <w:rsid w:val="008C0076"/>
    <w:rsid w:val="008C059F"/>
    <w:rsid w:val="008C12E1"/>
    <w:rsid w:val="008C135E"/>
    <w:rsid w:val="008C1816"/>
    <w:rsid w:val="008C1D16"/>
    <w:rsid w:val="008C251B"/>
    <w:rsid w:val="008C28DA"/>
    <w:rsid w:val="008C2BF6"/>
    <w:rsid w:val="008C307D"/>
    <w:rsid w:val="008C3AF4"/>
    <w:rsid w:val="008C43F2"/>
    <w:rsid w:val="008C49E4"/>
    <w:rsid w:val="008C6040"/>
    <w:rsid w:val="008C6CC7"/>
    <w:rsid w:val="008C709D"/>
    <w:rsid w:val="008D032C"/>
    <w:rsid w:val="008D0F18"/>
    <w:rsid w:val="008D10EB"/>
    <w:rsid w:val="008D256D"/>
    <w:rsid w:val="008D2AC2"/>
    <w:rsid w:val="008D325A"/>
    <w:rsid w:val="008D32AC"/>
    <w:rsid w:val="008D3370"/>
    <w:rsid w:val="008D3443"/>
    <w:rsid w:val="008D4789"/>
    <w:rsid w:val="008D47E4"/>
    <w:rsid w:val="008D4C25"/>
    <w:rsid w:val="008D4E16"/>
    <w:rsid w:val="008D4EF0"/>
    <w:rsid w:val="008D50D0"/>
    <w:rsid w:val="008D53EF"/>
    <w:rsid w:val="008D574F"/>
    <w:rsid w:val="008D6B29"/>
    <w:rsid w:val="008D71B2"/>
    <w:rsid w:val="008D78C4"/>
    <w:rsid w:val="008D7CCF"/>
    <w:rsid w:val="008D7F37"/>
    <w:rsid w:val="008E0F54"/>
    <w:rsid w:val="008E1868"/>
    <w:rsid w:val="008E20EF"/>
    <w:rsid w:val="008E2199"/>
    <w:rsid w:val="008E2E82"/>
    <w:rsid w:val="008E3BB0"/>
    <w:rsid w:val="008E3BE8"/>
    <w:rsid w:val="008E3E7F"/>
    <w:rsid w:val="008E50E1"/>
    <w:rsid w:val="008E5422"/>
    <w:rsid w:val="008E5848"/>
    <w:rsid w:val="008E7014"/>
    <w:rsid w:val="008E7176"/>
    <w:rsid w:val="008F0FC6"/>
    <w:rsid w:val="008F1959"/>
    <w:rsid w:val="008F2DB4"/>
    <w:rsid w:val="008F31DE"/>
    <w:rsid w:val="008F3D8F"/>
    <w:rsid w:val="008F4011"/>
    <w:rsid w:val="008F494A"/>
    <w:rsid w:val="008F50B6"/>
    <w:rsid w:val="008F5244"/>
    <w:rsid w:val="008F52ED"/>
    <w:rsid w:val="008F5E0C"/>
    <w:rsid w:val="008F6501"/>
    <w:rsid w:val="008F6A83"/>
    <w:rsid w:val="008F6DDE"/>
    <w:rsid w:val="008F7815"/>
    <w:rsid w:val="008F7FA0"/>
    <w:rsid w:val="0090075D"/>
    <w:rsid w:val="0090101D"/>
    <w:rsid w:val="009016DA"/>
    <w:rsid w:val="0090189D"/>
    <w:rsid w:val="00901EA3"/>
    <w:rsid w:val="0090240E"/>
    <w:rsid w:val="009028EA"/>
    <w:rsid w:val="00903A45"/>
    <w:rsid w:val="0090431D"/>
    <w:rsid w:val="0090468F"/>
    <w:rsid w:val="00904D17"/>
    <w:rsid w:val="00904F54"/>
    <w:rsid w:val="00905384"/>
    <w:rsid w:val="00905D9D"/>
    <w:rsid w:val="00906505"/>
    <w:rsid w:val="00906AA4"/>
    <w:rsid w:val="009078ED"/>
    <w:rsid w:val="00907FA9"/>
    <w:rsid w:val="009109D9"/>
    <w:rsid w:val="00911851"/>
    <w:rsid w:val="00911D09"/>
    <w:rsid w:val="00911F67"/>
    <w:rsid w:val="009121BE"/>
    <w:rsid w:val="009126E9"/>
    <w:rsid w:val="00912EB4"/>
    <w:rsid w:val="00913470"/>
    <w:rsid w:val="00913A7D"/>
    <w:rsid w:val="00913C84"/>
    <w:rsid w:val="00914044"/>
    <w:rsid w:val="0091433D"/>
    <w:rsid w:val="00914902"/>
    <w:rsid w:val="009149E4"/>
    <w:rsid w:val="00914A59"/>
    <w:rsid w:val="00914E0D"/>
    <w:rsid w:val="00915664"/>
    <w:rsid w:val="009157CD"/>
    <w:rsid w:val="009159E4"/>
    <w:rsid w:val="0091634D"/>
    <w:rsid w:val="009164A7"/>
    <w:rsid w:val="00916CC5"/>
    <w:rsid w:val="009176FE"/>
    <w:rsid w:val="00917DB2"/>
    <w:rsid w:val="00917F51"/>
    <w:rsid w:val="009206E9"/>
    <w:rsid w:val="00921B45"/>
    <w:rsid w:val="009236BF"/>
    <w:rsid w:val="009238E4"/>
    <w:rsid w:val="00924AB3"/>
    <w:rsid w:val="009252B0"/>
    <w:rsid w:val="009258DA"/>
    <w:rsid w:val="0092624F"/>
    <w:rsid w:val="0092644A"/>
    <w:rsid w:val="009266D1"/>
    <w:rsid w:val="009267CD"/>
    <w:rsid w:val="00926AE2"/>
    <w:rsid w:val="00927020"/>
    <w:rsid w:val="00927907"/>
    <w:rsid w:val="00927D19"/>
    <w:rsid w:val="00927DEF"/>
    <w:rsid w:val="0093013C"/>
    <w:rsid w:val="009316A6"/>
    <w:rsid w:val="00932708"/>
    <w:rsid w:val="009327FE"/>
    <w:rsid w:val="00933135"/>
    <w:rsid w:val="00933203"/>
    <w:rsid w:val="0093342F"/>
    <w:rsid w:val="009341E1"/>
    <w:rsid w:val="00934386"/>
    <w:rsid w:val="00934475"/>
    <w:rsid w:val="00935AD0"/>
    <w:rsid w:val="00935D8F"/>
    <w:rsid w:val="0093662F"/>
    <w:rsid w:val="00936D0D"/>
    <w:rsid w:val="00937930"/>
    <w:rsid w:val="00937A18"/>
    <w:rsid w:val="00937A8C"/>
    <w:rsid w:val="00937C12"/>
    <w:rsid w:val="00940517"/>
    <w:rsid w:val="009414C5"/>
    <w:rsid w:val="009426E5"/>
    <w:rsid w:val="009427B1"/>
    <w:rsid w:val="009431FA"/>
    <w:rsid w:val="00943578"/>
    <w:rsid w:val="00943A30"/>
    <w:rsid w:val="00943AEE"/>
    <w:rsid w:val="00943BB2"/>
    <w:rsid w:val="0094567F"/>
    <w:rsid w:val="00945A30"/>
    <w:rsid w:val="00945B14"/>
    <w:rsid w:val="00945FA2"/>
    <w:rsid w:val="00946017"/>
    <w:rsid w:val="00946B83"/>
    <w:rsid w:val="00946F09"/>
    <w:rsid w:val="009505A8"/>
    <w:rsid w:val="0095062C"/>
    <w:rsid w:val="00950638"/>
    <w:rsid w:val="00950AB0"/>
    <w:rsid w:val="009526CE"/>
    <w:rsid w:val="00952A8A"/>
    <w:rsid w:val="00952F0B"/>
    <w:rsid w:val="00953481"/>
    <w:rsid w:val="00954023"/>
    <w:rsid w:val="0095427A"/>
    <w:rsid w:val="0095459C"/>
    <w:rsid w:val="009545D1"/>
    <w:rsid w:val="009547AD"/>
    <w:rsid w:val="00954810"/>
    <w:rsid w:val="00955395"/>
    <w:rsid w:val="009556FE"/>
    <w:rsid w:val="009569E8"/>
    <w:rsid w:val="00957DCD"/>
    <w:rsid w:val="0096045B"/>
    <w:rsid w:val="009604FD"/>
    <w:rsid w:val="00961501"/>
    <w:rsid w:val="009617AE"/>
    <w:rsid w:val="009620F1"/>
    <w:rsid w:val="009622F9"/>
    <w:rsid w:val="00963152"/>
    <w:rsid w:val="0096353E"/>
    <w:rsid w:val="0096450B"/>
    <w:rsid w:val="009645C9"/>
    <w:rsid w:val="009647CB"/>
    <w:rsid w:val="009648C3"/>
    <w:rsid w:val="00964A7A"/>
    <w:rsid w:val="00965B4D"/>
    <w:rsid w:val="00967115"/>
    <w:rsid w:val="009674BF"/>
    <w:rsid w:val="00967A96"/>
    <w:rsid w:val="00967B10"/>
    <w:rsid w:val="00970B5D"/>
    <w:rsid w:val="00970BFE"/>
    <w:rsid w:val="00970D21"/>
    <w:rsid w:val="00971223"/>
    <w:rsid w:val="00971299"/>
    <w:rsid w:val="009716B5"/>
    <w:rsid w:val="009716B9"/>
    <w:rsid w:val="009716C3"/>
    <w:rsid w:val="009717A6"/>
    <w:rsid w:val="0097218B"/>
    <w:rsid w:val="009727E4"/>
    <w:rsid w:val="009730F3"/>
    <w:rsid w:val="00973502"/>
    <w:rsid w:val="009749F6"/>
    <w:rsid w:val="00974C66"/>
    <w:rsid w:val="00975728"/>
    <w:rsid w:val="009758BC"/>
    <w:rsid w:val="009758C1"/>
    <w:rsid w:val="00977E9C"/>
    <w:rsid w:val="00977F11"/>
    <w:rsid w:val="00977F18"/>
    <w:rsid w:val="00980174"/>
    <w:rsid w:val="00980309"/>
    <w:rsid w:val="00980DB7"/>
    <w:rsid w:val="00981114"/>
    <w:rsid w:val="009815A3"/>
    <w:rsid w:val="00982197"/>
    <w:rsid w:val="0098260A"/>
    <w:rsid w:val="00982801"/>
    <w:rsid w:val="00982E8C"/>
    <w:rsid w:val="00985A05"/>
    <w:rsid w:val="00986386"/>
    <w:rsid w:val="00986FB2"/>
    <w:rsid w:val="00987707"/>
    <w:rsid w:val="00987AE6"/>
    <w:rsid w:val="00987B0E"/>
    <w:rsid w:val="00987B4A"/>
    <w:rsid w:val="00987F08"/>
    <w:rsid w:val="009901CB"/>
    <w:rsid w:val="0099088A"/>
    <w:rsid w:val="00991367"/>
    <w:rsid w:val="00991809"/>
    <w:rsid w:val="00991A06"/>
    <w:rsid w:val="00991F4E"/>
    <w:rsid w:val="00992167"/>
    <w:rsid w:val="00992AB2"/>
    <w:rsid w:val="009930C6"/>
    <w:rsid w:val="009939D4"/>
    <w:rsid w:val="00993E09"/>
    <w:rsid w:val="00994E83"/>
    <w:rsid w:val="00995E63"/>
    <w:rsid w:val="00996245"/>
    <w:rsid w:val="009969BA"/>
    <w:rsid w:val="00996F76"/>
    <w:rsid w:val="009970D8"/>
    <w:rsid w:val="0099795E"/>
    <w:rsid w:val="00997DD3"/>
    <w:rsid w:val="00997E52"/>
    <w:rsid w:val="009A01A4"/>
    <w:rsid w:val="009A0791"/>
    <w:rsid w:val="009A10B5"/>
    <w:rsid w:val="009A12A8"/>
    <w:rsid w:val="009A1850"/>
    <w:rsid w:val="009A1ACB"/>
    <w:rsid w:val="009A2C8F"/>
    <w:rsid w:val="009A2DF9"/>
    <w:rsid w:val="009A47B5"/>
    <w:rsid w:val="009A4A83"/>
    <w:rsid w:val="009A4AEA"/>
    <w:rsid w:val="009A634E"/>
    <w:rsid w:val="009A671D"/>
    <w:rsid w:val="009A6D52"/>
    <w:rsid w:val="009B03BA"/>
    <w:rsid w:val="009B0544"/>
    <w:rsid w:val="009B07EF"/>
    <w:rsid w:val="009B0B1F"/>
    <w:rsid w:val="009B0BC4"/>
    <w:rsid w:val="009B1A03"/>
    <w:rsid w:val="009B1A8D"/>
    <w:rsid w:val="009B1DE4"/>
    <w:rsid w:val="009B25B9"/>
    <w:rsid w:val="009B2FC6"/>
    <w:rsid w:val="009B319F"/>
    <w:rsid w:val="009B3C44"/>
    <w:rsid w:val="009B3EE2"/>
    <w:rsid w:val="009B3FDA"/>
    <w:rsid w:val="009B4101"/>
    <w:rsid w:val="009B437B"/>
    <w:rsid w:val="009B525C"/>
    <w:rsid w:val="009B5F66"/>
    <w:rsid w:val="009B609C"/>
    <w:rsid w:val="009B6729"/>
    <w:rsid w:val="009B6830"/>
    <w:rsid w:val="009B6B32"/>
    <w:rsid w:val="009B7180"/>
    <w:rsid w:val="009B7467"/>
    <w:rsid w:val="009C0803"/>
    <w:rsid w:val="009C15C0"/>
    <w:rsid w:val="009C1625"/>
    <w:rsid w:val="009C2151"/>
    <w:rsid w:val="009C27ED"/>
    <w:rsid w:val="009C324E"/>
    <w:rsid w:val="009C3551"/>
    <w:rsid w:val="009C4185"/>
    <w:rsid w:val="009C484E"/>
    <w:rsid w:val="009C5EC8"/>
    <w:rsid w:val="009C667C"/>
    <w:rsid w:val="009C76AF"/>
    <w:rsid w:val="009D008B"/>
    <w:rsid w:val="009D037A"/>
    <w:rsid w:val="009D04BE"/>
    <w:rsid w:val="009D0AF0"/>
    <w:rsid w:val="009D0FB3"/>
    <w:rsid w:val="009D137A"/>
    <w:rsid w:val="009D22E1"/>
    <w:rsid w:val="009D29E9"/>
    <w:rsid w:val="009D3C0F"/>
    <w:rsid w:val="009D452A"/>
    <w:rsid w:val="009D5057"/>
    <w:rsid w:val="009D57BC"/>
    <w:rsid w:val="009D5AEB"/>
    <w:rsid w:val="009D5C89"/>
    <w:rsid w:val="009D5ED1"/>
    <w:rsid w:val="009D75ED"/>
    <w:rsid w:val="009D7C8F"/>
    <w:rsid w:val="009E0467"/>
    <w:rsid w:val="009E05EF"/>
    <w:rsid w:val="009E1331"/>
    <w:rsid w:val="009E1FE6"/>
    <w:rsid w:val="009E2C80"/>
    <w:rsid w:val="009E30EB"/>
    <w:rsid w:val="009E3619"/>
    <w:rsid w:val="009E38E0"/>
    <w:rsid w:val="009E4A15"/>
    <w:rsid w:val="009E537E"/>
    <w:rsid w:val="009E5EBA"/>
    <w:rsid w:val="009E63F2"/>
    <w:rsid w:val="009E66E0"/>
    <w:rsid w:val="009E701B"/>
    <w:rsid w:val="009E7BE0"/>
    <w:rsid w:val="009F0181"/>
    <w:rsid w:val="009F0355"/>
    <w:rsid w:val="009F0919"/>
    <w:rsid w:val="009F1671"/>
    <w:rsid w:val="009F1852"/>
    <w:rsid w:val="009F2415"/>
    <w:rsid w:val="009F24AC"/>
    <w:rsid w:val="009F2920"/>
    <w:rsid w:val="009F3664"/>
    <w:rsid w:val="009F4F67"/>
    <w:rsid w:val="009F50F8"/>
    <w:rsid w:val="009F5CF2"/>
    <w:rsid w:val="009F6697"/>
    <w:rsid w:val="009F6E7D"/>
    <w:rsid w:val="00A00060"/>
    <w:rsid w:val="00A000A4"/>
    <w:rsid w:val="00A00939"/>
    <w:rsid w:val="00A00C3D"/>
    <w:rsid w:val="00A024FB"/>
    <w:rsid w:val="00A028E3"/>
    <w:rsid w:val="00A02EEB"/>
    <w:rsid w:val="00A03639"/>
    <w:rsid w:val="00A0392C"/>
    <w:rsid w:val="00A03CCF"/>
    <w:rsid w:val="00A03E47"/>
    <w:rsid w:val="00A05506"/>
    <w:rsid w:val="00A0629F"/>
    <w:rsid w:val="00A06441"/>
    <w:rsid w:val="00A0682B"/>
    <w:rsid w:val="00A07462"/>
    <w:rsid w:val="00A07A4A"/>
    <w:rsid w:val="00A100BD"/>
    <w:rsid w:val="00A1082E"/>
    <w:rsid w:val="00A10982"/>
    <w:rsid w:val="00A10B5F"/>
    <w:rsid w:val="00A11023"/>
    <w:rsid w:val="00A110F2"/>
    <w:rsid w:val="00A117DA"/>
    <w:rsid w:val="00A11A4E"/>
    <w:rsid w:val="00A11C57"/>
    <w:rsid w:val="00A11CA2"/>
    <w:rsid w:val="00A11D29"/>
    <w:rsid w:val="00A11F58"/>
    <w:rsid w:val="00A12138"/>
    <w:rsid w:val="00A130E7"/>
    <w:rsid w:val="00A13AFE"/>
    <w:rsid w:val="00A14AE5"/>
    <w:rsid w:val="00A14CF1"/>
    <w:rsid w:val="00A15A09"/>
    <w:rsid w:val="00A15D89"/>
    <w:rsid w:val="00A16063"/>
    <w:rsid w:val="00A16B5C"/>
    <w:rsid w:val="00A16D9E"/>
    <w:rsid w:val="00A17655"/>
    <w:rsid w:val="00A17675"/>
    <w:rsid w:val="00A2034F"/>
    <w:rsid w:val="00A20EE4"/>
    <w:rsid w:val="00A20F95"/>
    <w:rsid w:val="00A21A9D"/>
    <w:rsid w:val="00A22421"/>
    <w:rsid w:val="00A2270F"/>
    <w:rsid w:val="00A22D1C"/>
    <w:rsid w:val="00A22F4B"/>
    <w:rsid w:val="00A230B3"/>
    <w:rsid w:val="00A235EB"/>
    <w:rsid w:val="00A23FAD"/>
    <w:rsid w:val="00A25250"/>
    <w:rsid w:val="00A258C0"/>
    <w:rsid w:val="00A26734"/>
    <w:rsid w:val="00A271D6"/>
    <w:rsid w:val="00A27C67"/>
    <w:rsid w:val="00A30CCA"/>
    <w:rsid w:val="00A30CE1"/>
    <w:rsid w:val="00A31530"/>
    <w:rsid w:val="00A31AF2"/>
    <w:rsid w:val="00A31D01"/>
    <w:rsid w:val="00A31D49"/>
    <w:rsid w:val="00A329AB"/>
    <w:rsid w:val="00A32B02"/>
    <w:rsid w:val="00A33053"/>
    <w:rsid w:val="00A33E83"/>
    <w:rsid w:val="00A34646"/>
    <w:rsid w:val="00A35998"/>
    <w:rsid w:val="00A35E6B"/>
    <w:rsid w:val="00A36B3D"/>
    <w:rsid w:val="00A37200"/>
    <w:rsid w:val="00A4059C"/>
    <w:rsid w:val="00A409D6"/>
    <w:rsid w:val="00A409DC"/>
    <w:rsid w:val="00A40C25"/>
    <w:rsid w:val="00A42747"/>
    <w:rsid w:val="00A4289E"/>
    <w:rsid w:val="00A42BBE"/>
    <w:rsid w:val="00A4302B"/>
    <w:rsid w:val="00A430DF"/>
    <w:rsid w:val="00A43C35"/>
    <w:rsid w:val="00A43DFF"/>
    <w:rsid w:val="00A445E6"/>
    <w:rsid w:val="00A44D04"/>
    <w:rsid w:val="00A45577"/>
    <w:rsid w:val="00A45792"/>
    <w:rsid w:val="00A45B35"/>
    <w:rsid w:val="00A464E3"/>
    <w:rsid w:val="00A46558"/>
    <w:rsid w:val="00A46834"/>
    <w:rsid w:val="00A50036"/>
    <w:rsid w:val="00A50196"/>
    <w:rsid w:val="00A50B49"/>
    <w:rsid w:val="00A5110A"/>
    <w:rsid w:val="00A51DE5"/>
    <w:rsid w:val="00A52253"/>
    <w:rsid w:val="00A52AFA"/>
    <w:rsid w:val="00A52BFF"/>
    <w:rsid w:val="00A53BF4"/>
    <w:rsid w:val="00A53EC1"/>
    <w:rsid w:val="00A5400A"/>
    <w:rsid w:val="00A54599"/>
    <w:rsid w:val="00A54AC0"/>
    <w:rsid w:val="00A5587B"/>
    <w:rsid w:val="00A55EBB"/>
    <w:rsid w:val="00A56B9B"/>
    <w:rsid w:val="00A576EE"/>
    <w:rsid w:val="00A57780"/>
    <w:rsid w:val="00A577B5"/>
    <w:rsid w:val="00A602D2"/>
    <w:rsid w:val="00A605DF"/>
    <w:rsid w:val="00A60915"/>
    <w:rsid w:val="00A60BBA"/>
    <w:rsid w:val="00A61153"/>
    <w:rsid w:val="00A614B0"/>
    <w:rsid w:val="00A615D7"/>
    <w:rsid w:val="00A61E0D"/>
    <w:rsid w:val="00A62915"/>
    <w:rsid w:val="00A62EF6"/>
    <w:rsid w:val="00A63F8A"/>
    <w:rsid w:val="00A64599"/>
    <w:rsid w:val="00A64819"/>
    <w:rsid w:val="00A6483B"/>
    <w:rsid w:val="00A64DE1"/>
    <w:rsid w:val="00A64F96"/>
    <w:rsid w:val="00A65A4B"/>
    <w:rsid w:val="00A65EFD"/>
    <w:rsid w:val="00A66858"/>
    <w:rsid w:val="00A66CB5"/>
    <w:rsid w:val="00A66CDC"/>
    <w:rsid w:val="00A67540"/>
    <w:rsid w:val="00A67803"/>
    <w:rsid w:val="00A67D6D"/>
    <w:rsid w:val="00A70935"/>
    <w:rsid w:val="00A71446"/>
    <w:rsid w:val="00A7191C"/>
    <w:rsid w:val="00A71B6B"/>
    <w:rsid w:val="00A71F4F"/>
    <w:rsid w:val="00A728E7"/>
    <w:rsid w:val="00A73259"/>
    <w:rsid w:val="00A73B27"/>
    <w:rsid w:val="00A73B3B"/>
    <w:rsid w:val="00A74B01"/>
    <w:rsid w:val="00A74EA1"/>
    <w:rsid w:val="00A75CCE"/>
    <w:rsid w:val="00A7612B"/>
    <w:rsid w:val="00A77013"/>
    <w:rsid w:val="00A77B1B"/>
    <w:rsid w:val="00A77BD7"/>
    <w:rsid w:val="00A77FA4"/>
    <w:rsid w:val="00A8063F"/>
    <w:rsid w:val="00A80ED4"/>
    <w:rsid w:val="00A81E4D"/>
    <w:rsid w:val="00A81F88"/>
    <w:rsid w:val="00A82600"/>
    <w:rsid w:val="00A826D0"/>
    <w:rsid w:val="00A83898"/>
    <w:rsid w:val="00A83B2B"/>
    <w:rsid w:val="00A84271"/>
    <w:rsid w:val="00A84661"/>
    <w:rsid w:val="00A84981"/>
    <w:rsid w:val="00A84ABC"/>
    <w:rsid w:val="00A84E06"/>
    <w:rsid w:val="00A8501D"/>
    <w:rsid w:val="00A8545C"/>
    <w:rsid w:val="00A85615"/>
    <w:rsid w:val="00A857F2"/>
    <w:rsid w:val="00A85A5A"/>
    <w:rsid w:val="00A85AF2"/>
    <w:rsid w:val="00A85BA4"/>
    <w:rsid w:val="00A868C7"/>
    <w:rsid w:val="00A86A44"/>
    <w:rsid w:val="00A86F07"/>
    <w:rsid w:val="00A87E2F"/>
    <w:rsid w:val="00A9024D"/>
    <w:rsid w:val="00A904D6"/>
    <w:rsid w:val="00A90D38"/>
    <w:rsid w:val="00A91490"/>
    <w:rsid w:val="00A924E1"/>
    <w:rsid w:val="00A94A83"/>
    <w:rsid w:val="00A9624A"/>
    <w:rsid w:val="00A97225"/>
    <w:rsid w:val="00A9740A"/>
    <w:rsid w:val="00A97E13"/>
    <w:rsid w:val="00AA007B"/>
    <w:rsid w:val="00AA0977"/>
    <w:rsid w:val="00AA1AC2"/>
    <w:rsid w:val="00AA1EA2"/>
    <w:rsid w:val="00AA2F6E"/>
    <w:rsid w:val="00AA3464"/>
    <w:rsid w:val="00AA347F"/>
    <w:rsid w:val="00AA4048"/>
    <w:rsid w:val="00AA48E3"/>
    <w:rsid w:val="00AA4CBA"/>
    <w:rsid w:val="00AA51C1"/>
    <w:rsid w:val="00AA5D80"/>
    <w:rsid w:val="00AA6536"/>
    <w:rsid w:val="00AA787C"/>
    <w:rsid w:val="00AA7CC9"/>
    <w:rsid w:val="00AB0B5D"/>
    <w:rsid w:val="00AB0D65"/>
    <w:rsid w:val="00AB1AD9"/>
    <w:rsid w:val="00AB1B87"/>
    <w:rsid w:val="00AB26A4"/>
    <w:rsid w:val="00AB2786"/>
    <w:rsid w:val="00AB2E45"/>
    <w:rsid w:val="00AB312D"/>
    <w:rsid w:val="00AB3E69"/>
    <w:rsid w:val="00AB3EBE"/>
    <w:rsid w:val="00AB4AA4"/>
    <w:rsid w:val="00AB4B1A"/>
    <w:rsid w:val="00AB4B5B"/>
    <w:rsid w:val="00AB6788"/>
    <w:rsid w:val="00AB7BD0"/>
    <w:rsid w:val="00AC0905"/>
    <w:rsid w:val="00AC09A5"/>
    <w:rsid w:val="00AC0F6F"/>
    <w:rsid w:val="00AC14A0"/>
    <w:rsid w:val="00AC14EC"/>
    <w:rsid w:val="00AC1C4C"/>
    <w:rsid w:val="00AC26C2"/>
    <w:rsid w:val="00AC2E8C"/>
    <w:rsid w:val="00AC34BA"/>
    <w:rsid w:val="00AC35B9"/>
    <w:rsid w:val="00AC3685"/>
    <w:rsid w:val="00AC3786"/>
    <w:rsid w:val="00AC3B2E"/>
    <w:rsid w:val="00AC3D78"/>
    <w:rsid w:val="00AC3E3F"/>
    <w:rsid w:val="00AC43BE"/>
    <w:rsid w:val="00AC48DB"/>
    <w:rsid w:val="00AC554F"/>
    <w:rsid w:val="00AC5F47"/>
    <w:rsid w:val="00AC6AB6"/>
    <w:rsid w:val="00AC71A5"/>
    <w:rsid w:val="00AC72B2"/>
    <w:rsid w:val="00AC72F4"/>
    <w:rsid w:val="00AC77A8"/>
    <w:rsid w:val="00AD0436"/>
    <w:rsid w:val="00AD0BEF"/>
    <w:rsid w:val="00AD0F51"/>
    <w:rsid w:val="00AD140D"/>
    <w:rsid w:val="00AD1C2A"/>
    <w:rsid w:val="00AD313D"/>
    <w:rsid w:val="00AD3AC1"/>
    <w:rsid w:val="00AD3FCC"/>
    <w:rsid w:val="00AD4CA0"/>
    <w:rsid w:val="00AD54DD"/>
    <w:rsid w:val="00AD5A83"/>
    <w:rsid w:val="00AD5B33"/>
    <w:rsid w:val="00AD5BE0"/>
    <w:rsid w:val="00AD5CE6"/>
    <w:rsid w:val="00AD64D8"/>
    <w:rsid w:val="00AD7642"/>
    <w:rsid w:val="00AE016B"/>
    <w:rsid w:val="00AE02A9"/>
    <w:rsid w:val="00AE07B9"/>
    <w:rsid w:val="00AE0807"/>
    <w:rsid w:val="00AE0B0A"/>
    <w:rsid w:val="00AE0DDF"/>
    <w:rsid w:val="00AE173F"/>
    <w:rsid w:val="00AE26B9"/>
    <w:rsid w:val="00AE2845"/>
    <w:rsid w:val="00AE2993"/>
    <w:rsid w:val="00AE2AAA"/>
    <w:rsid w:val="00AE2F01"/>
    <w:rsid w:val="00AE3162"/>
    <w:rsid w:val="00AE33E6"/>
    <w:rsid w:val="00AE4368"/>
    <w:rsid w:val="00AE4833"/>
    <w:rsid w:val="00AE542F"/>
    <w:rsid w:val="00AE5A80"/>
    <w:rsid w:val="00AE6FBE"/>
    <w:rsid w:val="00AE7FEA"/>
    <w:rsid w:val="00AF0063"/>
    <w:rsid w:val="00AF145C"/>
    <w:rsid w:val="00AF1A2D"/>
    <w:rsid w:val="00AF1E67"/>
    <w:rsid w:val="00AF1EDD"/>
    <w:rsid w:val="00AF1F3D"/>
    <w:rsid w:val="00AF2583"/>
    <w:rsid w:val="00AF27AC"/>
    <w:rsid w:val="00AF34D0"/>
    <w:rsid w:val="00AF392D"/>
    <w:rsid w:val="00AF3AFD"/>
    <w:rsid w:val="00AF4638"/>
    <w:rsid w:val="00AF47E7"/>
    <w:rsid w:val="00AF5264"/>
    <w:rsid w:val="00AF5906"/>
    <w:rsid w:val="00AF5DBE"/>
    <w:rsid w:val="00AF5E3F"/>
    <w:rsid w:val="00AF6C9F"/>
    <w:rsid w:val="00AF6D24"/>
    <w:rsid w:val="00AF7065"/>
    <w:rsid w:val="00AF75A8"/>
    <w:rsid w:val="00AF7777"/>
    <w:rsid w:val="00AF7FDD"/>
    <w:rsid w:val="00B00884"/>
    <w:rsid w:val="00B00B2B"/>
    <w:rsid w:val="00B025DD"/>
    <w:rsid w:val="00B06523"/>
    <w:rsid w:val="00B06E06"/>
    <w:rsid w:val="00B06E69"/>
    <w:rsid w:val="00B06F25"/>
    <w:rsid w:val="00B07865"/>
    <w:rsid w:val="00B10BC0"/>
    <w:rsid w:val="00B10F0E"/>
    <w:rsid w:val="00B115C5"/>
    <w:rsid w:val="00B11D18"/>
    <w:rsid w:val="00B12481"/>
    <w:rsid w:val="00B132E2"/>
    <w:rsid w:val="00B13414"/>
    <w:rsid w:val="00B139A9"/>
    <w:rsid w:val="00B1433F"/>
    <w:rsid w:val="00B14C5B"/>
    <w:rsid w:val="00B14E6B"/>
    <w:rsid w:val="00B152CA"/>
    <w:rsid w:val="00B1586D"/>
    <w:rsid w:val="00B15F02"/>
    <w:rsid w:val="00B165B0"/>
    <w:rsid w:val="00B17321"/>
    <w:rsid w:val="00B176C4"/>
    <w:rsid w:val="00B20338"/>
    <w:rsid w:val="00B2079B"/>
    <w:rsid w:val="00B21B05"/>
    <w:rsid w:val="00B22EF5"/>
    <w:rsid w:val="00B24D88"/>
    <w:rsid w:val="00B261D0"/>
    <w:rsid w:val="00B263A4"/>
    <w:rsid w:val="00B26A50"/>
    <w:rsid w:val="00B26C86"/>
    <w:rsid w:val="00B27A39"/>
    <w:rsid w:val="00B27D63"/>
    <w:rsid w:val="00B27D7E"/>
    <w:rsid w:val="00B308F7"/>
    <w:rsid w:val="00B3164D"/>
    <w:rsid w:val="00B318CE"/>
    <w:rsid w:val="00B31B73"/>
    <w:rsid w:val="00B323DF"/>
    <w:rsid w:val="00B32752"/>
    <w:rsid w:val="00B33188"/>
    <w:rsid w:val="00B33242"/>
    <w:rsid w:val="00B34C11"/>
    <w:rsid w:val="00B351EB"/>
    <w:rsid w:val="00B35CF1"/>
    <w:rsid w:val="00B3687A"/>
    <w:rsid w:val="00B36906"/>
    <w:rsid w:val="00B36E1A"/>
    <w:rsid w:val="00B37928"/>
    <w:rsid w:val="00B437B9"/>
    <w:rsid w:val="00B44337"/>
    <w:rsid w:val="00B4505F"/>
    <w:rsid w:val="00B45FC9"/>
    <w:rsid w:val="00B464C3"/>
    <w:rsid w:val="00B46725"/>
    <w:rsid w:val="00B47294"/>
    <w:rsid w:val="00B474A2"/>
    <w:rsid w:val="00B474A9"/>
    <w:rsid w:val="00B475B8"/>
    <w:rsid w:val="00B4793C"/>
    <w:rsid w:val="00B47A9C"/>
    <w:rsid w:val="00B50145"/>
    <w:rsid w:val="00B50573"/>
    <w:rsid w:val="00B50B49"/>
    <w:rsid w:val="00B50BA2"/>
    <w:rsid w:val="00B51A23"/>
    <w:rsid w:val="00B51AAD"/>
    <w:rsid w:val="00B51F21"/>
    <w:rsid w:val="00B52236"/>
    <w:rsid w:val="00B530EC"/>
    <w:rsid w:val="00B532FB"/>
    <w:rsid w:val="00B532FC"/>
    <w:rsid w:val="00B534D1"/>
    <w:rsid w:val="00B53BC6"/>
    <w:rsid w:val="00B541AC"/>
    <w:rsid w:val="00B54275"/>
    <w:rsid w:val="00B54943"/>
    <w:rsid w:val="00B54C8D"/>
    <w:rsid w:val="00B55005"/>
    <w:rsid w:val="00B5514D"/>
    <w:rsid w:val="00B5565E"/>
    <w:rsid w:val="00B557AC"/>
    <w:rsid w:val="00B562CF"/>
    <w:rsid w:val="00B5645C"/>
    <w:rsid w:val="00B5677B"/>
    <w:rsid w:val="00B56B07"/>
    <w:rsid w:val="00B5769B"/>
    <w:rsid w:val="00B600CF"/>
    <w:rsid w:val="00B601E2"/>
    <w:rsid w:val="00B603D2"/>
    <w:rsid w:val="00B60722"/>
    <w:rsid w:val="00B60BE0"/>
    <w:rsid w:val="00B60DE0"/>
    <w:rsid w:val="00B610FD"/>
    <w:rsid w:val="00B62110"/>
    <w:rsid w:val="00B627B4"/>
    <w:rsid w:val="00B62999"/>
    <w:rsid w:val="00B62EA6"/>
    <w:rsid w:val="00B63B75"/>
    <w:rsid w:val="00B63CEF"/>
    <w:rsid w:val="00B63E61"/>
    <w:rsid w:val="00B649E0"/>
    <w:rsid w:val="00B6592E"/>
    <w:rsid w:val="00B65A82"/>
    <w:rsid w:val="00B66439"/>
    <w:rsid w:val="00B66811"/>
    <w:rsid w:val="00B66E1C"/>
    <w:rsid w:val="00B71A06"/>
    <w:rsid w:val="00B71DE4"/>
    <w:rsid w:val="00B72993"/>
    <w:rsid w:val="00B72AE2"/>
    <w:rsid w:val="00B72D42"/>
    <w:rsid w:val="00B73150"/>
    <w:rsid w:val="00B731C8"/>
    <w:rsid w:val="00B73391"/>
    <w:rsid w:val="00B73677"/>
    <w:rsid w:val="00B73973"/>
    <w:rsid w:val="00B73C92"/>
    <w:rsid w:val="00B74B72"/>
    <w:rsid w:val="00B75821"/>
    <w:rsid w:val="00B75A2B"/>
    <w:rsid w:val="00B76A9A"/>
    <w:rsid w:val="00B779A1"/>
    <w:rsid w:val="00B77F7A"/>
    <w:rsid w:val="00B80510"/>
    <w:rsid w:val="00B80AFA"/>
    <w:rsid w:val="00B80FEA"/>
    <w:rsid w:val="00B8156F"/>
    <w:rsid w:val="00B817EF"/>
    <w:rsid w:val="00B81F00"/>
    <w:rsid w:val="00B8208C"/>
    <w:rsid w:val="00B827D2"/>
    <w:rsid w:val="00B82C19"/>
    <w:rsid w:val="00B82EF7"/>
    <w:rsid w:val="00B83AD2"/>
    <w:rsid w:val="00B83ED1"/>
    <w:rsid w:val="00B8402C"/>
    <w:rsid w:val="00B843E9"/>
    <w:rsid w:val="00B8450A"/>
    <w:rsid w:val="00B84BE7"/>
    <w:rsid w:val="00B84D7C"/>
    <w:rsid w:val="00B84F6C"/>
    <w:rsid w:val="00B85049"/>
    <w:rsid w:val="00B8525E"/>
    <w:rsid w:val="00B85B6D"/>
    <w:rsid w:val="00B861B7"/>
    <w:rsid w:val="00B869BF"/>
    <w:rsid w:val="00B86A65"/>
    <w:rsid w:val="00B86F79"/>
    <w:rsid w:val="00B8762A"/>
    <w:rsid w:val="00B878A6"/>
    <w:rsid w:val="00B90432"/>
    <w:rsid w:val="00B9168D"/>
    <w:rsid w:val="00B9181E"/>
    <w:rsid w:val="00B925BF"/>
    <w:rsid w:val="00B92934"/>
    <w:rsid w:val="00B92D35"/>
    <w:rsid w:val="00B92F4C"/>
    <w:rsid w:val="00B9342E"/>
    <w:rsid w:val="00B93869"/>
    <w:rsid w:val="00B94298"/>
    <w:rsid w:val="00B9571F"/>
    <w:rsid w:val="00B964A0"/>
    <w:rsid w:val="00B968EF"/>
    <w:rsid w:val="00B969DE"/>
    <w:rsid w:val="00B97C26"/>
    <w:rsid w:val="00BA08D4"/>
    <w:rsid w:val="00BA0DC4"/>
    <w:rsid w:val="00BA17EA"/>
    <w:rsid w:val="00BA1CE6"/>
    <w:rsid w:val="00BA252B"/>
    <w:rsid w:val="00BA27D5"/>
    <w:rsid w:val="00BA35F5"/>
    <w:rsid w:val="00BA3612"/>
    <w:rsid w:val="00BA370F"/>
    <w:rsid w:val="00BA3B2E"/>
    <w:rsid w:val="00BA3BEC"/>
    <w:rsid w:val="00BA3F93"/>
    <w:rsid w:val="00BA51B4"/>
    <w:rsid w:val="00BA52B8"/>
    <w:rsid w:val="00BA591B"/>
    <w:rsid w:val="00BA71AF"/>
    <w:rsid w:val="00BA761F"/>
    <w:rsid w:val="00BB13BF"/>
    <w:rsid w:val="00BB17CD"/>
    <w:rsid w:val="00BB28E1"/>
    <w:rsid w:val="00BB2C5E"/>
    <w:rsid w:val="00BB3027"/>
    <w:rsid w:val="00BB375B"/>
    <w:rsid w:val="00BB3917"/>
    <w:rsid w:val="00BB39BF"/>
    <w:rsid w:val="00BB3D64"/>
    <w:rsid w:val="00BB4919"/>
    <w:rsid w:val="00BB51A8"/>
    <w:rsid w:val="00BB5642"/>
    <w:rsid w:val="00BB5705"/>
    <w:rsid w:val="00BB57FA"/>
    <w:rsid w:val="00BB5A8E"/>
    <w:rsid w:val="00BB6308"/>
    <w:rsid w:val="00BB63D1"/>
    <w:rsid w:val="00BB719E"/>
    <w:rsid w:val="00BC0179"/>
    <w:rsid w:val="00BC0217"/>
    <w:rsid w:val="00BC048E"/>
    <w:rsid w:val="00BC0883"/>
    <w:rsid w:val="00BC170D"/>
    <w:rsid w:val="00BC19DC"/>
    <w:rsid w:val="00BC3350"/>
    <w:rsid w:val="00BC387C"/>
    <w:rsid w:val="00BC41E6"/>
    <w:rsid w:val="00BC437D"/>
    <w:rsid w:val="00BC4645"/>
    <w:rsid w:val="00BC54C2"/>
    <w:rsid w:val="00BC596B"/>
    <w:rsid w:val="00BC67AB"/>
    <w:rsid w:val="00BD0085"/>
    <w:rsid w:val="00BD0E34"/>
    <w:rsid w:val="00BD13C5"/>
    <w:rsid w:val="00BD1BDE"/>
    <w:rsid w:val="00BD207C"/>
    <w:rsid w:val="00BD2BE5"/>
    <w:rsid w:val="00BD2C53"/>
    <w:rsid w:val="00BD40CB"/>
    <w:rsid w:val="00BD41FF"/>
    <w:rsid w:val="00BD474C"/>
    <w:rsid w:val="00BD47FC"/>
    <w:rsid w:val="00BD4FAF"/>
    <w:rsid w:val="00BD517D"/>
    <w:rsid w:val="00BD5D05"/>
    <w:rsid w:val="00BD62F3"/>
    <w:rsid w:val="00BD6F04"/>
    <w:rsid w:val="00BD729B"/>
    <w:rsid w:val="00BD73FB"/>
    <w:rsid w:val="00BD7E3F"/>
    <w:rsid w:val="00BE004B"/>
    <w:rsid w:val="00BE080D"/>
    <w:rsid w:val="00BE09DC"/>
    <w:rsid w:val="00BE0F31"/>
    <w:rsid w:val="00BE0FF0"/>
    <w:rsid w:val="00BE14D1"/>
    <w:rsid w:val="00BE19E2"/>
    <w:rsid w:val="00BE3485"/>
    <w:rsid w:val="00BE3A7F"/>
    <w:rsid w:val="00BE502B"/>
    <w:rsid w:val="00BE530F"/>
    <w:rsid w:val="00BE53F0"/>
    <w:rsid w:val="00BE6A30"/>
    <w:rsid w:val="00BE6C5B"/>
    <w:rsid w:val="00BE7695"/>
    <w:rsid w:val="00BF0658"/>
    <w:rsid w:val="00BF09D5"/>
    <w:rsid w:val="00BF0BB3"/>
    <w:rsid w:val="00BF14B5"/>
    <w:rsid w:val="00BF1D4E"/>
    <w:rsid w:val="00BF1D77"/>
    <w:rsid w:val="00BF25FF"/>
    <w:rsid w:val="00BF2620"/>
    <w:rsid w:val="00BF2653"/>
    <w:rsid w:val="00BF2809"/>
    <w:rsid w:val="00BF3D4C"/>
    <w:rsid w:val="00BF4FF5"/>
    <w:rsid w:val="00BF56B3"/>
    <w:rsid w:val="00BF56F5"/>
    <w:rsid w:val="00BF5C1D"/>
    <w:rsid w:val="00BF5EF0"/>
    <w:rsid w:val="00BF6B28"/>
    <w:rsid w:val="00BF7425"/>
    <w:rsid w:val="00BF7AF5"/>
    <w:rsid w:val="00BF7DA1"/>
    <w:rsid w:val="00BF7EEE"/>
    <w:rsid w:val="00C00B8B"/>
    <w:rsid w:val="00C00DAD"/>
    <w:rsid w:val="00C00F9C"/>
    <w:rsid w:val="00C00FCB"/>
    <w:rsid w:val="00C01275"/>
    <w:rsid w:val="00C01B55"/>
    <w:rsid w:val="00C02941"/>
    <w:rsid w:val="00C0341C"/>
    <w:rsid w:val="00C03FAB"/>
    <w:rsid w:val="00C040C2"/>
    <w:rsid w:val="00C043A4"/>
    <w:rsid w:val="00C0440B"/>
    <w:rsid w:val="00C0443A"/>
    <w:rsid w:val="00C04BDD"/>
    <w:rsid w:val="00C05F79"/>
    <w:rsid w:val="00C06B9B"/>
    <w:rsid w:val="00C1100D"/>
    <w:rsid w:val="00C11BE6"/>
    <w:rsid w:val="00C13BE2"/>
    <w:rsid w:val="00C15154"/>
    <w:rsid w:val="00C153C1"/>
    <w:rsid w:val="00C159B2"/>
    <w:rsid w:val="00C15B48"/>
    <w:rsid w:val="00C15CDB"/>
    <w:rsid w:val="00C15E4F"/>
    <w:rsid w:val="00C167FB"/>
    <w:rsid w:val="00C16A7D"/>
    <w:rsid w:val="00C16B2B"/>
    <w:rsid w:val="00C16EB3"/>
    <w:rsid w:val="00C17008"/>
    <w:rsid w:val="00C17053"/>
    <w:rsid w:val="00C172AD"/>
    <w:rsid w:val="00C20CCA"/>
    <w:rsid w:val="00C20F2B"/>
    <w:rsid w:val="00C2118F"/>
    <w:rsid w:val="00C2205F"/>
    <w:rsid w:val="00C22222"/>
    <w:rsid w:val="00C22CEF"/>
    <w:rsid w:val="00C23DE2"/>
    <w:rsid w:val="00C23F3C"/>
    <w:rsid w:val="00C24629"/>
    <w:rsid w:val="00C25144"/>
    <w:rsid w:val="00C26068"/>
    <w:rsid w:val="00C268DA"/>
    <w:rsid w:val="00C26CF2"/>
    <w:rsid w:val="00C26D29"/>
    <w:rsid w:val="00C2758E"/>
    <w:rsid w:val="00C278D5"/>
    <w:rsid w:val="00C27E94"/>
    <w:rsid w:val="00C27F81"/>
    <w:rsid w:val="00C30218"/>
    <w:rsid w:val="00C30FDE"/>
    <w:rsid w:val="00C311C5"/>
    <w:rsid w:val="00C3164E"/>
    <w:rsid w:val="00C33208"/>
    <w:rsid w:val="00C337EB"/>
    <w:rsid w:val="00C33873"/>
    <w:rsid w:val="00C33D54"/>
    <w:rsid w:val="00C34046"/>
    <w:rsid w:val="00C34428"/>
    <w:rsid w:val="00C34B10"/>
    <w:rsid w:val="00C35507"/>
    <w:rsid w:val="00C3552C"/>
    <w:rsid w:val="00C36F26"/>
    <w:rsid w:val="00C373C0"/>
    <w:rsid w:val="00C403BE"/>
    <w:rsid w:val="00C4134A"/>
    <w:rsid w:val="00C41D84"/>
    <w:rsid w:val="00C42299"/>
    <w:rsid w:val="00C4258F"/>
    <w:rsid w:val="00C425EB"/>
    <w:rsid w:val="00C43215"/>
    <w:rsid w:val="00C435B4"/>
    <w:rsid w:val="00C43B18"/>
    <w:rsid w:val="00C43BE1"/>
    <w:rsid w:val="00C43CE7"/>
    <w:rsid w:val="00C44C44"/>
    <w:rsid w:val="00C45E22"/>
    <w:rsid w:val="00C45EEE"/>
    <w:rsid w:val="00C45F9D"/>
    <w:rsid w:val="00C46080"/>
    <w:rsid w:val="00C46445"/>
    <w:rsid w:val="00C46642"/>
    <w:rsid w:val="00C47F20"/>
    <w:rsid w:val="00C50DC3"/>
    <w:rsid w:val="00C51A93"/>
    <w:rsid w:val="00C52521"/>
    <w:rsid w:val="00C5268E"/>
    <w:rsid w:val="00C528E9"/>
    <w:rsid w:val="00C53A46"/>
    <w:rsid w:val="00C540D7"/>
    <w:rsid w:val="00C54650"/>
    <w:rsid w:val="00C55049"/>
    <w:rsid w:val="00C5512C"/>
    <w:rsid w:val="00C57E78"/>
    <w:rsid w:val="00C6014E"/>
    <w:rsid w:val="00C60C15"/>
    <w:rsid w:val="00C60DBF"/>
    <w:rsid w:val="00C60EDF"/>
    <w:rsid w:val="00C616DF"/>
    <w:rsid w:val="00C6186B"/>
    <w:rsid w:val="00C61D4A"/>
    <w:rsid w:val="00C61D9D"/>
    <w:rsid w:val="00C62E0A"/>
    <w:rsid w:val="00C63179"/>
    <w:rsid w:val="00C63F08"/>
    <w:rsid w:val="00C64E1E"/>
    <w:rsid w:val="00C65043"/>
    <w:rsid w:val="00C65B07"/>
    <w:rsid w:val="00C6615E"/>
    <w:rsid w:val="00C661C3"/>
    <w:rsid w:val="00C6637B"/>
    <w:rsid w:val="00C67661"/>
    <w:rsid w:val="00C703D2"/>
    <w:rsid w:val="00C703DD"/>
    <w:rsid w:val="00C70C93"/>
    <w:rsid w:val="00C70DA3"/>
    <w:rsid w:val="00C71996"/>
    <w:rsid w:val="00C7267B"/>
    <w:rsid w:val="00C730C4"/>
    <w:rsid w:val="00C731AA"/>
    <w:rsid w:val="00C73B28"/>
    <w:rsid w:val="00C73CFD"/>
    <w:rsid w:val="00C746D3"/>
    <w:rsid w:val="00C76306"/>
    <w:rsid w:val="00C7635C"/>
    <w:rsid w:val="00C76AA4"/>
    <w:rsid w:val="00C76AE3"/>
    <w:rsid w:val="00C778E4"/>
    <w:rsid w:val="00C80565"/>
    <w:rsid w:val="00C8075E"/>
    <w:rsid w:val="00C8105E"/>
    <w:rsid w:val="00C81364"/>
    <w:rsid w:val="00C821C2"/>
    <w:rsid w:val="00C8248A"/>
    <w:rsid w:val="00C83DE6"/>
    <w:rsid w:val="00C83F64"/>
    <w:rsid w:val="00C8512E"/>
    <w:rsid w:val="00C85ACE"/>
    <w:rsid w:val="00C85DC3"/>
    <w:rsid w:val="00C87406"/>
    <w:rsid w:val="00C87546"/>
    <w:rsid w:val="00C904F7"/>
    <w:rsid w:val="00C90745"/>
    <w:rsid w:val="00C9081C"/>
    <w:rsid w:val="00C90F50"/>
    <w:rsid w:val="00C91377"/>
    <w:rsid w:val="00C91501"/>
    <w:rsid w:val="00C93054"/>
    <w:rsid w:val="00C9351D"/>
    <w:rsid w:val="00C93779"/>
    <w:rsid w:val="00C93834"/>
    <w:rsid w:val="00C93E58"/>
    <w:rsid w:val="00C94378"/>
    <w:rsid w:val="00C95C95"/>
    <w:rsid w:val="00C96C3E"/>
    <w:rsid w:val="00C9741B"/>
    <w:rsid w:val="00CA0124"/>
    <w:rsid w:val="00CA035C"/>
    <w:rsid w:val="00CA0552"/>
    <w:rsid w:val="00CA05E1"/>
    <w:rsid w:val="00CA0C2E"/>
    <w:rsid w:val="00CA0EDA"/>
    <w:rsid w:val="00CA0F2F"/>
    <w:rsid w:val="00CA1045"/>
    <w:rsid w:val="00CA11F2"/>
    <w:rsid w:val="00CA12FD"/>
    <w:rsid w:val="00CA2917"/>
    <w:rsid w:val="00CA29E3"/>
    <w:rsid w:val="00CA2D62"/>
    <w:rsid w:val="00CA2EA0"/>
    <w:rsid w:val="00CA3832"/>
    <w:rsid w:val="00CA3A66"/>
    <w:rsid w:val="00CA400F"/>
    <w:rsid w:val="00CA4241"/>
    <w:rsid w:val="00CA43B9"/>
    <w:rsid w:val="00CA5262"/>
    <w:rsid w:val="00CA52D5"/>
    <w:rsid w:val="00CA55E7"/>
    <w:rsid w:val="00CA6628"/>
    <w:rsid w:val="00CA6A3D"/>
    <w:rsid w:val="00CA7AEE"/>
    <w:rsid w:val="00CB1E7B"/>
    <w:rsid w:val="00CB2AE8"/>
    <w:rsid w:val="00CB2B0A"/>
    <w:rsid w:val="00CB2C3C"/>
    <w:rsid w:val="00CB2DE0"/>
    <w:rsid w:val="00CB323E"/>
    <w:rsid w:val="00CB34EF"/>
    <w:rsid w:val="00CB3602"/>
    <w:rsid w:val="00CB3CB7"/>
    <w:rsid w:val="00CB4EA2"/>
    <w:rsid w:val="00CB58C1"/>
    <w:rsid w:val="00CB5D03"/>
    <w:rsid w:val="00CB5EF7"/>
    <w:rsid w:val="00CB5FE7"/>
    <w:rsid w:val="00CB61AD"/>
    <w:rsid w:val="00CB66EF"/>
    <w:rsid w:val="00CB714C"/>
    <w:rsid w:val="00CB7D64"/>
    <w:rsid w:val="00CB7F66"/>
    <w:rsid w:val="00CC0333"/>
    <w:rsid w:val="00CC05C4"/>
    <w:rsid w:val="00CC0D62"/>
    <w:rsid w:val="00CC2352"/>
    <w:rsid w:val="00CC2A21"/>
    <w:rsid w:val="00CC3138"/>
    <w:rsid w:val="00CC3CAB"/>
    <w:rsid w:val="00CC3ECE"/>
    <w:rsid w:val="00CC43B2"/>
    <w:rsid w:val="00CC4EBC"/>
    <w:rsid w:val="00CC55B4"/>
    <w:rsid w:val="00CC5A77"/>
    <w:rsid w:val="00CC69DC"/>
    <w:rsid w:val="00CC7259"/>
    <w:rsid w:val="00CC7608"/>
    <w:rsid w:val="00CC7AB8"/>
    <w:rsid w:val="00CD0130"/>
    <w:rsid w:val="00CD01FE"/>
    <w:rsid w:val="00CD0373"/>
    <w:rsid w:val="00CD043D"/>
    <w:rsid w:val="00CD0B60"/>
    <w:rsid w:val="00CD119A"/>
    <w:rsid w:val="00CD165F"/>
    <w:rsid w:val="00CD1688"/>
    <w:rsid w:val="00CD1D0A"/>
    <w:rsid w:val="00CD21DD"/>
    <w:rsid w:val="00CD2258"/>
    <w:rsid w:val="00CD26EE"/>
    <w:rsid w:val="00CD2B5D"/>
    <w:rsid w:val="00CD2FCA"/>
    <w:rsid w:val="00CD3294"/>
    <w:rsid w:val="00CD35A3"/>
    <w:rsid w:val="00CD3F39"/>
    <w:rsid w:val="00CD4CD4"/>
    <w:rsid w:val="00CD5100"/>
    <w:rsid w:val="00CD5731"/>
    <w:rsid w:val="00CD5DC4"/>
    <w:rsid w:val="00CD5DE4"/>
    <w:rsid w:val="00CD60B4"/>
    <w:rsid w:val="00CD653F"/>
    <w:rsid w:val="00CD6D20"/>
    <w:rsid w:val="00CD6D8C"/>
    <w:rsid w:val="00CD7266"/>
    <w:rsid w:val="00CD7558"/>
    <w:rsid w:val="00CD7777"/>
    <w:rsid w:val="00CE011B"/>
    <w:rsid w:val="00CE01DA"/>
    <w:rsid w:val="00CE0309"/>
    <w:rsid w:val="00CE04DB"/>
    <w:rsid w:val="00CE0BC2"/>
    <w:rsid w:val="00CE1626"/>
    <w:rsid w:val="00CE1746"/>
    <w:rsid w:val="00CE185C"/>
    <w:rsid w:val="00CE27ED"/>
    <w:rsid w:val="00CE34C6"/>
    <w:rsid w:val="00CE48AD"/>
    <w:rsid w:val="00CE4953"/>
    <w:rsid w:val="00CE4A03"/>
    <w:rsid w:val="00CE4A6E"/>
    <w:rsid w:val="00CE54DC"/>
    <w:rsid w:val="00CE5516"/>
    <w:rsid w:val="00CE63D7"/>
    <w:rsid w:val="00CE6656"/>
    <w:rsid w:val="00CE7162"/>
    <w:rsid w:val="00CE71EA"/>
    <w:rsid w:val="00CE7439"/>
    <w:rsid w:val="00CE7515"/>
    <w:rsid w:val="00CE76E5"/>
    <w:rsid w:val="00CE7D2B"/>
    <w:rsid w:val="00CE7D56"/>
    <w:rsid w:val="00CE7E75"/>
    <w:rsid w:val="00CF0111"/>
    <w:rsid w:val="00CF06E9"/>
    <w:rsid w:val="00CF0BC8"/>
    <w:rsid w:val="00CF1AD4"/>
    <w:rsid w:val="00CF20EF"/>
    <w:rsid w:val="00CF2A83"/>
    <w:rsid w:val="00CF2F4F"/>
    <w:rsid w:val="00CF399C"/>
    <w:rsid w:val="00CF39C4"/>
    <w:rsid w:val="00CF43D0"/>
    <w:rsid w:val="00CF4DC3"/>
    <w:rsid w:val="00CF4DE5"/>
    <w:rsid w:val="00CF5698"/>
    <w:rsid w:val="00CF5776"/>
    <w:rsid w:val="00CF596F"/>
    <w:rsid w:val="00CF6869"/>
    <w:rsid w:val="00CF73F2"/>
    <w:rsid w:val="00CF785D"/>
    <w:rsid w:val="00CF7DD7"/>
    <w:rsid w:val="00CF7EE4"/>
    <w:rsid w:val="00D001FB"/>
    <w:rsid w:val="00D00744"/>
    <w:rsid w:val="00D00C35"/>
    <w:rsid w:val="00D00FBD"/>
    <w:rsid w:val="00D0130D"/>
    <w:rsid w:val="00D01487"/>
    <w:rsid w:val="00D01E1C"/>
    <w:rsid w:val="00D01EF1"/>
    <w:rsid w:val="00D02037"/>
    <w:rsid w:val="00D037FA"/>
    <w:rsid w:val="00D0481D"/>
    <w:rsid w:val="00D0486A"/>
    <w:rsid w:val="00D060E7"/>
    <w:rsid w:val="00D06725"/>
    <w:rsid w:val="00D067FE"/>
    <w:rsid w:val="00D078EB"/>
    <w:rsid w:val="00D07F9A"/>
    <w:rsid w:val="00D10520"/>
    <w:rsid w:val="00D114B4"/>
    <w:rsid w:val="00D120B7"/>
    <w:rsid w:val="00D1308D"/>
    <w:rsid w:val="00D13571"/>
    <w:rsid w:val="00D13E1F"/>
    <w:rsid w:val="00D14775"/>
    <w:rsid w:val="00D14D91"/>
    <w:rsid w:val="00D15C87"/>
    <w:rsid w:val="00D165DA"/>
    <w:rsid w:val="00D16E9E"/>
    <w:rsid w:val="00D17F1D"/>
    <w:rsid w:val="00D20430"/>
    <w:rsid w:val="00D20E56"/>
    <w:rsid w:val="00D20EC4"/>
    <w:rsid w:val="00D21728"/>
    <w:rsid w:val="00D21B58"/>
    <w:rsid w:val="00D22A59"/>
    <w:rsid w:val="00D22E57"/>
    <w:rsid w:val="00D230CE"/>
    <w:rsid w:val="00D23419"/>
    <w:rsid w:val="00D234CD"/>
    <w:rsid w:val="00D23D98"/>
    <w:rsid w:val="00D24207"/>
    <w:rsid w:val="00D2444E"/>
    <w:rsid w:val="00D24BCF"/>
    <w:rsid w:val="00D2525B"/>
    <w:rsid w:val="00D25787"/>
    <w:rsid w:val="00D25B77"/>
    <w:rsid w:val="00D25BED"/>
    <w:rsid w:val="00D264D1"/>
    <w:rsid w:val="00D26FAD"/>
    <w:rsid w:val="00D274A1"/>
    <w:rsid w:val="00D300B7"/>
    <w:rsid w:val="00D301AC"/>
    <w:rsid w:val="00D3091D"/>
    <w:rsid w:val="00D30AB4"/>
    <w:rsid w:val="00D30D67"/>
    <w:rsid w:val="00D3125C"/>
    <w:rsid w:val="00D31C8E"/>
    <w:rsid w:val="00D32F74"/>
    <w:rsid w:val="00D3377A"/>
    <w:rsid w:val="00D3392E"/>
    <w:rsid w:val="00D341E5"/>
    <w:rsid w:val="00D3498C"/>
    <w:rsid w:val="00D349C2"/>
    <w:rsid w:val="00D350DD"/>
    <w:rsid w:val="00D35788"/>
    <w:rsid w:val="00D35BEB"/>
    <w:rsid w:val="00D35FBF"/>
    <w:rsid w:val="00D368B1"/>
    <w:rsid w:val="00D371B3"/>
    <w:rsid w:val="00D374E7"/>
    <w:rsid w:val="00D41597"/>
    <w:rsid w:val="00D41FE0"/>
    <w:rsid w:val="00D427EA"/>
    <w:rsid w:val="00D42C2E"/>
    <w:rsid w:val="00D42C6B"/>
    <w:rsid w:val="00D43335"/>
    <w:rsid w:val="00D439C3"/>
    <w:rsid w:val="00D43BB8"/>
    <w:rsid w:val="00D44272"/>
    <w:rsid w:val="00D44904"/>
    <w:rsid w:val="00D460CA"/>
    <w:rsid w:val="00D46231"/>
    <w:rsid w:val="00D4688D"/>
    <w:rsid w:val="00D46D7E"/>
    <w:rsid w:val="00D46F64"/>
    <w:rsid w:val="00D473A1"/>
    <w:rsid w:val="00D47A07"/>
    <w:rsid w:val="00D47EDF"/>
    <w:rsid w:val="00D52055"/>
    <w:rsid w:val="00D526C9"/>
    <w:rsid w:val="00D532D6"/>
    <w:rsid w:val="00D542FE"/>
    <w:rsid w:val="00D547D7"/>
    <w:rsid w:val="00D54B62"/>
    <w:rsid w:val="00D54D0B"/>
    <w:rsid w:val="00D550CC"/>
    <w:rsid w:val="00D55DDD"/>
    <w:rsid w:val="00D56243"/>
    <w:rsid w:val="00D5637A"/>
    <w:rsid w:val="00D56C74"/>
    <w:rsid w:val="00D56F32"/>
    <w:rsid w:val="00D57519"/>
    <w:rsid w:val="00D579C8"/>
    <w:rsid w:val="00D57AB3"/>
    <w:rsid w:val="00D60959"/>
    <w:rsid w:val="00D60A91"/>
    <w:rsid w:val="00D60BB0"/>
    <w:rsid w:val="00D60C3A"/>
    <w:rsid w:val="00D61F5E"/>
    <w:rsid w:val="00D6249F"/>
    <w:rsid w:val="00D62E88"/>
    <w:rsid w:val="00D630FA"/>
    <w:rsid w:val="00D63B0D"/>
    <w:rsid w:val="00D63E47"/>
    <w:rsid w:val="00D642DB"/>
    <w:rsid w:val="00D644DA"/>
    <w:rsid w:val="00D64509"/>
    <w:rsid w:val="00D64823"/>
    <w:rsid w:val="00D64917"/>
    <w:rsid w:val="00D64BB0"/>
    <w:rsid w:val="00D652E7"/>
    <w:rsid w:val="00D65A84"/>
    <w:rsid w:val="00D65EBE"/>
    <w:rsid w:val="00D66242"/>
    <w:rsid w:val="00D6638A"/>
    <w:rsid w:val="00D66436"/>
    <w:rsid w:val="00D66A42"/>
    <w:rsid w:val="00D674C4"/>
    <w:rsid w:val="00D71861"/>
    <w:rsid w:val="00D72234"/>
    <w:rsid w:val="00D7277A"/>
    <w:rsid w:val="00D72E6E"/>
    <w:rsid w:val="00D7327F"/>
    <w:rsid w:val="00D7343D"/>
    <w:rsid w:val="00D7447B"/>
    <w:rsid w:val="00D74562"/>
    <w:rsid w:val="00D74886"/>
    <w:rsid w:val="00D74946"/>
    <w:rsid w:val="00D752EF"/>
    <w:rsid w:val="00D75601"/>
    <w:rsid w:val="00D7599C"/>
    <w:rsid w:val="00D75C42"/>
    <w:rsid w:val="00D76253"/>
    <w:rsid w:val="00D76C46"/>
    <w:rsid w:val="00D7751C"/>
    <w:rsid w:val="00D7760F"/>
    <w:rsid w:val="00D801C4"/>
    <w:rsid w:val="00D801CE"/>
    <w:rsid w:val="00D8039B"/>
    <w:rsid w:val="00D804EA"/>
    <w:rsid w:val="00D8065E"/>
    <w:rsid w:val="00D80888"/>
    <w:rsid w:val="00D80A1A"/>
    <w:rsid w:val="00D80D9D"/>
    <w:rsid w:val="00D80FAF"/>
    <w:rsid w:val="00D81406"/>
    <w:rsid w:val="00D819B4"/>
    <w:rsid w:val="00D81CC8"/>
    <w:rsid w:val="00D81CFC"/>
    <w:rsid w:val="00D823AC"/>
    <w:rsid w:val="00D823FA"/>
    <w:rsid w:val="00D82D63"/>
    <w:rsid w:val="00D82E6C"/>
    <w:rsid w:val="00D83369"/>
    <w:rsid w:val="00D8395A"/>
    <w:rsid w:val="00D83C07"/>
    <w:rsid w:val="00D843CD"/>
    <w:rsid w:val="00D847B0"/>
    <w:rsid w:val="00D854BF"/>
    <w:rsid w:val="00D85AF4"/>
    <w:rsid w:val="00D86184"/>
    <w:rsid w:val="00D8758F"/>
    <w:rsid w:val="00D87648"/>
    <w:rsid w:val="00D903D1"/>
    <w:rsid w:val="00D90B27"/>
    <w:rsid w:val="00D90F69"/>
    <w:rsid w:val="00D91D0B"/>
    <w:rsid w:val="00D9222E"/>
    <w:rsid w:val="00D92768"/>
    <w:rsid w:val="00D92779"/>
    <w:rsid w:val="00D947C8"/>
    <w:rsid w:val="00D9481D"/>
    <w:rsid w:val="00D9545B"/>
    <w:rsid w:val="00D9565D"/>
    <w:rsid w:val="00D96141"/>
    <w:rsid w:val="00D96D85"/>
    <w:rsid w:val="00D96D9E"/>
    <w:rsid w:val="00D979A2"/>
    <w:rsid w:val="00DA0E1F"/>
    <w:rsid w:val="00DA19B5"/>
    <w:rsid w:val="00DA24B5"/>
    <w:rsid w:val="00DA24B8"/>
    <w:rsid w:val="00DA24F8"/>
    <w:rsid w:val="00DA2907"/>
    <w:rsid w:val="00DA40A2"/>
    <w:rsid w:val="00DA437C"/>
    <w:rsid w:val="00DA6083"/>
    <w:rsid w:val="00DA6AE6"/>
    <w:rsid w:val="00DA74FD"/>
    <w:rsid w:val="00DB009D"/>
    <w:rsid w:val="00DB0459"/>
    <w:rsid w:val="00DB08C4"/>
    <w:rsid w:val="00DB1AE3"/>
    <w:rsid w:val="00DB1EC1"/>
    <w:rsid w:val="00DB1F85"/>
    <w:rsid w:val="00DB27A2"/>
    <w:rsid w:val="00DB2CDE"/>
    <w:rsid w:val="00DB3660"/>
    <w:rsid w:val="00DB36CF"/>
    <w:rsid w:val="00DB39F6"/>
    <w:rsid w:val="00DB3CB7"/>
    <w:rsid w:val="00DB424F"/>
    <w:rsid w:val="00DB43F5"/>
    <w:rsid w:val="00DB4478"/>
    <w:rsid w:val="00DB45BC"/>
    <w:rsid w:val="00DB46BD"/>
    <w:rsid w:val="00DB4E96"/>
    <w:rsid w:val="00DB5A74"/>
    <w:rsid w:val="00DB6B92"/>
    <w:rsid w:val="00DB6F75"/>
    <w:rsid w:val="00DB6FEC"/>
    <w:rsid w:val="00DB7107"/>
    <w:rsid w:val="00DB7886"/>
    <w:rsid w:val="00DB7D5B"/>
    <w:rsid w:val="00DC03C8"/>
    <w:rsid w:val="00DC0456"/>
    <w:rsid w:val="00DC07EB"/>
    <w:rsid w:val="00DC0D3E"/>
    <w:rsid w:val="00DC11BC"/>
    <w:rsid w:val="00DC217A"/>
    <w:rsid w:val="00DC26E5"/>
    <w:rsid w:val="00DC2FFD"/>
    <w:rsid w:val="00DC3400"/>
    <w:rsid w:val="00DC4807"/>
    <w:rsid w:val="00DC505A"/>
    <w:rsid w:val="00DC5148"/>
    <w:rsid w:val="00DC5434"/>
    <w:rsid w:val="00DC5C4C"/>
    <w:rsid w:val="00DC5F01"/>
    <w:rsid w:val="00DC607D"/>
    <w:rsid w:val="00DC6376"/>
    <w:rsid w:val="00DC7E05"/>
    <w:rsid w:val="00DC7EE0"/>
    <w:rsid w:val="00DC7FDC"/>
    <w:rsid w:val="00DD141A"/>
    <w:rsid w:val="00DD1589"/>
    <w:rsid w:val="00DD1A96"/>
    <w:rsid w:val="00DD2450"/>
    <w:rsid w:val="00DD301C"/>
    <w:rsid w:val="00DD3923"/>
    <w:rsid w:val="00DD39F2"/>
    <w:rsid w:val="00DD3DC6"/>
    <w:rsid w:val="00DD420A"/>
    <w:rsid w:val="00DD5143"/>
    <w:rsid w:val="00DD601D"/>
    <w:rsid w:val="00DD60E1"/>
    <w:rsid w:val="00DD7885"/>
    <w:rsid w:val="00DE0150"/>
    <w:rsid w:val="00DE0168"/>
    <w:rsid w:val="00DE04FC"/>
    <w:rsid w:val="00DE1403"/>
    <w:rsid w:val="00DE1752"/>
    <w:rsid w:val="00DE1A7C"/>
    <w:rsid w:val="00DE2290"/>
    <w:rsid w:val="00DE29C6"/>
    <w:rsid w:val="00DE2D03"/>
    <w:rsid w:val="00DE3883"/>
    <w:rsid w:val="00DE3F9D"/>
    <w:rsid w:val="00DE50FF"/>
    <w:rsid w:val="00DE5213"/>
    <w:rsid w:val="00DE578F"/>
    <w:rsid w:val="00DE5CCB"/>
    <w:rsid w:val="00DE638F"/>
    <w:rsid w:val="00DE6A7F"/>
    <w:rsid w:val="00DE7BD8"/>
    <w:rsid w:val="00DE7C20"/>
    <w:rsid w:val="00DF087E"/>
    <w:rsid w:val="00DF0979"/>
    <w:rsid w:val="00DF121C"/>
    <w:rsid w:val="00DF26F7"/>
    <w:rsid w:val="00DF2B5E"/>
    <w:rsid w:val="00DF33EE"/>
    <w:rsid w:val="00DF3820"/>
    <w:rsid w:val="00DF3D80"/>
    <w:rsid w:val="00DF3D8D"/>
    <w:rsid w:val="00DF42ED"/>
    <w:rsid w:val="00DF4374"/>
    <w:rsid w:val="00DF44A4"/>
    <w:rsid w:val="00DF4997"/>
    <w:rsid w:val="00DF4C73"/>
    <w:rsid w:val="00DF5211"/>
    <w:rsid w:val="00DF6002"/>
    <w:rsid w:val="00DF6036"/>
    <w:rsid w:val="00DF6094"/>
    <w:rsid w:val="00DF6612"/>
    <w:rsid w:val="00DF6F9B"/>
    <w:rsid w:val="00DF735A"/>
    <w:rsid w:val="00DF7360"/>
    <w:rsid w:val="00DF799E"/>
    <w:rsid w:val="00E0017B"/>
    <w:rsid w:val="00E0032F"/>
    <w:rsid w:val="00E0074E"/>
    <w:rsid w:val="00E010E3"/>
    <w:rsid w:val="00E0110C"/>
    <w:rsid w:val="00E0127B"/>
    <w:rsid w:val="00E01304"/>
    <w:rsid w:val="00E01933"/>
    <w:rsid w:val="00E01C9E"/>
    <w:rsid w:val="00E02326"/>
    <w:rsid w:val="00E02616"/>
    <w:rsid w:val="00E028CE"/>
    <w:rsid w:val="00E0357C"/>
    <w:rsid w:val="00E037D2"/>
    <w:rsid w:val="00E05020"/>
    <w:rsid w:val="00E05AD5"/>
    <w:rsid w:val="00E05CD6"/>
    <w:rsid w:val="00E064C4"/>
    <w:rsid w:val="00E068E6"/>
    <w:rsid w:val="00E06C5E"/>
    <w:rsid w:val="00E06CA3"/>
    <w:rsid w:val="00E10165"/>
    <w:rsid w:val="00E10591"/>
    <w:rsid w:val="00E10E0D"/>
    <w:rsid w:val="00E112AA"/>
    <w:rsid w:val="00E114BD"/>
    <w:rsid w:val="00E1188B"/>
    <w:rsid w:val="00E11EFE"/>
    <w:rsid w:val="00E11FDC"/>
    <w:rsid w:val="00E121DA"/>
    <w:rsid w:val="00E1237A"/>
    <w:rsid w:val="00E134F8"/>
    <w:rsid w:val="00E1357C"/>
    <w:rsid w:val="00E13E46"/>
    <w:rsid w:val="00E140D3"/>
    <w:rsid w:val="00E141B7"/>
    <w:rsid w:val="00E14393"/>
    <w:rsid w:val="00E15A0E"/>
    <w:rsid w:val="00E168BC"/>
    <w:rsid w:val="00E17873"/>
    <w:rsid w:val="00E17B4F"/>
    <w:rsid w:val="00E20C8F"/>
    <w:rsid w:val="00E2134D"/>
    <w:rsid w:val="00E21362"/>
    <w:rsid w:val="00E21753"/>
    <w:rsid w:val="00E217CB"/>
    <w:rsid w:val="00E218A8"/>
    <w:rsid w:val="00E22336"/>
    <w:rsid w:val="00E234C9"/>
    <w:rsid w:val="00E2354A"/>
    <w:rsid w:val="00E241DB"/>
    <w:rsid w:val="00E24A37"/>
    <w:rsid w:val="00E24E5F"/>
    <w:rsid w:val="00E251FD"/>
    <w:rsid w:val="00E253DE"/>
    <w:rsid w:val="00E25CB8"/>
    <w:rsid w:val="00E26E00"/>
    <w:rsid w:val="00E26E28"/>
    <w:rsid w:val="00E27C73"/>
    <w:rsid w:val="00E315FC"/>
    <w:rsid w:val="00E3196A"/>
    <w:rsid w:val="00E33D5A"/>
    <w:rsid w:val="00E356F3"/>
    <w:rsid w:val="00E3677D"/>
    <w:rsid w:val="00E370B0"/>
    <w:rsid w:val="00E37445"/>
    <w:rsid w:val="00E41FB7"/>
    <w:rsid w:val="00E42068"/>
    <w:rsid w:val="00E428CF"/>
    <w:rsid w:val="00E42D51"/>
    <w:rsid w:val="00E4389B"/>
    <w:rsid w:val="00E43970"/>
    <w:rsid w:val="00E43CEB"/>
    <w:rsid w:val="00E43E82"/>
    <w:rsid w:val="00E44206"/>
    <w:rsid w:val="00E442F6"/>
    <w:rsid w:val="00E44558"/>
    <w:rsid w:val="00E4478C"/>
    <w:rsid w:val="00E447AB"/>
    <w:rsid w:val="00E458F8"/>
    <w:rsid w:val="00E4666A"/>
    <w:rsid w:val="00E471C2"/>
    <w:rsid w:val="00E47358"/>
    <w:rsid w:val="00E47D63"/>
    <w:rsid w:val="00E47F43"/>
    <w:rsid w:val="00E50506"/>
    <w:rsid w:val="00E50DBE"/>
    <w:rsid w:val="00E51D33"/>
    <w:rsid w:val="00E51DAC"/>
    <w:rsid w:val="00E52060"/>
    <w:rsid w:val="00E524C6"/>
    <w:rsid w:val="00E5347C"/>
    <w:rsid w:val="00E540AD"/>
    <w:rsid w:val="00E54103"/>
    <w:rsid w:val="00E55071"/>
    <w:rsid w:val="00E55812"/>
    <w:rsid w:val="00E55E4C"/>
    <w:rsid w:val="00E5658A"/>
    <w:rsid w:val="00E5658F"/>
    <w:rsid w:val="00E567FB"/>
    <w:rsid w:val="00E56C40"/>
    <w:rsid w:val="00E600A8"/>
    <w:rsid w:val="00E60D12"/>
    <w:rsid w:val="00E6101F"/>
    <w:rsid w:val="00E61816"/>
    <w:rsid w:val="00E62547"/>
    <w:rsid w:val="00E629D6"/>
    <w:rsid w:val="00E63E82"/>
    <w:rsid w:val="00E63F4C"/>
    <w:rsid w:val="00E6446A"/>
    <w:rsid w:val="00E6465F"/>
    <w:rsid w:val="00E65174"/>
    <w:rsid w:val="00E65E37"/>
    <w:rsid w:val="00E6663E"/>
    <w:rsid w:val="00E66847"/>
    <w:rsid w:val="00E66BC8"/>
    <w:rsid w:val="00E66BE3"/>
    <w:rsid w:val="00E66E35"/>
    <w:rsid w:val="00E67CFA"/>
    <w:rsid w:val="00E67E5A"/>
    <w:rsid w:val="00E70378"/>
    <w:rsid w:val="00E70835"/>
    <w:rsid w:val="00E711A0"/>
    <w:rsid w:val="00E71B32"/>
    <w:rsid w:val="00E7239B"/>
    <w:rsid w:val="00E737CB"/>
    <w:rsid w:val="00E73ACC"/>
    <w:rsid w:val="00E73C94"/>
    <w:rsid w:val="00E74009"/>
    <w:rsid w:val="00E743D1"/>
    <w:rsid w:val="00E74EDD"/>
    <w:rsid w:val="00E75D02"/>
    <w:rsid w:val="00E762FB"/>
    <w:rsid w:val="00E767BD"/>
    <w:rsid w:val="00E76955"/>
    <w:rsid w:val="00E770A3"/>
    <w:rsid w:val="00E777E2"/>
    <w:rsid w:val="00E80E68"/>
    <w:rsid w:val="00E82466"/>
    <w:rsid w:val="00E824B8"/>
    <w:rsid w:val="00E828C6"/>
    <w:rsid w:val="00E82BDF"/>
    <w:rsid w:val="00E83A86"/>
    <w:rsid w:val="00E843B3"/>
    <w:rsid w:val="00E84BCC"/>
    <w:rsid w:val="00E85839"/>
    <w:rsid w:val="00E86124"/>
    <w:rsid w:val="00E869BC"/>
    <w:rsid w:val="00E86C02"/>
    <w:rsid w:val="00E86C47"/>
    <w:rsid w:val="00E86EF7"/>
    <w:rsid w:val="00E877B8"/>
    <w:rsid w:val="00E8798A"/>
    <w:rsid w:val="00E87AD0"/>
    <w:rsid w:val="00E90925"/>
    <w:rsid w:val="00E91031"/>
    <w:rsid w:val="00E916B6"/>
    <w:rsid w:val="00E91E5C"/>
    <w:rsid w:val="00E91EDD"/>
    <w:rsid w:val="00E926F2"/>
    <w:rsid w:val="00E9458E"/>
    <w:rsid w:val="00E94858"/>
    <w:rsid w:val="00E95509"/>
    <w:rsid w:val="00E956E9"/>
    <w:rsid w:val="00E957FC"/>
    <w:rsid w:val="00E961B3"/>
    <w:rsid w:val="00E96B04"/>
    <w:rsid w:val="00E96F20"/>
    <w:rsid w:val="00E97243"/>
    <w:rsid w:val="00EA0923"/>
    <w:rsid w:val="00EA0946"/>
    <w:rsid w:val="00EA09AD"/>
    <w:rsid w:val="00EA0ED6"/>
    <w:rsid w:val="00EA15F8"/>
    <w:rsid w:val="00EA18B5"/>
    <w:rsid w:val="00EA1A5C"/>
    <w:rsid w:val="00EA1AD4"/>
    <w:rsid w:val="00EA1CB0"/>
    <w:rsid w:val="00EA20B0"/>
    <w:rsid w:val="00EA2824"/>
    <w:rsid w:val="00EA3275"/>
    <w:rsid w:val="00EA3350"/>
    <w:rsid w:val="00EA41D8"/>
    <w:rsid w:val="00EA4270"/>
    <w:rsid w:val="00EA4422"/>
    <w:rsid w:val="00EA4552"/>
    <w:rsid w:val="00EA5B02"/>
    <w:rsid w:val="00EA5FB6"/>
    <w:rsid w:val="00EA645E"/>
    <w:rsid w:val="00EA7DF9"/>
    <w:rsid w:val="00EA7EED"/>
    <w:rsid w:val="00EB063A"/>
    <w:rsid w:val="00EB0B6A"/>
    <w:rsid w:val="00EB237F"/>
    <w:rsid w:val="00EB2504"/>
    <w:rsid w:val="00EB27C2"/>
    <w:rsid w:val="00EB28E5"/>
    <w:rsid w:val="00EB3399"/>
    <w:rsid w:val="00EB3C08"/>
    <w:rsid w:val="00EB401E"/>
    <w:rsid w:val="00EB450B"/>
    <w:rsid w:val="00EB49B0"/>
    <w:rsid w:val="00EB5D14"/>
    <w:rsid w:val="00EB5DC1"/>
    <w:rsid w:val="00EB6440"/>
    <w:rsid w:val="00EB6AAF"/>
    <w:rsid w:val="00EB7150"/>
    <w:rsid w:val="00EB7182"/>
    <w:rsid w:val="00EB7295"/>
    <w:rsid w:val="00EB773B"/>
    <w:rsid w:val="00EC00A6"/>
    <w:rsid w:val="00EC0285"/>
    <w:rsid w:val="00EC0CFB"/>
    <w:rsid w:val="00EC0E82"/>
    <w:rsid w:val="00EC2208"/>
    <w:rsid w:val="00EC232E"/>
    <w:rsid w:val="00EC2C64"/>
    <w:rsid w:val="00EC2E80"/>
    <w:rsid w:val="00EC300B"/>
    <w:rsid w:val="00EC342D"/>
    <w:rsid w:val="00EC345E"/>
    <w:rsid w:val="00EC381E"/>
    <w:rsid w:val="00EC42F8"/>
    <w:rsid w:val="00EC4610"/>
    <w:rsid w:val="00EC4B0B"/>
    <w:rsid w:val="00EC4E3C"/>
    <w:rsid w:val="00EC58BF"/>
    <w:rsid w:val="00EC5F72"/>
    <w:rsid w:val="00EC5FDC"/>
    <w:rsid w:val="00EC6072"/>
    <w:rsid w:val="00EC79E8"/>
    <w:rsid w:val="00EC7B5B"/>
    <w:rsid w:val="00ED00FB"/>
    <w:rsid w:val="00ED0773"/>
    <w:rsid w:val="00ED07ED"/>
    <w:rsid w:val="00ED0A44"/>
    <w:rsid w:val="00ED14D8"/>
    <w:rsid w:val="00ED1605"/>
    <w:rsid w:val="00ED23A6"/>
    <w:rsid w:val="00ED2495"/>
    <w:rsid w:val="00ED253E"/>
    <w:rsid w:val="00ED2D5D"/>
    <w:rsid w:val="00ED3B2B"/>
    <w:rsid w:val="00ED41C6"/>
    <w:rsid w:val="00ED49E2"/>
    <w:rsid w:val="00ED4C0F"/>
    <w:rsid w:val="00ED4C7D"/>
    <w:rsid w:val="00ED5680"/>
    <w:rsid w:val="00ED6630"/>
    <w:rsid w:val="00ED6D78"/>
    <w:rsid w:val="00ED7263"/>
    <w:rsid w:val="00EE03DE"/>
    <w:rsid w:val="00EE11EF"/>
    <w:rsid w:val="00EE1596"/>
    <w:rsid w:val="00EE1960"/>
    <w:rsid w:val="00EE2A33"/>
    <w:rsid w:val="00EE40DC"/>
    <w:rsid w:val="00EE4470"/>
    <w:rsid w:val="00EE4531"/>
    <w:rsid w:val="00EE47BA"/>
    <w:rsid w:val="00EE4B41"/>
    <w:rsid w:val="00EE5942"/>
    <w:rsid w:val="00EE632A"/>
    <w:rsid w:val="00EE6433"/>
    <w:rsid w:val="00EE65D4"/>
    <w:rsid w:val="00EE6991"/>
    <w:rsid w:val="00EE732C"/>
    <w:rsid w:val="00EE75C4"/>
    <w:rsid w:val="00EE7771"/>
    <w:rsid w:val="00EE7E6A"/>
    <w:rsid w:val="00EF000A"/>
    <w:rsid w:val="00EF0054"/>
    <w:rsid w:val="00EF10E1"/>
    <w:rsid w:val="00EF11CA"/>
    <w:rsid w:val="00EF160D"/>
    <w:rsid w:val="00EF2289"/>
    <w:rsid w:val="00EF22D5"/>
    <w:rsid w:val="00EF3207"/>
    <w:rsid w:val="00EF3EE8"/>
    <w:rsid w:val="00EF4EBF"/>
    <w:rsid w:val="00EF4F72"/>
    <w:rsid w:val="00EF5BC1"/>
    <w:rsid w:val="00EF6605"/>
    <w:rsid w:val="00EF6E27"/>
    <w:rsid w:val="00EF714C"/>
    <w:rsid w:val="00EF7317"/>
    <w:rsid w:val="00EF7A29"/>
    <w:rsid w:val="00EF7AF5"/>
    <w:rsid w:val="00EF7DAA"/>
    <w:rsid w:val="00F0012D"/>
    <w:rsid w:val="00F005A2"/>
    <w:rsid w:val="00F014E8"/>
    <w:rsid w:val="00F02A7F"/>
    <w:rsid w:val="00F032E4"/>
    <w:rsid w:val="00F051E9"/>
    <w:rsid w:val="00F06A3B"/>
    <w:rsid w:val="00F10847"/>
    <w:rsid w:val="00F10FAB"/>
    <w:rsid w:val="00F1104E"/>
    <w:rsid w:val="00F11F1B"/>
    <w:rsid w:val="00F122EF"/>
    <w:rsid w:val="00F13752"/>
    <w:rsid w:val="00F1397E"/>
    <w:rsid w:val="00F13C0D"/>
    <w:rsid w:val="00F14048"/>
    <w:rsid w:val="00F15047"/>
    <w:rsid w:val="00F15143"/>
    <w:rsid w:val="00F1532C"/>
    <w:rsid w:val="00F15612"/>
    <w:rsid w:val="00F176FD"/>
    <w:rsid w:val="00F17D65"/>
    <w:rsid w:val="00F20BB5"/>
    <w:rsid w:val="00F21425"/>
    <w:rsid w:val="00F2161C"/>
    <w:rsid w:val="00F21999"/>
    <w:rsid w:val="00F21A2A"/>
    <w:rsid w:val="00F21A68"/>
    <w:rsid w:val="00F22B24"/>
    <w:rsid w:val="00F23588"/>
    <w:rsid w:val="00F2371D"/>
    <w:rsid w:val="00F237AA"/>
    <w:rsid w:val="00F23C96"/>
    <w:rsid w:val="00F23D5C"/>
    <w:rsid w:val="00F245D1"/>
    <w:rsid w:val="00F2491D"/>
    <w:rsid w:val="00F24C65"/>
    <w:rsid w:val="00F26743"/>
    <w:rsid w:val="00F27106"/>
    <w:rsid w:val="00F275F6"/>
    <w:rsid w:val="00F27BC6"/>
    <w:rsid w:val="00F300F5"/>
    <w:rsid w:val="00F30374"/>
    <w:rsid w:val="00F31A21"/>
    <w:rsid w:val="00F3247F"/>
    <w:rsid w:val="00F32FFB"/>
    <w:rsid w:val="00F3352A"/>
    <w:rsid w:val="00F3486C"/>
    <w:rsid w:val="00F34D3A"/>
    <w:rsid w:val="00F35D5B"/>
    <w:rsid w:val="00F3634C"/>
    <w:rsid w:val="00F363B7"/>
    <w:rsid w:val="00F367DD"/>
    <w:rsid w:val="00F36A0F"/>
    <w:rsid w:val="00F37902"/>
    <w:rsid w:val="00F37C3B"/>
    <w:rsid w:val="00F4010B"/>
    <w:rsid w:val="00F40A38"/>
    <w:rsid w:val="00F41BD6"/>
    <w:rsid w:val="00F41F9D"/>
    <w:rsid w:val="00F44166"/>
    <w:rsid w:val="00F45504"/>
    <w:rsid w:val="00F4592B"/>
    <w:rsid w:val="00F46D9D"/>
    <w:rsid w:val="00F46F09"/>
    <w:rsid w:val="00F4735E"/>
    <w:rsid w:val="00F47587"/>
    <w:rsid w:val="00F47685"/>
    <w:rsid w:val="00F47923"/>
    <w:rsid w:val="00F50A19"/>
    <w:rsid w:val="00F50E76"/>
    <w:rsid w:val="00F514A4"/>
    <w:rsid w:val="00F51919"/>
    <w:rsid w:val="00F5279D"/>
    <w:rsid w:val="00F52B34"/>
    <w:rsid w:val="00F5316B"/>
    <w:rsid w:val="00F537E5"/>
    <w:rsid w:val="00F538D4"/>
    <w:rsid w:val="00F5488E"/>
    <w:rsid w:val="00F55187"/>
    <w:rsid w:val="00F560D5"/>
    <w:rsid w:val="00F5679F"/>
    <w:rsid w:val="00F56D00"/>
    <w:rsid w:val="00F5716A"/>
    <w:rsid w:val="00F576B6"/>
    <w:rsid w:val="00F578DA"/>
    <w:rsid w:val="00F579A9"/>
    <w:rsid w:val="00F57A45"/>
    <w:rsid w:val="00F60DB7"/>
    <w:rsid w:val="00F6134F"/>
    <w:rsid w:val="00F6274C"/>
    <w:rsid w:val="00F634A7"/>
    <w:rsid w:val="00F64CC0"/>
    <w:rsid w:val="00F65169"/>
    <w:rsid w:val="00F6654B"/>
    <w:rsid w:val="00F66849"/>
    <w:rsid w:val="00F66AE5"/>
    <w:rsid w:val="00F70160"/>
    <w:rsid w:val="00F70802"/>
    <w:rsid w:val="00F70B07"/>
    <w:rsid w:val="00F713CD"/>
    <w:rsid w:val="00F71533"/>
    <w:rsid w:val="00F71797"/>
    <w:rsid w:val="00F72450"/>
    <w:rsid w:val="00F73FFF"/>
    <w:rsid w:val="00F7466A"/>
    <w:rsid w:val="00F74812"/>
    <w:rsid w:val="00F74858"/>
    <w:rsid w:val="00F75243"/>
    <w:rsid w:val="00F76245"/>
    <w:rsid w:val="00F77EF5"/>
    <w:rsid w:val="00F8171C"/>
    <w:rsid w:val="00F81A10"/>
    <w:rsid w:val="00F81D95"/>
    <w:rsid w:val="00F81E93"/>
    <w:rsid w:val="00F81EF1"/>
    <w:rsid w:val="00F8333E"/>
    <w:rsid w:val="00F83C76"/>
    <w:rsid w:val="00F83D46"/>
    <w:rsid w:val="00F84DEF"/>
    <w:rsid w:val="00F85682"/>
    <w:rsid w:val="00F85CB3"/>
    <w:rsid w:val="00F85F1A"/>
    <w:rsid w:val="00F866A2"/>
    <w:rsid w:val="00F8714B"/>
    <w:rsid w:val="00F871EE"/>
    <w:rsid w:val="00F87350"/>
    <w:rsid w:val="00F876B6"/>
    <w:rsid w:val="00F876E2"/>
    <w:rsid w:val="00F90EE7"/>
    <w:rsid w:val="00F9114B"/>
    <w:rsid w:val="00F9143F"/>
    <w:rsid w:val="00F91477"/>
    <w:rsid w:val="00F91950"/>
    <w:rsid w:val="00F9233E"/>
    <w:rsid w:val="00F9259F"/>
    <w:rsid w:val="00F93390"/>
    <w:rsid w:val="00F933D0"/>
    <w:rsid w:val="00F93460"/>
    <w:rsid w:val="00F94D42"/>
    <w:rsid w:val="00F95809"/>
    <w:rsid w:val="00F958EB"/>
    <w:rsid w:val="00F95E8A"/>
    <w:rsid w:val="00F95EB5"/>
    <w:rsid w:val="00F96297"/>
    <w:rsid w:val="00F969E1"/>
    <w:rsid w:val="00F96D3B"/>
    <w:rsid w:val="00F9734B"/>
    <w:rsid w:val="00F97725"/>
    <w:rsid w:val="00F9786D"/>
    <w:rsid w:val="00F978AD"/>
    <w:rsid w:val="00FA06F0"/>
    <w:rsid w:val="00FA0D67"/>
    <w:rsid w:val="00FA0EF6"/>
    <w:rsid w:val="00FA0F01"/>
    <w:rsid w:val="00FA21B3"/>
    <w:rsid w:val="00FA30F4"/>
    <w:rsid w:val="00FA4640"/>
    <w:rsid w:val="00FA4CA5"/>
    <w:rsid w:val="00FA4F4B"/>
    <w:rsid w:val="00FA57B6"/>
    <w:rsid w:val="00FA58EC"/>
    <w:rsid w:val="00FA59F5"/>
    <w:rsid w:val="00FA5AB0"/>
    <w:rsid w:val="00FA60AE"/>
    <w:rsid w:val="00FA610D"/>
    <w:rsid w:val="00FA7596"/>
    <w:rsid w:val="00FB0434"/>
    <w:rsid w:val="00FB046D"/>
    <w:rsid w:val="00FB0517"/>
    <w:rsid w:val="00FB05F4"/>
    <w:rsid w:val="00FB0A32"/>
    <w:rsid w:val="00FB0F18"/>
    <w:rsid w:val="00FB15C7"/>
    <w:rsid w:val="00FB1F4A"/>
    <w:rsid w:val="00FB2081"/>
    <w:rsid w:val="00FB254A"/>
    <w:rsid w:val="00FB25DE"/>
    <w:rsid w:val="00FB2F5E"/>
    <w:rsid w:val="00FB3490"/>
    <w:rsid w:val="00FB3E56"/>
    <w:rsid w:val="00FB3F4F"/>
    <w:rsid w:val="00FB41F7"/>
    <w:rsid w:val="00FB44E5"/>
    <w:rsid w:val="00FB47D8"/>
    <w:rsid w:val="00FB7A4B"/>
    <w:rsid w:val="00FC07C3"/>
    <w:rsid w:val="00FC11F7"/>
    <w:rsid w:val="00FC1C8A"/>
    <w:rsid w:val="00FC1E93"/>
    <w:rsid w:val="00FC24C1"/>
    <w:rsid w:val="00FC25E8"/>
    <w:rsid w:val="00FC2785"/>
    <w:rsid w:val="00FC2A77"/>
    <w:rsid w:val="00FC2F2A"/>
    <w:rsid w:val="00FC3381"/>
    <w:rsid w:val="00FC34CE"/>
    <w:rsid w:val="00FC38C2"/>
    <w:rsid w:val="00FC3B71"/>
    <w:rsid w:val="00FC5253"/>
    <w:rsid w:val="00FC5D91"/>
    <w:rsid w:val="00FC628E"/>
    <w:rsid w:val="00FC6EC9"/>
    <w:rsid w:val="00FC71A8"/>
    <w:rsid w:val="00FD087A"/>
    <w:rsid w:val="00FD1E05"/>
    <w:rsid w:val="00FD1EEC"/>
    <w:rsid w:val="00FD26F3"/>
    <w:rsid w:val="00FD36E4"/>
    <w:rsid w:val="00FD4A93"/>
    <w:rsid w:val="00FD58FC"/>
    <w:rsid w:val="00FD67BF"/>
    <w:rsid w:val="00FD68CC"/>
    <w:rsid w:val="00FD74B9"/>
    <w:rsid w:val="00FD79FC"/>
    <w:rsid w:val="00FD7E45"/>
    <w:rsid w:val="00FE0520"/>
    <w:rsid w:val="00FE0676"/>
    <w:rsid w:val="00FE0C80"/>
    <w:rsid w:val="00FE1852"/>
    <w:rsid w:val="00FE1B03"/>
    <w:rsid w:val="00FE24B6"/>
    <w:rsid w:val="00FE33E9"/>
    <w:rsid w:val="00FE3860"/>
    <w:rsid w:val="00FE53DA"/>
    <w:rsid w:val="00FE587A"/>
    <w:rsid w:val="00FE5B0E"/>
    <w:rsid w:val="00FE5D8A"/>
    <w:rsid w:val="00FE5F97"/>
    <w:rsid w:val="00FE6357"/>
    <w:rsid w:val="00FE786D"/>
    <w:rsid w:val="00FE78A5"/>
    <w:rsid w:val="00FF0C53"/>
    <w:rsid w:val="00FF151D"/>
    <w:rsid w:val="00FF1CB8"/>
    <w:rsid w:val="00FF1D43"/>
    <w:rsid w:val="00FF2CE0"/>
    <w:rsid w:val="00FF33D8"/>
    <w:rsid w:val="00FF3E64"/>
    <w:rsid w:val="00FF4296"/>
    <w:rsid w:val="00FF435B"/>
    <w:rsid w:val="00FF4B86"/>
    <w:rsid w:val="00FF4C08"/>
    <w:rsid w:val="00FF4FDB"/>
    <w:rsid w:val="00FF5AF9"/>
    <w:rsid w:val="00FF5BFF"/>
    <w:rsid w:val="00FF5F5E"/>
    <w:rsid w:val="00FF60AB"/>
    <w:rsid w:val="00FF6A06"/>
    <w:rsid w:val="00FF6A30"/>
    <w:rsid w:val="00FF7137"/>
    <w:rsid w:val="00FF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7610282"/>
  <w15:docId w15:val="{1009051F-ADA5-4E2B-8B8E-412D59ED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CA5"/>
    <w:pPr>
      <w:spacing w:after="200" w:line="276" w:lineRule="auto"/>
    </w:pPr>
    <w:rPr>
      <w:sz w:val="22"/>
      <w:szCs w:val="22"/>
      <w:lang w:val="uk-UA" w:eastAsia="en-US"/>
    </w:rPr>
  </w:style>
  <w:style w:type="paragraph" w:styleId="1">
    <w:name w:val="heading 1"/>
    <w:basedOn w:val="a"/>
    <w:next w:val="a"/>
    <w:link w:val="10"/>
    <w:qFormat/>
    <w:locked/>
    <w:rsid w:val="004454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0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3AFB"/>
    <w:pPr>
      <w:autoSpaceDE w:val="0"/>
      <w:autoSpaceDN w:val="0"/>
      <w:adjustRightInd w:val="0"/>
    </w:pPr>
    <w:rPr>
      <w:rFonts w:ascii="Times New Roman" w:hAnsi="Times New Roman"/>
      <w:color w:val="000000"/>
      <w:sz w:val="24"/>
      <w:szCs w:val="24"/>
      <w:lang w:eastAsia="en-US"/>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823FA"/>
    <w:pPr>
      <w:spacing w:after="0" w:line="240" w:lineRule="auto"/>
    </w:pPr>
    <w:rPr>
      <w:rFonts w:ascii="Verdana" w:eastAsia="Times New Roman" w:hAnsi="Verdana"/>
      <w:sz w:val="20"/>
      <w:szCs w:val="20"/>
      <w:lang w:val="en-US"/>
    </w:rPr>
  </w:style>
  <w:style w:type="paragraph" w:styleId="a4">
    <w:name w:val="List Paragraph"/>
    <w:basedOn w:val="a"/>
    <w:uiPriority w:val="99"/>
    <w:qFormat/>
    <w:rsid w:val="0063062C"/>
    <w:pPr>
      <w:ind w:left="720"/>
      <w:contextualSpacing/>
    </w:pPr>
  </w:style>
  <w:style w:type="paragraph" w:styleId="HTML">
    <w:name w:val="HTML Preformatted"/>
    <w:basedOn w:val="a"/>
    <w:link w:val="HTML0"/>
    <w:uiPriority w:val="99"/>
    <w:rsid w:val="005E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link w:val="HTML"/>
    <w:uiPriority w:val="99"/>
    <w:locked/>
    <w:rsid w:val="005E443F"/>
    <w:rPr>
      <w:rFonts w:ascii="Courier New" w:hAnsi="Courier New" w:cs="Courier New"/>
      <w:sz w:val="20"/>
      <w:szCs w:val="20"/>
      <w:lang w:val="ru-RU" w:eastAsia="ru-RU"/>
    </w:rPr>
  </w:style>
  <w:style w:type="character" w:styleId="a5">
    <w:name w:val="Hyperlink"/>
    <w:uiPriority w:val="99"/>
    <w:semiHidden/>
    <w:rsid w:val="005E443F"/>
    <w:rPr>
      <w:rFonts w:cs="Times New Roman"/>
      <w:color w:val="0000FF"/>
      <w:u w:val="single"/>
    </w:rPr>
  </w:style>
  <w:style w:type="paragraph" w:styleId="20">
    <w:name w:val="Body Text 2"/>
    <w:basedOn w:val="a"/>
    <w:link w:val="21"/>
    <w:uiPriority w:val="99"/>
    <w:rsid w:val="00893401"/>
    <w:pPr>
      <w:spacing w:after="120" w:line="480" w:lineRule="auto"/>
    </w:pPr>
    <w:rPr>
      <w:rFonts w:ascii="Times New Roman" w:eastAsia="Times New Roman" w:hAnsi="Times New Roman"/>
      <w:sz w:val="24"/>
      <w:szCs w:val="24"/>
      <w:lang w:eastAsia="ru-RU"/>
    </w:rPr>
  </w:style>
  <w:style w:type="character" w:customStyle="1" w:styleId="21">
    <w:name w:val="Основний текст 2 Знак"/>
    <w:link w:val="20"/>
    <w:uiPriority w:val="99"/>
    <w:locked/>
    <w:rsid w:val="00893401"/>
    <w:rPr>
      <w:rFonts w:ascii="Times New Roman" w:hAnsi="Times New Roman" w:cs="Times New Roman"/>
      <w:sz w:val="24"/>
      <w:szCs w:val="24"/>
      <w:lang w:eastAsia="ru-RU"/>
    </w:rPr>
  </w:style>
  <w:style w:type="paragraph" w:customStyle="1" w:styleId="CharCharCharChar">
    <w:name w:val="Char Знак Знак Char Знак Знак Char Знак Знак Char Знак Знак Знак Знак Знак Знак"/>
    <w:basedOn w:val="a"/>
    <w:uiPriority w:val="99"/>
    <w:rsid w:val="00393B7C"/>
    <w:pPr>
      <w:spacing w:after="0" w:line="240" w:lineRule="auto"/>
    </w:pPr>
    <w:rPr>
      <w:rFonts w:ascii="Verdana" w:eastAsia="Times New Roman" w:hAnsi="Verdana" w:cs="Verdana"/>
      <w:sz w:val="20"/>
      <w:szCs w:val="20"/>
      <w:lang w:val="en-US"/>
    </w:rPr>
  </w:style>
  <w:style w:type="table" w:customStyle="1" w:styleId="12">
    <w:name w:val="Сітка таблиці1"/>
    <w:uiPriority w:val="99"/>
    <w:rsid w:val="00E869B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rsid w:val="00486CFA"/>
    <w:pPr>
      <w:spacing w:after="0" w:line="240" w:lineRule="auto"/>
    </w:pPr>
    <w:rPr>
      <w:rFonts w:ascii="Tahoma" w:hAnsi="Tahoma" w:cs="Tahoma"/>
      <w:sz w:val="16"/>
      <w:szCs w:val="16"/>
    </w:rPr>
  </w:style>
  <w:style w:type="character" w:customStyle="1" w:styleId="a7">
    <w:name w:val="Текст у виносці Знак"/>
    <w:link w:val="a6"/>
    <w:uiPriority w:val="99"/>
    <w:semiHidden/>
    <w:locked/>
    <w:rsid w:val="00486CFA"/>
    <w:rPr>
      <w:rFonts w:ascii="Tahoma" w:hAnsi="Tahoma" w:cs="Tahoma"/>
      <w:sz w:val="16"/>
      <w:szCs w:val="16"/>
    </w:rPr>
  </w:style>
  <w:style w:type="numbering" w:customStyle="1" w:styleId="2">
    <w:name w:val="Стиль2"/>
    <w:rsid w:val="00402E05"/>
    <w:pPr>
      <w:numPr>
        <w:numId w:val="1"/>
      </w:numPr>
    </w:pPr>
  </w:style>
  <w:style w:type="paragraph" w:styleId="a8">
    <w:name w:val="header"/>
    <w:basedOn w:val="a"/>
    <w:link w:val="a9"/>
    <w:uiPriority w:val="99"/>
    <w:unhideWhenUsed/>
    <w:rsid w:val="009A4A83"/>
    <w:pPr>
      <w:tabs>
        <w:tab w:val="center" w:pos="4677"/>
        <w:tab w:val="right" w:pos="9355"/>
      </w:tabs>
    </w:pPr>
  </w:style>
  <w:style w:type="character" w:customStyle="1" w:styleId="a9">
    <w:name w:val="Верхній колонтитул Знак"/>
    <w:link w:val="a8"/>
    <w:uiPriority w:val="99"/>
    <w:rsid w:val="009A4A83"/>
    <w:rPr>
      <w:lang w:val="uk-UA"/>
    </w:rPr>
  </w:style>
  <w:style w:type="paragraph" w:styleId="aa">
    <w:name w:val="footer"/>
    <w:basedOn w:val="a"/>
    <w:link w:val="ab"/>
    <w:uiPriority w:val="99"/>
    <w:unhideWhenUsed/>
    <w:rsid w:val="009A4A83"/>
    <w:pPr>
      <w:tabs>
        <w:tab w:val="center" w:pos="4677"/>
        <w:tab w:val="right" w:pos="9355"/>
      </w:tabs>
    </w:pPr>
  </w:style>
  <w:style w:type="character" w:customStyle="1" w:styleId="ab">
    <w:name w:val="Нижній колонтитул Знак"/>
    <w:link w:val="aa"/>
    <w:uiPriority w:val="99"/>
    <w:rsid w:val="009A4A83"/>
    <w:rPr>
      <w:lang w:val="uk-UA"/>
    </w:rPr>
  </w:style>
  <w:style w:type="character" w:customStyle="1" w:styleId="rvts23">
    <w:name w:val="rvts23"/>
    <w:basedOn w:val="a0"/>
    <w:rsid w:val="00DC03C8"/>
  </w:style>
  <w:style w:type="character" w:styleId="ac">
    <w:name w:val="annotation reference"/>
    <w:basedOn w:val="a0"/>
    <w:uiPriority w:val="99"/>
    <w:semiHidden/>
    <w:unhideWhenUsed/>
    <w:rsid w:val="00D120B7"/>
    <w:rPr>
      <w:sz w:val="16"/>
      <w:szCs w:val="16"/>
    </w:rPr>
  </w:style>
  <w:style w:type="paragraph" w:styleId="ad">
    <w:name w:val="annotation text"/>
    <w:basedOn w:val="a"/>
    <w:link w:val="ae"/>
    <w:uiPriority w:val="99"/>
    <w:semiHidden/>
    <w:unhideWhenUsed/>
    <w:rsid w:val="00D120B7"/>
    <w:pPr>
      <w:spacing w:line="240" w:lineRule="auto"/>
    </w:pPr>
    <w:rPr>
      <w:sz w:val="20"/>
      <w:szCs w:val="20"/>
    </w:rPr>
  </w:style>
  <w:style w:type="character" w:customStyle="1" w:styleId="ae">
    <w:name w:val="Текст примітки Знак"/>
    <w:basedOn w:val="a0"/>
    <w:link w:val="ad"/>
    <w:uiPriority w:val="99"/>
    <w:semiHidden/>
    <w:rsid w:val="00D120B7"/>
    <w:rPr>
      <w:lang w:val="uk-UA" w:eastAsia="en-US"/>
    </w:rPr>
  </w:style>
  <w:style w:type="paragraph" w:styleId="af">
    <w:name w:val="annotation subject"/>
    <w:basedOn w:val="ad"/>
    <w:next w:val="ad"/>
    <w:link w:val="af0"/>
    <w:uiPriority w:val="99"/>
    <w:semiHidden/>
    <w:unhideWhenUsed/>
    <w:rsid w:val="00D120B7"/>
    <w:rPr>
      <w:b/>
      <w:bCs/>
    </w:rPr>
  </w:style>
  <w:style w:type="character" w:customStyle="1" w:styleId="af0">
    <w:name w:val="Тема примітки Знак"/>
    <w:basedOn w:val="ae"/>
    <w:link w:val="af"/>
    <w:uiPriority w:val="99"/>
    <w:semiHidden/>
    <w:rsid w:val="00D120B7"/>
    <w:rPr>
      <w:b/>
      <w:bCs/>
      <w:lang w:val="uk-UA" w:eastAsia="en-US"/>
    </w:rPr>
  </w:style>
  <w:style w:type="character" w:styleId="af1">
    <w:name w:val="Emphasis"/>
    <w:basedOn w:val="a0"/>
    <w:qFormat/>
    <w:locked/>
    <w:rsid w:val="0044540F"/>
    <w:rPr>
      <w:i/>
      <w:iCs/>
    </w:rPr>
  </w:style>
  <w:style w:type="character" w:customStyle="1" w:styleId="10">
    <w:name w:val="Заголовок 1 Знак"/>
    <w:basedOn w:val="a0"/>
    <w:link w:val="1"/>
    <w:rsid w:val="0044540F"/>
    <w:rPr>
      <w:rFonts w:asciiTheme="majorHAnsi" w:eastAsiaTheme="majorEastAsia" w:hAnsiTheme="majorHAnsi" w:cstheme="majorBidi"/>
      <w:color w:val="365F91" w:themeColor="accent1" w:themeShade="BF"/>
      <w:sz w:val="32"/>
      <w:szCs w:val="32"/>
      <w:lang w:val="uk-UA" w:eastAsia="en-US"/>
    </w:rPr>
  </w:style>
  <w:style w:type="paragraph" w:styleId="af2">
    <w:name w:val="Title"/>
    <w:basedOn w:val="a"/>
    <w:next w:val="a"/>
    <w:link w:val="af3"/>
    <w:qFormat/>
    <w:locked/>
    <w:rsid w:val="004454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3">
    <w:name w:val="Назва Знак"/>
    <w:basedOn w:val="a0"/>
    <w:link w:val="af2"/>
    <w:rsid w:val="0044540F"/>
    <w:rPr>
      <w:rFonts w:asciiTheme="majorHAnsi" w:eastAsiaTheme="majorEastAsia" w:hAnsiTheme="majorHAnsi" w:cstheme="majorBidi"/>
      <w:spacing w:val="-10"/>
      <w:kern w:val="28"/>
      <w:sz w:val="56"/>
      <w:szCs w:val="56"/>
      <w:lang w:val="uk-UA" w:eastAsia="en-US"/>
    </w:rPr>
  </w:style>
  <w:style w:type="paragraph" w:styleId="af4">
    <w:name w:val="Normal (Web)"/>
    <w:basedOn w:val="a"/>
    <w:uiPriority w:val="99"/>
    <w:semiHidden/>
    <w:unhideWhenUsed/>
    <w:rsid w:val="005770AF"/>
    <w:pPr>
      <w:spacing w:before="100" w:beforeAutospacing="1" w:after="100" w:afterAutospacing="1" w:line="240" w:lineRule="auto"/>
    </w:pPr>
    <w:rPr>
      <w:rFonts w:ascii="Times New Roman" w:eastAsia="Times New Roman" w:hAnsi="Times New Roman"/>
      <w:sz w:val="24"/>
      <w:szCs w:val="24"/>
      <w:lang w:eastAsia="uk-UA"/>
    </w:rPr>
  </w:style>
  <w:style w:type="character" w:styleId="af5">
    <w:name w:val="Strong"/>
    <w:basedOn w:val="a0"/>
    <w:uiPriority w:val="22"/>
    <w:qFormat/>
    <w:locked/>
    <w:rsid w:val="00CB58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595131">
      <w:bodyDiv w:val="1"/>
      <w:marLeft w:val="0"/>
      <w:marRight w:val="0"/>
      <w:marTop w:val="0"/>
      <w:marBottom w:val="0"/>
      <w:divBdr>
        <w:top w:val="none" w:sz="0" w:space="0" w:color="auto"/>
        <w:left w:val="none" w:sz="0" w:space="0" w:color="auto"/>
        <w:bottom w:val="none" w:sz="0" w:space="0" w:color="auto"/>
        <w:right w:val="none" w:sz="0" w:space="0" w:color="auto"/>
      </w:divBdr>
    </w:div>
    <w:div w:id="436291566">
      <w:bodyDiv w:val="1"/>
      <w:marLeft w:val="0"/>
      <w:marRight w:val="0"/>
      <w:marTop w:val="0"/>
      <w:marBottom w:val="0"/>
      <w:divBdr>
        <w:top w:val="none" w:sz="0" w:space="0" w:color="auto"/>
        <w:left w:val="none" w:sz="0" w:space="0" w:color="auto"/>
        <w:bottom w:val="none" w:sz="0" w:space="0" w:color="auto"/>
        <w:right w:val="none" w:sz="0" w:space="0" w:color="auto"/>
      </w:divBdr>
    </w:div>
    <w:div w:id="556475552">
      <w:bodyDiv w:val="1"/>
      <w:marLeft w:val="0"/>
      <w:marRight w:val="0"/>
      <w:marTop w:val="0"/>
      <w:marBottom w:val="0"/>
      <w:divBdr>
        <w:top w:val="none" w:sz="0" w:space="0" w:color="auto"/>
        <w:left w:val="none" w:sz="0" w:space="0" w:color="auto"/>
        <w:bottom w:val="none" w:sz="0" w:space="0" w:color="auto"/>
        <w:right w:val="none" w:sz="0" w:space="0" w:color="auto"/>
      </w:divBdr>
    </w:div>
    <w:div w:id="673920799">
      <w:marLeft w:val="0"/>
      <w:marRight w:val="0"/>
      <w:marTop w:val="0"/>
      <w:marBottom w:val="0"/>
      <w:divBdr>
        <w:top w:val="none" w:sz="0" w:space="0" w:color="auto"/>
        <w:left w:val="none" w:sz="0" w:space="0" w:color="auto"/>
        <w:bottom w:val="none" w:sz="0" w:space="0" w:color="auto"/>
        <w:right w:val="none" w:sz="0" w:space="0" w:color="auto"/>
      </w:divBdr>
    </w:div>
    <w:div w:id="673920800">
      <w:marLeft w:val="0"/>
      <w:marRight w:val="0"/>
      <w:marTop w:val="0"/>
      <w:marBottom w:val="0"/>
      <w:divBdr>
        <w:top w:val="none" w:sz="0" w:space="0" w:color="auto"/>
        <w:left w:val="none" w:sz="0" w:space="0" w:color="auto"/>
        <w:bottom w:val="none" w:sz="0" w:space="0" w:color="auto"/>
        <w:right w:val="none" w:sz="0" w:space="0" w:color="auto"/>
      </w:divBdr>
    </w:div>
    <w:div w:id="673920801">
      <w:marLeft w:val="0"/>
      <w:marRight w:val="0"/>
      <w:marTop w:val="0"/>
      <w:marBottom w:val="0"/>
      <w:divBdr>
        <w:top w:val="none" w:sz="0" w:space="0" w:color="auto"/>
        <w:left w:val="none" w:sz="0" w:space="0" w:color="auto"/>
        <w:bottom w:val="none" w:sz="0" w:space="0" w:color="auto"/>
        <w:right w:val="none" w:sz="0" w:space="0" w:color="auto"/>
      </w:divBdr>
    </w:div>
    <w:div w:id="673920802">
      <w:marLeft w:val="0"/>
      <w:marRight w:val="0"/>
      <w:marTop w:val="0"/>
      <w:marBottom w:val="0"/>
      <w:divBdr>
        <w:top w:val="none" w:sz="0" w:space="0" w:color="auto"/>
        <w:left w:val="none" w:sz="0" w:space="0" w:color="auto"/>
        <w:bottom w:val="none" w:sz="0" w:space="0" w:color="auto"/>
        <w:right w:val="none" w:sz="0" w:space="0" w:color="auto"/>
      </w:divBdr>
    </w:div>
    <w:div w:id="673920803">
      <w:marLeft w:val="0"/>
      <w:marRight w:val="0"/>
      <w:marTop w:val="0"/>
      <w:marBottom w:val="0"/>
      <w:divBdr>
        <w:top w:val="none" w:sz="0" w:space="0" w:color="auto"/>
        <w:left w:val="none" w:sz="0" w:space="0" w:color="auto"/>
        <w:bottom w:val="none" w:sz="0" w:space="0" w:color="auto"/>
        <w:right w:val="none" w:sz="0" w:space="0" w:color="auto"/>
      </w:divBdr>
    </w:div>
    <w:div w:id="673920804">
      <w:marLeft w:val="0"/>
      <w:marRight w:val="0"/>
      <w:marTop w:val="0"/>
      <w:marBottom w:val="0"/>
      <w:divBdr>
        <w:top w:val="none" w:sz="0" w:space="0" w:color="auto"/>
        <w:left w:val="none" w:sz="0" w:space="0" w:color="auto"/>
        <w:bottom w:val="none" w:sz="0" w:space="0" w:color="auto"/>
        <w:right w:val="none" w:sz="0" w:space="0" w:color="auto"/>
      </w:divBdr>
    </w:div>
    <w:div w:id="673920805">
      <w:marLeft w:val="0"/>
      <w:marRight w:val="0"/>
      <w:marTop w:val="0"/>
      <w:marBottom w:val="0"/>
      <w:divBdr>
        <w:top w:val="none" w:sz="0" w:space="0" w:color="auto"/>
        <w:left w:val="none" w:sz="0" w:space="0" w:color="auto"/>
        <w:bottom w:val="none" w:sz="0" w:space="0" w:color="auto"/>
        <w:right w:val="none" w:sz="0" w:space="0" w:color="auto"/>
      </w:divBdr>
    </w:div>
    <w:div w:id="673920806">
      <w:marLeft w:val="0"/>
      <w:marRight w:val="0"/>
      <w:marTop w:val="0"/>
      <w:marBottom w:val="0"/>
      <w:divBdr>
        <w:top w:val="none" w:sz="0" w:space="0" w:color="auto"/>
        <w:left w:val="none" w:sz="0" w:space="0" w:color="auto"/>
        <w:bottom w:val="none" w:sz="0" w:space="0" w:color="auto"/>
        <w:right w:val="none" w:sz="0" w:space="0" w:color="auto"/>
      </w:divBdr>
    </w:div>
    <w:div w:id="673920807">
      <w:marLeft w:val="0"/>
      <w:marRight w:val="0"/>
      <w:marTop w:val="0"/>
      <w:marBottom w:val="0"/>
      <w:divBdr>
        <w:top w:val="none" w:sz="0" w:space="0" w:color="auto"/>
        <w:left w:val="none" w:sz="0" w:space="0" w:color="auto"/>
        <w:bottom w:val="none" w:sz="0" w:space="0" w:color="auto"/>
        <w:right w:val="none" w:sz="0" w:space="0" w:color="auto"/>
      </w:divBdr>
    </w:div>
    <w:div w:id="673920808">
      <w:marLeft w:val="0"/>
      <w:marRight w:val="0"/>
      <w:marTop w:val="0"/>
      <w:marBottom w:val="0"/>
      <w:divBdr>
        <w:top w:val="none" w:sz="0" w:space="0" w:color="auto"/>
        <w:left w:val="none" w:sz="0" w:space="0" w:color="auto"/>
        <w:bottom w:val="none" w:sz="0" w:space="0" w:color="auto"/>
        <w:right w:val="none" w:sz="0" w:space="0" w:color="auto"/>
      </w:divBdr>
    </w:div>
    <w:div w:id="673920809">
      <w:marLeft w:val="0"/>
      <w:marRight w:val="0"/>
      <w:marTop w:val="0"/>
      <w:marBottom w:val="0"/>
      <w:divBdr>
        <w:top w:val="none" w:sz="0" w:space="0" w:color="auto"/>
        <w:left w:val="none" w:sz="0" w:space="0" w:color="auto"/>
        <w:bottom w:val="none" w:sz="0" w:space="0" w:color="auto"/>
        <w:right w:val="none" w:sz="0" w:space="0" w:color="auto"/>
      </w:divBdr>
    </w:div>
    <w:div w:id="673920810">
      <w:marLeft w:val="0"/>
      <w:marRight w:val="0"/>
      <w:marTop w:val="0"/>
      <w:marBottom w:val="0"/>
      <w:divBdr>
        <w:top w:val="none" w:sz="0" w:space="0" w:color="auto"/>
        <w:left w:val="none" w:sz="0" w:space="0" w:color="auto"/>
        <w:bottom w:val="none" w:sz="0" w:space="0" w:color="auto"/>
        <w:right w:val="none" w:sz="0" w:space="0" w:color="auto"/>
      </w:divBdr>
    </w:div>
    <w:div w:id="673920811">
      <w:marLeft w:val="0"/>
      <w:marRight w:val="0"/>
      <w:marTop w:val="0"/>
      <w:marBottom w:val="0"/>
      <w:divBdr>
        <w:top w:val="none" w:sz="0" w:space="0" w:color="auto"/>
        <w:left w:val="none" w:sz="0" w:space="0" w:color="auto"/>
        <w:bottom w:val="none" w:sz="0" w:space="0" w:color="auto"/>
        <w:right w:val="none" w:sz="0" w:space="0" w:color="auto"/>
      </w:divBdr>
    </w:div>
    <w:div w:id="673920812">
      <w:marLeft w:val="0"/>
      <w:marRight w:val="0"/>
      <w:marTop w:val="0"/>
      <w:marBottom w:val="0"/>
      <w:divBdr>
        <w:top w:val="none" w:sz="0" w:space="0" w:color="auto"/>
        <w:left w:val="none" w:sz="0" w:space="0" w:color="auto"/>
        <w:bottom w:val="none" w:sz="0" w:space="0" w:color="auto"/>
        <w:right w:val="none" w:sz="0" w:space="0" w:color="auto"/>
      </w:divBdr>
    </w:div>
    <w:div w:id="673920813">
      <w:marLeft w:val="0"/>
      <w:marRight w:val="0"/>
      <w:marTop w:val="0"/>
      <w:marBottom w:val="0"/>
      <w:divBdr>
        <w:top w:val="none" w:sz="0" w:space="0" w:color="auto"/>
        <w:left w:val="none" w:sz="0" w:space="0" w:color="auto"/>
        <w:bottom w:val="none" w:sz="0" w:space="0" w:color="auto"/>
        <w:right w:val="none" w:sz="0" w:space="0" w:color="auto"/>
      </w:divBdr>
    </w:div>
    <w:div w:id="673920814">
      <w:marLeft w:val="0"/>
      <w:marRight w:val="0"/>
      <w:marTop w:val="0"/>
      <w:marBottom w:val="0"/>
      <w:divBdr>
        <w:top w:val="none" w:sz="0" w:space="0" w:color="auto"/>
        <w:left w:val="none" w:sz="0" w:space="0" w:color="auto"/>
        <w:bottom w:val="none" w:sz="0" w:space="0" w:color="auto"/>
        <w:right w:val="none" w:sz="0" w:space="0" w:color="auto"/>
      </w:divBdr>
    </w:div>
    <w:div w:id="673920815">
      <w:marLeft w:val="0"/>
      <w:marRight w:val="0"/>
      <w:marTop w:val="0"/>
      <w:marBottom w:val="0"/>
      <w:divBdr>
        <w:top w:val="none" w:sz="0" w:space="0" w:color="auto"/>
        <w:left w:val="none" w:sz="0" w:space="0" w:color="auto"/>
        <w:bottom w:val="none" w:sz="0" w:space="0" w:color="auto"/>
        <w:right w:val="none" w:sz="0" w:space="0" w:color="auto"/>
      </w:divBdr>
    </w:div>
    <w:div w:id="673920816">
      <w:marLeft w:val="0"/>
      <w:marRight w:val="0"/>
      <w:marTop w:val="0"/>
      <w:marBottom w:val="0"/>
      <w:divBdr>
        <w:top w:val="none" w:sz="0" w:space="0" w:color="auto"/>
        <w:left w:val="none" w:sz="0" w:space="0" w:color="auto"/>
        <w:bottom w:val="none" w:sz="0" w:space="0" w:color="auto"/>
        <w:right w:val="none" w:sz="0" w:space="0" w:color="auto"/>
      </w:divBdr>
    </w:div>
    <w:div w:id="673920817">
      <w:marLeft w:val="0"/>
      <w:marRight w:val="0"/>
      <w:marTop w:val="0"/>
      <w:marBottom w:val="0"/>
      <w:divBdr>
        <w:top w:val="none" w:sz="0" w:space="0" w:color="auto"/>
        <w:left w:val="none" w:sz="0" w:space="0" w:color="auto"/>
        <w:bottom w:val="none" w:sz="0" w:space="0" w:color="auto"/>
        <w:right w:val="none" w:sz="0" w:space="0" w:color="auto"/>
      </w:divBdr>
    </w:div>
    <w:div w:id="673920818">
      <w:marLeft w:val="0"/>
      <w:marRight w:val="0"/>
      <w:marTop w:val="0"/>
      <w:marBottom w:val="0"/>
      <w:divBdr>
        <w:top w:val="none" w:sz="0" w:space="0" w:color="auto"/>
        <w:left w:val="none" w:sz="0" w:space="0" w:color="auto"/>
        <w:bottom w:val="none" w:sz="0" w:space="0" w:color="auto"/>
        <w:right w:val="none" w:sz="0" w:space="0" w:color="auto"/>
      </w:divBdr>
    </w:div>
    <w:div w:id="673920819">
      <w:marLeft w:val="0"/>
      <w:marRight w:val="0"/>
      <w:marTop w:val="0"/>
      <w:marBottom w:val="0"/>
      <w:divBdr>
        <w:top w:val="none" w:sz="0" w:space="0" w:color="auto"/>
        <w:left w:val="none" w:sz="0" w:space="0" w:color="auto"/>
        <w:bottom w:val="none" w:sz="0" w:space="0" w:color="auto"/>
        <w:right w:val="none" w:sz="0" w:space="0" w:color="auto"/>
      </w:divBdr>
    </w:div>
    <w:div w:id="673920820">
      <w:marLeft w:val="0"/>
      <w:marRight w:val="0"/>
      <w:marTop w:val="0"/>
      <w:marBottom w:val="0"/>
      <w:divBdr>
        <w:top w:val="none" w:sz="0" w:space="0" w:color="auto"/>
        <w:left w:val="none" w:sz="0" w:space="0" w:color="auto"/>
        <w:bottom w:val="none" w:sz="0" w:space="0" w:color="auto"/>
        <w:right w:val="none" w:sz="0" w:space="0" w:color="auto"/>
      </w:divBdr>
    </w:div>
    <w:div w:id="673920821">
      <w:marLeft w:val="0"/>
      <w:marRight w:val="0"/>
      <w:marTop w:val="0"/>
      <w:marBottom w:val="0"/>
      <w:divBdr>
        <w:top w:val="none" w:sz="0" w:space="0" w:color="auto"/>
        <w:left w:val="none" w:sz="0" w:space="0" w:color="auto"/>
        <w:bottom w:val="none" w:sz="0" w:space="0" w:color="auto"/>
        <w:right w:val="none" w:sz="0" w:space="0" w:color="auto"/>
      </w:divBdr>
    </w:div>
    <w:div w:id="673920822">
      <w:marLeft w:val="0"/>
      <w:marRight w:val="0"/>
      <w:marTop w:val="0"/>
      <w:marBottom w:val="0"/>
      <w:divBdr>
        <w:top w:val="none" w:sz="0" w:space="0" w:color="auto"/>
        <w:left w:val="none" w:sz="0" w:space="0" w:color="auto"/>
        <w:bottom w:val="none" w:sz="0" w:space="0" w:color="auto"/>
        <w:right w:val="none" w:sz="0" w:space="0" w:color="auto"/>
      </w:divBdr>
    </w:div>
    <w:div w:id="673920823">
      <w:marLeft w:val="0"/>
      <w:marRight w:val="0"/>
      <w:marTop w:val="0"/>
      <w:marBottom w:val="0"/>
      <w:divBdr>
        <w:top w:val="none" w:sz="0" w:space="0" w:color="auto"/>
        <w:left w:val="none" w:sz="0" w:space="0" w:color="auto"/>
        <w:bottom w:val="none" w:sz="0" w:space="0" w:color="auto"/>
        <w:right w:val="none" w:sz="0" w:space="0" w:color="auto"/>
      </w:divBdr>
    </w:div>
    <w:div w:id="673920824">
      <w:marLeft w:val="0"/>
      <w:marRight w:val="0"/>
      <w:marTop w:val="0"/>
      <w:marBottom w:val="0"/>
      <w:divBdr>
        <w:top w:val="none" w:sz="0" w:space="0" w:color="auto"/>
        <w:left w:val="none" w:sz="0" w:space="0" w:color="auto"/>
        <w:bottom w:val="none" w:sz="0" w:space="0" w:color="auto"/>
        <w:right w:val="none" w:sz="0" w:space="0" w:color="auto"/>
      </w:divBdr>
    </w:div>
    <w:div w:id="673920825">
      <w:marLeft w:val="0"/>
      <w:marRight w:val="0"/>
      <w:marTop w:val="0"/>
      <w:marBottom w:val="0"/>
      <w:divBdr>
        <w:top w:val="none" w:sz="0" w:space="0" w:color="auto"/>
        <w:left w:val="none" w:sz="0" w:space="0" w:color="auto"/>
        <w:bottom w:val="none" w:sz="0" w:space="0" w:color="auto"/>
        <w:right w:val="none" w:sz="0" w:space="0" w:color="auto"/>
      </w:divBdr>
    </w:div>
    <w:div w:id="673920826">
      <w:marLeft w:val="0"/>
      <w:marRight w:val="0"/>
      <w:marTop w:val="0"/>
      <w:marBottom w:val="0"/>
      <w:divBdr>
        <w:top w:val="none" w:sz="0" w:space="0" w:color="auto"/>
        <w:left w:val="none" w:sz="0" w:space="0" w:color="auto"/>
        <w:bottom w:val="none" w:sz="0" w:space="0" w:color="auto"/>
        <w:right w:val="none" w:sz="0" w:space="0" w:color="auto"/>
      </w:divBdr>
    </w:div>
    <w:div w:id="673920827">
      <w:marLeft w:val="0"/>
      <w:marRight w:val="0"/>
      <w:marTop w:val="0"/>
      <w:marBottom w:val="0"/>
      <w:divBdr>
        <w:top w:val="none" w:sz="0" w:space="0" w:color="auto"/>
        <w:left w:val="none" w:sz="0" w:space="0" w:color="auto"/>
        <w:bottom w:val="none" w:sz="0" w:space="0" w:color="auto"/>
        <w:right w:val="none" w:sz="0" w:space="0" w:color="auto"/>
      </w:divBdr>
    </w:div>
    <w:div w:id="673920828">
      <w:marLeft w:val="0"/>
      <w:marRight w:val="0"/>
      <w:marTop w:val="0"/>
      <w:marBottom w:val="0"/>
      <w:divBdr>
        <w:top w:val="none" w:sz="0" w:space="0" w:color="auto"/>
        <w:left w:val="none" w:sz="0" w:space="0" w:color="auto"/>
        <w:bottom w:val="none" w:sz="0" w:space="0" w:color="auto"/>
        <w:right w:val="none" w:sz="0" w:space="0" w:color="auto"/>
      </w:divBdr>
    </w:div>
    <w:div w:id="673920829">
      <w:marLeft w:val="0"/>
      <w:marRight w:val="0"/>
      <w:marTop w:val="0"/>
      <w:marBottom w:val="0"/>
      <w:divBdr>
        <w:top w:val="none" w:sz="0" w:space="0" w:color="auto"/>
        <w:left w:val="none" w:sz="0" w:space="0" w:color="auto"/>
        <w:bottom w:val="none" w:sz="0" w:space="0" w:color="auto"/>
        <w:right w:val="none" w:sz="0" w:space="0" w:color="auto"/>
      </w:divBdr>
    </w:div>
    <w:div w:id="673920830">
      <w:marLeft w:val="0"/>
      <w:marRight w:val="0"/>
      <w:marTop w:val="0"/>
      <w:marBottom w:val="0"/>
      <w:divBdr>
        <w:top w:val="none" w:sz="0" w:space="0" w:color="auto"/>
        <w:left w:val="none" w:sz="0" w:space="0" w:color="auto"/>
        <w:bottom w:val="none" w:sz="0" w:space="0" w:color="auto"/>
        <w:right w:val="none" w:sz="0" w:space="0" w:color="auto"/>
      </w:divBdr>
    </w:div>
    <w:div w:id="721713643">
      <w:bodyDiv w:val="1"/>
      <w:marLeft w:val="0"/>
      <w:marRight w:val="0"/>
      <w:marTop w:val="0"/>
      <w:marBottom w:val="0"/>
      <w:divBdr>
        <w:top w:val="none" w:sz="0" w:space="0" w:color="auto"/>
        <w:left w:val="none" w:sz="0" w:space="0" w:color="auto"/>
        <w:bottom w:val="none" w:sz="0" w:space="0" w:color="auto"/>
        <w:right w:val="none" w:sz="0" w:space="0" w:color="auto"/>
      </w:divBdr>
    </w:div>
    <w:div w:id="1177422652">
      <w:bodyDiv w:val="1"/>
      <w:marLeft w:val="0"/>
      <w:marRight w:val="0"/>
      <w:marTop w:val="0"/>
      <w:marBottom w:val="0"/>
      <w:divBdr>
        <w:top w:val="none" w:sz="0" w:space="0" w:color="auto"/>
        <w:left w:val="none" w:sz="0" w:space="0" w:color="auto"/>
        <w:bottom w:val="none" w:sz="0" w:space="0" w:color="auto"/>
        <w:right w:val="none" w:sz="0" w:space="0" w:color="auto"/>
      </w:divBdr>
    </w:div>
    <w:div w:id="1199273518">
      <w:bodyDiv w:val="1"/>
      <w:marLeft w:val="0"/>
      <w:marRight w:val="0"/>
      <w:marTop w:val="0"/>
      <w:marBottom w:val="0"/>
      <w:divBdr>
        <w:top w:val="none" w:sz="0" w:space="0" w:color="auto"/>
        <w:left w:val="none" w:sz="0" w:space="0" w:color="auto"/>
        <w:bottom w:val="none" w:sz="0" w:space="0" w:color="auto"/>
        <w:right w:val="none" w:sz="0" w:space="0" w:color="auto"/>
      </w:divBdr>
    </w:div>
    <w:div w:id="1415710469">
      <w:bodyDiv w:val="1"/>
      <w:marLeft w:val="0"/>
      <w:marRight w:val="0"/>
      <w:marTop w:val="0"/>
      <w:marBottom w:val="0"/>
      <w:divBdr>
        <w:top w:val="none" w:sz="0" w:space="0" w:color="auto"/>
        <w:left w:val="none" w:sz="0" w:space="0" w:color="auto"/>
        <w:bottom w:val="none" w:sz="0" w:space="0" w:color="auto"/>
        <w:right w:val="none" w:sz="0" w:space="0" w:color="auto"/>
      </w:divBdr>
    </w:div>
    <w:div w:id="1502156475">
      <w:bodyDiv w:val="1"/>
      <w:marLeft w:val="0"/>
      <w:marRight w:val="0"/>
      <w:marTop w:val="0"/>
      <w:marBottom w:val="0"/>
      <w:divBdr>
        <w:top w:val="none" w:sz="0" w:space="0" w:color="auto"/>
        <w:left w:val="none" w:sz="0" w:space="0" w:color="auto"/>
        <w:bottom w:val="none" w:sz="0" w:space="0" w:color="auto"/>
        <w:right w:val="none" w:sz="0" w:space="0" w:color="auto"/>
      </w:divBdr>
    </w:div>
    <w:div w:id="156854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8516A-685B-484E-99F1-935F99644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12587</Words>
  <Characters>7176</Characters>
  <Application>Microsoft Office Word</Application>
  <DocSecurity>0</DocSecurity>
  <Lines>59</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19724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Волкогон Світлана Олександрівна</cp:lastModifiedBy>
  <cp:revision>3</cp:revision>
  <cp:lastPrinted>2023-06-06T06:51:00Z</cp:lastPrinted>
  <dcterms:created xsi:type="dcterms:W3CDTF">2023-07-10T15:05:00Z</dcterms:created>
  <dcterms:modified xsi:type="dcterms:W3CDTF">2023-07-10T15:06:00Z</dcterms:modified>
</cp:coreProperties>
</file>