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72" w:rsidRPr="00B01872" w:rsidRDefault="00DC2172" w:rsidP="00DC2172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8</w:t>
      </w:r>
    </w:p>
    <w:p w:rsidR="00DC2172" w:rsidRPr="00B01872" w:rsidRDefault="00DC2172" w:rsidP="00DC2172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DC2172" w:rsidRPr="00B01872" w:rsidRDefault="00DC2172" w:rsidP="00DC2172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(пункт 6 розділу </w:t>
      </w: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B01872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ІІ)</w:t>
      </w:r>
    </w:p>
    <w:p w:rsidR="00DC2172" w:rsidRPr="00B01872" w:rsidRDefault="00DC2172" w:rsidP="00DC2172">
      <w:pPr>
        <w:widowControl w:val="0"/>
        <w:ind w:firstLine="567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B01872">
        <w:rPr>
          <w:b/>
          <w:color w:val="000000" w:themeColor="text1"/>
          <w:sz w:val="28"/>
          <w:szCs w:val="28"/>
          <w:lang w:val="uk-UA"/>
        </w:rPr>
        <w:t>Журнал обліку постійного підвищення професійної кваліфікації сертифікованих внутрішніх аудиторів</w:t>
      </w:r>
    </w:p>
    <w:p w:rsidR="00DC2172" w:rsidRPr="00B01872" w:rsidRDefault="00DC2172" w:rsidP="00DC2172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</w:p>
    <w:tbl>
      <w:tblPr>
        <w:tblStyle w:val="a3"/>
        <w:tblW w:w="9530" w:type="dxa"/>
        <w:tblLook w:val="04A0" w:firstRow="1" w:lastRow="0" w:firstColumn="1" w:lastColumn="0" w:noHBand="0" w:noVBand="1"/>
      </w:tblPr>
      <w:tblGrid>
        <w:gridCol w:w="506"/>
        <w:gridCol w:w="1366"/>
        <w:gridCol w:w="1488"/>
        <w:gridCol w:w="1501"/>
        <w:gridCol w:w="1564"/>
        <w:gridCol w:w="1475"/>
        <w:gridCol w:w="1630"/>
      </w:tblGrid>
      <w:tr w:rsidR="00B01872" w:rsidRPr="00B01872" w:rsidTr="0065164D">
        <w:tc>
          <w:tcPr>
            <w:tcW w:w="45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№</w:t>
            </w:r>
          </w:p>
          <w:p w:rsidR="00A3313A" w:rsidRPr="00B01872" w:rsidRDefault="00A3313A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1382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Назва навчал</w:t>
            </w:r>
            <w:bookmarkStart w:id="0" w:name="_GoBack"/>
            <w:bookmarkEnd w:id="0"/>
            <w:r w:rsidRPr="00B01872">
              <w:rPr>
                <w:color w:val="000000" w:themeColor="text1"/>
                <w:lang w:val="uk-UA"/>
              </w:rPr>
              <w:t>ьного заходу</w:t>
            </w:r>
          </w:p>
        </w:tc>
        <w:tc>
          <w:tcPr>
            <w:tcW w:w="1503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Тривалість навчального заходу (годин)</w:t>
            </w:r>
          </w:p>
        </w:tc>
        <w:tc>
          <w:tcPr>
            <w:tcW w:w="157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Дата і місце проведення навчального заходу</w:t>
            </w: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Назва установи, яка проводила навчальний захід</w:t>
            </w:r>
          </w:p>
        </w:tc>
        <w:tc>
          <w:tcPr>
            <w:tcW w:w="1633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Загальна кількість годин професійного навчання за звітний рік</w:t>
            </w:r>
          </w:p>
        </w:tc>
      </w:tr>
      <w:tr w:rsidR="00B01872" w:rsidRPr="00B01872" w:rsidTr="0065164D">
        <w:tc>
          <w:tcPr>
            <w:tcW w:w="45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382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503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57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633" w:type="dxa"/>
          </w:tcPr>
          <w:p w:rsidR="00DC2172" w:rsidRPr="00B01872" w:rsidRDefault="00DC2172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B01872">
              <w:rPr>
                <w:color w:val="000000" w:themeColor="text1"/>
                <w:lang w:val="uk-UA"/>
              </w:rPr>
              <w:t>7</w:t>
            </w:r>
          </w:p>
        </w:tc>
      </w:tr>
      <w:tr w:rsidR="00B01872" w:rsidRPr="00B01872" w:rsidTr="0065164D">
        <w:tc>
          <w:tcPr>
            <w:tcW w:w="45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82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7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3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B01872" w:rsidRPr="00B01872" w:rsidTr="0065164D">
        <w:tc>
          <w:tcPr>
            <w:tcW w:w="45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82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7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3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B01872" w:rsidRPr="00B01872" w:rsidTr="0065164D">
        <w:tc>
          <w:tcPr>
            <w:tcW w:w="45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82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7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3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B01872" w:rsidRPr="00B01872" w:rsidTr="0065164D">
        <w:tc>
          <w:tcPr>
            <w:tcW w:w="45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82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7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3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DC2172" w:rsidRPr="00B01872" w:rsidTr="0065164D">
        <w:tc>
          <w:tcPr>
            <w:tcW w:w="45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82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7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33" w:type="dxa"/>
          </w:tcPr>
          <w:p w:rsidR="00DC2172" w:rsidRPr="00B01872" w:rsidRDefault="00DC2172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DC2172" w:rsidRPr="00B01872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72" w:rsidRPr="00B01872" w:rsidRDefault="00DC2172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  <w:r w:rsidRPr="00B01872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lang w:val="uk-UA" w:eastAsia="uk-UA"/>
              </w:rPr>
              <w:t>_________________ </w:t>
            </w:r>
          </w:p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DC2172" w:rsidRPr="00B01872" w:rsidRDefault="00DC2172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B01872">
              <w:rPr>
                <w:color w:val="000000" w:themeColor="text1"/>
                <w:lang w:val="uk-UA" w:eastAsia="uk-UA"/>
              </w:rPr>
              <w:t>________________ </w:t>
            </w:r>
            <w:r w:rsidRPr="00B01872">
              <w:rPr>
                <w:color w:val="000000" w:themeColor="text1"/>
                <w:lang w:val="uk-UA" w:eastAsia="uk-UA"/>
              </w:rPr>
              <w:br/>
            </w:r>
            <w:r w:rsidRPr="00B01872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3313A" w:rsidRPr="00B01872" w:rsidRDefault="00A3313A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DC2172" w:rsidRPr="00B01872" w:rsidRDefault="00DC2172" w:rsidP="00DC2172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B01872">
        <w:rPr>
          <w:color w:val="000000" w:themeColor="text1"/>
          <w:sz w:val="28"/>
          <w:szCs w:val="28"/>
          <w:lang w:val="uk-UA"/>
        </w:rPr>
        <w:t>_____________________</w:t>
      </w:r>
    </w:p>
    <w:p w:rsidR="00DC2172" w:rsidRPr="00B01872" w:rsidRDefault="00DC2172" w:rsidP="00DC2172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BB04D6" w:rsidRPr="00B01872" w:rsidRDefault="00BB04D6">
      <w:pPr>
        <w:rPr>
          <w:color w:val="000000" w:themeColor="text1"/>
        </w:rPr>
      </w:pPr>
    </w:p>
    <w:sectPr w:rsidR="00BB04D6" w:rsidRPr="00B01872" w:rsidSect="004D237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74"/>
    <w:rsid w:val="00213574"/>
    <w:rsid w:val="00A3313A"/>
    <w:rsid w:val="00B01872"/>
    <w:rsid w:val="00BB04D6"/>
    <w:rsid w:val="00D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3B1DD-5885-4E75-A184-BC3F8E7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243</Characters>
  <Application>Microsoft Office Word</Application>
  <DocSecurity>0</DocSecurity>
  <Lines>2</Lines>
  <Paragraphs>1</Paragraphs>
  <ScaleCrop>false</ScaleCrop>
  <Company>Ministry of Finance of Ukraine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4</cp:revision>
  <dcterms:created xsi:type="dcterms:W3CDTF">2022-02-21T13:32:00Z</dcterms:created>
  <dcterms:modified xsi:type="dcterms:W3CDTF">2022-02-21T14:31:00Z</dcterms:modified>
</cp:coreProperties>
</file>