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CF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6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>(пункт 3.7)</w:t>
      </w:r>
    </w:p>
    <w:p w:rsidR="00DB752A" w:rsidRPr="00DB752A" w:rsidRDefault="00DB752A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52063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452063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:rsidR="00615DCF" w:rsidRPr="00615DCF" w:rsidRDefault="00452063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615DCF" w:rsidRPr="00AF65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(посада)</w:t>
      </w:r>
    </w:p>
    <w:p w:rsidR="00615DCF" w:rsidRPr="00615DCF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452063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 w:rsidRPr="00AF65E5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Власне ім'я ПРІЗВИЩЕ</w:t>
      </w: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52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AF65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(підпис)</w:t>
      </w:r>
    </w:p>
    <w:p w:rsidR="00452063" w:rsidRPr="00452063" w:rsidRDefault="00452063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Pr="00AF65E5" w:rsidRDefault="00615DCF" w:rsidP="00AF65E5">
      <w:pPr>
        <w:spacing w:after="0" w:line="240" w:lineRule="auto"/>
        <w:ind w:left="10206"/>
        <w:rPr>
          <w:sz w:val="24"/>
          <w:szCs w:val="24"/>
        </w:rPr>
      </w:pP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t>М.П</w:t>
      </w:r>
      <w:r w:rsidR="00394A52" w:rsidRPr="004520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15DC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15DCF" w:rsidRPr="00AF65E5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uk-UA"/>
        </w:rPr>
      </w:pPr>
      <w:bookmarkStart w:id="0" w:name="n207"/>
      <w:bookmarkEnd w:id="0"/>
    </w:p>
    <w:p w:rsidR="00AF65E5" w:rsidRPr="00B2142B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ДОВІДКА</w:t>
      </w:r>
      <w:r w:rsidRPr="00B2142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про зміни до помісячного розпису спеціального фонду бюджету </w:t>
      </w:r>
    </w:p>
    <w:p w:rsidR="00615DCF" w:rsidRPr="00B2142B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(за винятком власних надходжень бюджетних установ та відповідних видатків)</w:t>
      </w:r>
      <w:r w:rsidRPr="00B2142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____ рік</w:t>
      </w:r>
    </w:p>
    <w:p w:rsidR="00DB752A" w:rsidRPr="00B72173" w:rsidRDefault="00615DCF" w:rsidP="00DB752A">
      <w:pPr>
        <w:shd w:val="clear" w:color="auto" w:fill="FFFFFF"/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</w:pPr>
      <w:bookmarkStart w:id="1" w:name="n208"/>
      <w:bookmarkEnd w:id="1"/>
      <w:r w:rsidRPr="00615DC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</w:t>
      </w:r>
      <w:r w:rsidR="00825A7B" w:rsidRPr="0045206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615DC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Start w:id="2" w:name="_GoBack"/>
      <w:r w:rsidRPr="00B721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______________</w:t>
      </w:r>
    </w:p>
    <w:bookmarkEnd w:id="2"/>
    <w:p w:rsidR="00615DCF" w:rsidRPr="00615DCF" w:rsidRDefault="00615DCF" w:rsidP="00DB752A">
      <w:pPr>
        <w:shd w:val="clear" w:color="auto" w:fill="FFFFFF"/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</w:t>
      </w:r>
      <w:r w:rsidR="00825A7B" w:rsidRPr="0045206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615DC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_____________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209"/>
      <w:bookmarkEnd w:id="3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).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B12C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Відділ-виконавець 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</w:p>
    <w:p w:rsidR="00615DCF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</w:t>
      </w:r>
    </w:p>
    <w:p w:rsidR="00452063" w:rsidRPr="00452063" w:rsidRDefault="00452063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615DCF" w:rsidRPr="00615DCF" w:rsidRDefault="00615DCF" w:rsidP="00615D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" w:name="n210"/>
      <w:bookmarkEnd w:id="4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</w:t>
      </w:r>
      <w:proofErr w:type="spellStart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тис.грн</w:t>
      </w:r>
      <w:proofErr w:type="spellEnd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</w:p>
    <w:tbl>
      <w:tblPr>
        <w:tblW w:w="505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805"/>
        <w:gridCol w:w="562"/>
        <w:gridCol w:w="790"/>
        <w:gridCol w:w="1056"/>
        <w:gridCol w:w="887"/>
        <w:gridCol w:w="936"/>
        <w:gridCol w:w="954"/>
        <w:gridCol w:w="858"/>
        <w:gridCol w:w="955"/>
        <w:gridCol w:w="1058"/>
        <w:gridCol w:w="1004"/>
        <w:gridCol w:w="1103"/>
        <w:gridCol w:w="954"/>
        <w:gridCol w:w="881"/>
      </w:tblGrid>
      <w:tr w:rsidR="00615DCF" w:rsidRPr="00615DCF" w:rsidTr="00B2142B">
        <w:trPr>
          <w:trHeight w:val="388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bookmarkStart w:id="5" w:name="n211"/>
            <w:bookmarkEnd w:id="5"/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1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615DCF" w:rsidRPr="00615DCF" w:rsidTr="00B2142B">
        <w:trPr>
          <w:trHeight w:val="38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у тому числі за місяцями: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452063" w:rsidRPr="00615DCF" w:rsidTr="00B2142B">
        <w:trPr>
          <w:trHeight w:val="386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7059A7" w:rsidRPr="00615DCF" w:rsidTr="007059A7">
        <w:trPr>
          <w:trHeight w:val="14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15</w:t>
            </w:r>
          </w:p>
        </w:tc>
      </w:tr>
      <w:tr w:rsidR="00452063" w:rsidRPr="00615DCF" w:rsidTr="00B2142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ІНШІ НАДХОДЖЕННЯ</w:t>
            </w:r>
            <w:r w:rsidR="00AF76A4" w:rsidRPr="004520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2</w:t>
            </w: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  <w:r w:rsidR="004520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- </w:t>
            </w: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452063" w:rsidRPr="00615DCF" w:rsidTr="00B2142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452063" w:rsidRPr="00615DCF" w:rsidTr="00B2142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DB752A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д</w:t>
            </w:r>
            <w:r w:rsidR="00615DCF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оходи</w:t>
            </w:r>
            <w:r w:rsidR="00AF76A4" w:rsidRPr="004520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452063" w:rsidRPr="00615DCF" w:rsidTr="00B2142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DB752A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ф</w:t>
            </w:r>
            <w:r w:rsidR="00615DCF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інансування</w:t>
            </w:r>
            <w:r w:rsidR="00AF76A4" w:rsidRPr="004520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4</w:t>
            </w:r>
            <w:r w:rsidR="00615DCF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452063" w:rsidRPr="00615DCF" w:rsidTr="00B2142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615DCF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повернення кредитів до бюджету</w:t>
            </w:r>
            <w:r w:rsidR="00AF76A4" w:rsidRPr="00B214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615DCF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</w:tbl>
    <w:p w:rsidR="00B2142B" w:rsidRDefault="00B2142B"/>
    <w:tbl>
      <w:tblPr>
        <w:tblW w:w="505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808"/>
        <w:gridCol w:w="563"/>
        <w:gridCol w:w="791"/>
        <w:gridCol w:w="1057"/>
        <w:gridCol w:w="888"/>
        <w:gridCol w:w="937"/>
        <w:gridCol w:w="955"/>
        <w:gridCol w:w="859"/>
        <w:gridCol w:w="956"/>
        <w:gridCol w:w="1059"/>
        <w:gridCol w:w="1005"/>
        <w:gridCol w:w="1104"/>
        <w:gridCol w:w="955"/>
        <w:gridCol w:w="882"/>
      </w:tblGrid>
      <w:tr w:rsidR="00B2142B" w:rsidRPr="00615DCF" w:rsidTr="00B2142B">
        <w:tc>
          <w:tcPr>
            <w:tcW w:w="153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42B" w:rsidRPr="00B2142B" w:rsidRDefault="00B2142B" w:rsidP="00B2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uk-UA"/>
              </w:rPr>
            </w:pPr>
            <w:r w:rsidRPr="00B2142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uk-UA"/>
              </w:rPr>
              <w:t>Продовження додатка 6</w:t>
            </w:r>
          </w:p>
        </w:tc>
      </w:tr>
      <w:tr w:rsidR="007059A7" w:rsidRPr="00615DCF" w:rsidTr="00AE33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7059A7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15</w:t>
            </w:r>
          </w:p>
        </w:tc>
      </w:tr>
      <w:tr w:rsidR="007059A7" w:rsidRPr="00615DCF" w:rsidTr="00B214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ВИТРАТИ</w:t>
            </w:r>
            <w:r w:rsidRPr="00B214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6</w:t>
            </w: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–</w:t>
            </w: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усього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7059A7" w:rsidRPr="00615DCF" w:rsidTr="00B2142B">
        <w:tc>
          <w:tcPr>
            <w:tcW w:w="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7059A7" w:rsidRPr="00615DCF" w:rsidTr="00B2142B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DB752A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</w:t>
            </w:r>
            <w:r w:rsidR="007059A7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идатки</w:t>
            </w:r>
            <w:r w:rsidR="007059A7" w:rsidRPr="00B214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7059A7" w:rsidRPr="00615DCF" w:rsidTr="00B2142B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DB752A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ф</w:t>
            </w:r>
            <w:r w:rsidR="007059A7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інансування</w:t>
            </w:r>
            <w:r w:rsidR="007059A7" w:rsidRPr="00B214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8</w:t>
            </w:r>
            <w:r w:rsidR="007059A7"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7059A7" w:rsidRPr="00615DCF" w:rsidTr="00B2142B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615DCF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надання кредитів з бюджету</w:t>
            </w:r>
            <w:r w:rsidRPr="00B214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9</w:t>
            </w: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615DCF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</w:tbl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6" w:name="n212"/>
      <w:bookmarkStart w:id="7" w:name="n213"/>
      <w:bookmarkEnd w:id="6"/>
      <w:bookmarkEnd w:id="7"/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7059A7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DB752A" w:rsidRDefault="00615DCF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="00DB752A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</w:t>
      </w:r>
    </w:p>
    <w:p w:rsidR="00825A7B" w:rsidRPr="00DB752A" w:rsidRDefault="00825A7B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Для довідки у паперовій формі</w:t>
      </w:r>
      <w:r w:rsidR="00AF76A4"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2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825A7B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3</w:t>
      </w:r>
      <w:r w:rsidR="00825A7B"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Детально за кодами класифікації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доходів бюджету.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 xml:space="preserve">4 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Детально за кодами класифікації фінансування бюджету за типом боргового зобов’язання.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5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Детально за кодами програмної класифікації видатків та кредитування бюджету, класифікації кредитування бюджету.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6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7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Детально за кодами </w:t>
      </w:r>
      <w:hyperlink r:id="rId7" w:tgtFrame="_blank" w:history="1">
        <w:r w:rsidRPr="00DB752A">
          <w:rPr>
            <w:rFonts w:ascii="Times New Roman" w:eastAsia="Times New Roman" w:hAnsi="Times New Roman" w:cs="Times New Roman"/>
            <w:color w:val="333333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8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Детально за кодами </w:t>
      </w:r>
      <w:hyperlink r:id="rId8" w:tgtFrame="_blank" w:history="1">
        <w:r w:rsidRPr="00DB752A">
          <w:rPr>
            <w:rFonts w:ascii="Times New Roman" w:eastAsia="Times New Roman" w:hAnsi="Times New Roman" w:cs="Times New Roman"/>
            <w:color w:val="333333"/>
            <w:sz w:val="16"/>
            <w:szCs w:val="16"/>
            <w:lang w:eastAsia="uk-UA"/>
          </w:rPr>
          <w:t>класифікації фінансування бюджету за типом боргового зобов'язання</w:t>
        </w:r>
      </w:hyperlink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9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Детально за кодами</w:t>
      </w:r>
      <w:hyperlink r:id="rId9" w:tgtFrame="_blank" w:history="1">
        <w:r w:rsidRPr="00DB752A">
          <w:rPr>
            <w:rFonts w:ascii="Times New Roman" w:eastAsia="Times New Roman" w:hAnsi="Times New Roman" w:cs="Times New Roman"/>
            <w:color w:val="333333"/>
            <w:sz w:val="16"/>
            <w:szCs w:val="16"/>
            <w:lang w:eastAsia="uk-UA"/>
          </w:rPr>
          <w:t> класифікації кредитування бюджету</w:t>
        </w:r>
      </w:hyperlink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sectPr w:rsidR="00AF76A4" w:rsidRPr="00DB752A" w:rsidSect="00B2142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F"/>
    <w:rsid w:val="000C58F1"/>
    <w:rsid w:val="00103C34"/>
    <w:rsid w:val="00394A52"/>
    <w:rsid w:val="00452063"/>
    <w:rsid w:val="00615DCF"/>
    <w:rsid w:val="007059A7"/>
    <w:rsid w:val="00776794"/>
    <w:rsid w:val="00825A7B"/>
    <w:rsid w:val="008642F9"/>
    <w:rsid w:val="00AF65E5"/>
    <w:rsid w:val="00AF76A4"/>
    <w:rsid w:val="00B12C4D"/>
    <w:rsid w:val="00B2142B"/>
    <w:rsid w:val="00B72173"/>
    <w:rsid w:val="00C50F59"/>
    <w:rsid w:val="00C60F0E"/>
    <w:rsid w:val="00D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4A18-44B9-44D7-9D52-FE5AF21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5DCF"/>
    <w:rPr>
      <w:color w:val="0000FF"/>
      <w:u w:val="single"/>
    </w:rPr>
  </w:style>
  <w:style w:type="character" w:customStyle="1" w:styleId="rvts82">
    <w:name w:val="rvts82"/>
    <w:basedOn w:val="a0"/>
    <w:rsid w:val="00615DCF"/>
  </w:style>
  <w:style w:type="paragraph" w:customStyle="1" w:styleId="rvps7">
    <w:name w:val="rvps7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5DCF"/>
  </w:style>
  <w:style w:type="paragraph" w:customStyle="1" w:styleId="rvps11">
    <w:name w:val="rvps11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615DCF"/>
  </w:style>
  <w:style w:type="character" w:customStyle="1" w:styleId="rvts84">
    <w:name w:val="rvts84"/>
    <w:basedOn w:val="a0"/>
    <w:rsid w:val="00615DCF"/>
  </w:style>
  <w:style w:type="character" w:customStyle="1" w:styleId="rvts88">
    <w:name w:val="rvts88"/>
    <w:basedOn w:val="a0"/>
    <w:rsid w:val="00615DCF"/>
  </w:style>
  <w:style w:type="paragraph" w:customStyle="1" w:styleId="rvps8">
    <w:name w:val="rvps8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61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88CE-A4E1-4435-AC69-8C2BD71E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6</cp:revision>
  <cp:lastPrinted>2022-11-29T12:00:00Z</cp:lastPrinted>
  <dcterms:created xsi:type="dcterms:W3CDTF">2022-11-29T09:56:00Z</dcterms:created>
  <dcterms:modified xsi:type="dcterms:W3CDTF">2023-01-04T11:07:00Z</dcterms:modified>
</cp:coreProperties>
</file>