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CA" w:rsidRPr="001A17B4" w:rsidRDefault="004D76CA" w:rsidP="005750D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A17B4">
        <w:rPr>
          <w:rFonts w:ascii="Times New Roman" w:hAnsi="Times New Roman"/>
          <w:b/>
          <w:sz w:val="28"/>
          <w:szCs w:val="28"/>
          <w:lang w:eastAsia="uk-UA"/>
        </w:rPr>
        <w:t xml:space="preserve">ПОЯСНЮВАЛЬНА ЗАПИСКА </w:t>
      </w:r>
    </w:p>
    <w:p w:rsidR="00CE3E7C" w:rsidRPr="001A17B4" w:rsidRDefault="005750DE" w:rsidP="005750DE">
      <w:pPr>
        <w:spacing w:after="0" w:line="240" w:lineRule="auto"/>
        <w:ind w:left="1" w:hanging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1A17B4">
        <w:rPr>
          <w:rFonts w:ascii="Times New Roman" w:hAnsi="Times New Roman"/>
          <w:b/>
          <w:sz w:val="28"/>
          <w:szCs w:val="28"/>
          <w:lang w:eastAsia="uk-UA"/>
        </w:rPr>
        <w:t>до проє</w:t>
      </w:r>
      <w:r w:rsidR="00FF198D" w:rsidRPr="001A17B4">
        <w:rPr>
          <w:rFonts w:ascii="Times New Roman" w:hAnsi="Times New Roman"/>
          <w:b/>
          <w:sz w:val="28"/>
          <w:szCs w:val="28"/>
          <w:lang w:eastAsia="uk-UA"/>
        </w:rPr>
        <w:t xml:space="preserve">кту </w:t>
      </w:r>
      <w:r w:rsidR="00CE3E7C" w:rsidRPr="001A17B4">
        <w:rPr>
          <w:rFonts w:asciiTheme="majorBidi" w:hAnsiTheme="majorBidi" w:cstheme="majorBidi"/>
          <w:b/>
          <w:sz w:val="28"/>
          <w:szCs w:val="28"/>
        </w:rPr>
        <w:t xml:space="preserve">наказу Міністерства фінансів України </w:t>
      </w:r>
      <w:r w:rsidR="00C87D9C" w:rsidRPr="001A17B4">
        <w:rPr>
          <w:rFonts w:asciiTheme="majorBidi" w:hAnsiTheme="majorBidi" w:cstheme="majorBidi"/>
          <w:b/>
          <w:sz w:val="28"/>
          <w:szCs w:val="28"/>
        </w:rPr>
        <w:br/>
      </w:r>
      <w:r w:rsidR="00CE3E7C" w:rsidRPr="001A17B4">
        <w:rPr>
          <w:rFonts w:asciiTheme="majorBidi" w:hAnsiTheme="majorBidi" w:cstheme="majorBidi"/>
          <w:b/>
          <w:sz w:val="28"/>
          <w:szCs w:val="28"/>
        </w:rPr>
        <w:t>«Про затвердження Змін до Порядку казначейського обслуговування місцевих бюджетів»</w:t>
      </w:r>
    </w:p>
    <w:p w:rsidR="00C87D9C" w:rsidRPr="00A73134" w:rsidRDefault="00C87D9C" w:rsidP="005750DE">
      <w:pPr>
        <w:spacing w:after="0" w:line="240" w:lineRule="auto"/>
        <w:ind w:left="1" w:hanging="3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166B20" w:rsidRPr="001A17B4" w:rsidRDefault="00F02271" w:rsidP="003E7D8A">
      <w:pPr>
        <w:tabs>
          <w:tab w:val="left" w:pos="709"/>
          <w:tab w:val="num" w:pos="7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17B4">
        <w:rPr>
          <w:rFonts w:ascii="Times New Roman" w:hAnsi="Times New Roman"/>
          <w:b/>
          <w:sz w:val="28"/>
          <w:szCs w:val="28"/>
        </w:rPr>
        <w:t xml:space="preserve">1. </w:t>
      </w:r>
      <w:r w:rsidR="00166B20" w:rsidRPr="001A17B4">
        <w:rPr>
          <w:rFonts w:ascii="Times New Roman" w:hAnsi="Times New Roman"/>
          <w:b/>
          <w:sz w:val="28"/>
          <w:szCs w:val="28"/>
        </w:rPr>
        <w:t>Мета</w:t>
      </w:r>
    </w:p>
    <w:p w:rsidR="005750DE" w:rsidRDefault="005750DE" w:rsidP="003E7D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Проєкт наказу Міністерства фінансів України «Про затвердження Змін до Порядку казначейського обслуговування місцевих бюджетів» (далі – проєкт наказу) розроблено з метою удосконалення механізму відображення </w:t>
      </w:r>
      <w:r w:rsidR="003E7D8A"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бухгалтерському обліку даних про надходження коштів до місцевих бюджетів в іноземній валюті та окремих процедур казначейського о</w:t>
      </w:r>
      <w:r w:rsidR="006B1C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бслуговування місцевих бюджетів, а також приведення положень наказу </w:t>
      </w:r>
      <w:r w:rsidR="006B1C6A" w:rsidRPr="001A17B4">
        <w:rPr>
          <w:rFonts w:ascii="Times New Roman" w:hAnsi="Times New Roman"/>
          <w:sz w:val="28"/>
          <w:szCs w:val="28"/>
          <w:lang w:eastAsia="ru-RU"/>
        </w:rPr>
        <w:t xml:space="preserve">Мінфіну від 23.08.2012 № 938 «Про затвердження Порядку казначейського обслуговування місцевих бюджетів» </w:t>
      </w:r>
      <w:r w:rsidR="006B1C6A">
        <w:rPr>
          <w:rFonts w:ascii="Times New Roman" w:hAnsi="Times New Roman"/>
          <w:sz w:val="28"/>
          <w:szCs w:val="28"/>
          <w:lang w:eastAsia="ru-RU"/>
        </w:rPr>
        <w:t>у відповідність до норм Закону України «Про платіжні послуги».</w:t>
      </w:r>
    </w:p>
    <w:p w:rsidR="00F02271" w:rsidRPr="00A73134" w:rsidRDefault="00F02271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DAF" w:rsidRPr="001A17B4" w:rsidRDefault="00332DAF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17B4">
        <w:rPr>
          <w:rFonts w:ascii="Times New Roman" w:hAnsi="Times New Roman"/>
          <w:b/>
          <w:sz w:val="28"/>
          <w:szCs w:val="28"/>
        </w:rPr>
        <w:t>2. </w:t>
      </w:r>
      <w:r w:rsidR="009B456E" w:rsidRPr="001A17B4">
        <w:rPr>
          <w:rFonts w:ascii="Times New Roman" w:hAnsi="Times New Roman"/>
          <w:b/>
          <w:sz w:val="28"/>
          <w:szCs w:val="28"/>
        </w:rPr>
        <w:t>Обґрунтування</w:t>
      </w:r>
      <w:r w:rsidR="00166B20" w:rsidRPr="001A17B4">
        <w:rPr>
          <w:rFonts w:ascii="Times New Roman" w:hAnsi="Times New Roman"/>
          <w:b/>
          <w:sz w:val="28"/>
          <w:szCs w:val="28"/>
        </w:rPr>
        <w:t xml:space="preserve"> необхідності прийняття акта</w:t>
      </w:r>
    </w:p>
    <w:p w:rsidR="0026712E" w:rsidRPr="001A17B4" w:rsidRDefault="0026712E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У зв’язку з розширенням діяльності органів місцевого самоврядування на фондовому та кредитному ринках виникла необхідність в унормуванні отримання від учасників бюджетного процесу додаткової інформації для відображення </w:t>
      </w:r>
      <w:r w:rsidR="003E7D8A"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br/>
      </w:r>
      <w:r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в обліку відповідних операцій. </w:t>
      </w:r>
    </w:p>
    <w:p w:rsidR="008B760D" w:rsidRPr="001A17B4" w:rsidRDefault="00501E0F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t>П</w:t>
      </w:r>
      <w:r w:rsidR="0026712E"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ерегляд діючого механізму руху коштів </w:t>
      </w:r>
      <w:r w:rsidR="003E7D8A"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t>під час</w:t>
      </w:r>
      <w:r w:rsidR="0026712E"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здійсненн</w:t>
      </w:r>
      <w:r w:rsidR="003E7D8A"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t>я</w:t>
      </w:r>
      <w:r w:rsidR="0026712E"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міжбюджетних трансфертів місцевими бюджетами обумовив </w:t>
      </w:r>
      <w:r w:rsidRPr="001A17B4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визначення спрощеної та ефективної системи </w:t>
      </w:r>
      <w:r w:rsidRPr="001A17B4">
        <w:rPr>
          <w:rFonts w:ascii="Times New Roman" w:hAnsi="Times New Roman"/>
          <w:sz w:val="28"/>
          <w:szCs w:val="28"/>
          <w:lang w:eastAsia="ru-RU"/>
        </w:rPr>
        <w:t xml:space="preserve">обліку операцій з міжбюджетними трансфертами, </w:t>
      </w:r>
      <w:r w:rsidR="008B760D" w:rsidRPr="001A17B4">
        <w:rPr>
          <w:rFonts w:ascii="Times New Roman" w:hAnsi="Times New Roman"/>
          <w:sz w:val="28"/>
          <w:szCs w:val="28"/>
          <w:lang w:eastAsia="ru-RU"/>
        </w:rPr>
        <w:t>що потребує внесення змін до нормативно-правового акт</w:t>
      </w:r>
      <w:r w:rsidR="003E7D8A" w:rsidRPr="001A17B4">
        <w:rPr>
          <w:rFonts w:ascii="Times New Roman" w:hAnsi="Times New Roman"/>
          <w:sz w:val="28"/>
          <w:szCs w:val="28"/>
          <w:lang w:eastAsia="ru-RU"/>
        </w:rPr>
        <w:t>а</w:t>
      </w:r>
      <w:r w:rsidR="008B760D" w:rsidRPr="001A17B4">
        <w:rPr>
          <w:rFonts w:ascii="Times New Roman" w:hAnsi="Times New Roman"/>
          <w:sz w:val="28"/>
          <w:szCs w:val="28"/>
          <w:lang w:eastAsia="ru-RU"/>
        </w:rPr>
        <w:t>.</w:t>
      </w:r>
    </w:p>
    <w:p w:rsidR="0058638D" w:rsidRDefault="0075143D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З</w:t>
      </w:r>
      <w:r w:rsidR="0058638D" w:rsidRPr="001A17B4">
        <w:rPr>
          <w:rFonts w:ascii="Times New Roman" w:hAnsi="Times New Roman"/>
          <w:sz w:val="28"/>
          <w:szCs w:val="28"/>
          <w:lang w:eastAsia="ru-RU"/>
        </w:rPr>
        <w:t xml:space="preserve"> метою удосконалення організації обміну інформації</w:t>
      </w:r>
      <w:r w:rsidR="00F37709" w:rsidRPr="001A17B4">
        <w:rPr>
          <w:rFonts w:ascii="Times New Roman" w:hAnsi="Times New Roman"/>
          <w:sz w:val="28"/>
          <w:szCs w:val="28"/>
          <w:lang w:eastAsia="ru-RU"/>
        </w:rPr>
        <w:t xml:space="preserve"> між Мінфіном та Казначейством </w:t>
      </w:r>
      <w:r w:rsidRPr="001A17B4">
        <w:rPr>
          <w:rFonts w:ascii="Times New Roman" w:hAnsi="Times New Roman"/>
          <w:sz w:val="28"/>
          <w:szCs w:val="28"/>
          <w:lang w:eastAsia="ru-RU"/>
        </w:rPr>
        <w:t xml:space="preserve">врегульовується </w:t>
      </w:r>
      <w:r w:rsidR="00F37709" w:rsidRPr="001A17B4">
        <w:rPr>
          <w:rFonts w:ascii="Times New Roman" w:hAnsi="Times New Roman"/>
          <w:sz w:val="28"/>
          <w:szCs w:val="28"/>
          <w:lang w:eastAsia="ru-RU"/>
        </w:rPr>
        <w:t>питання надання Казначейством щоденної інформації  з єдиної бази даних мережі розпорядників та одержувачів місцевих бюджетів.</w:t>
      </w:r>
    </w:p>
    <w:p w:rsidR="001C76E8" w:rsidRDefault="001C76E8" w:rsidP="001C7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Введення в дію з 1 серпня 2022 року норм Закону України «Про платіжні послуги» та </w:t>
      </w:r>
      <w:r w:rsidRPr="001C76E8">
        <w:rPr>
          <w:rFonts w:ascii="Times New Roman" w:hAnsi="Times New Roman"/>
          <w:sz w:val="28"/>
          <w:szCs w:val="28"/>
          <w:lang w:eastAsia="ru-RU"/>
        </w:rPr>
        <w:t>постанови</w:t>
      </w:r>
      <w:r w:rsidRPr="001C76E8">
        <w:rPr>
          <w:rFonts w:ascii="Times New Roman" w:eastAsia="Calibri" w:hAnsi="Times New Roman"/>
          <w:sz w:val="28"/>
          <w:szCs w:val="28"/>
          <w:lang w:eastAsia="uk-UA"/>
        </w:rPr>
        <w:t xml:space="preserve"> Правління Національного банку України від 27.05.2022</w:t>
      </w:r>
      <w:r w:rsidRPr="001C7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6E8">
        <w:rPr>
          <w:rFonts w:ascii="Times New Roman" w:eastAsia="Calibri" w:hAnsi="Times New Roman"/>
          <w:sz w:val="28"/>
          <w:szCs w:val="28"/>
          <w:lang w:eastAsia="uk-UA"/>
        </w:rPr>
        <w:t>№ 106 «Про визнання такими, що втратили чинність, деяких нормативно-правових</w:t>
      </w:r>
      <w:r w:rsidRPr="001C7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6E8">
        <w:rPr>
          <w:rFonts w:ascii="Times New Roman" w:eastAsia="Calibri" w:hAnsi="Times New Roman"/>
          <w:sz w:val="28"/>
          <w:szCs w:val="28"/>
          <w:lang w:eastAsia="uk-UA"/>
        </w:rPr>
        <w:t>акт</w:t>
      </w:r>
      <w:r w:rsidR="00FA182B">
        <w:rPr>
          <w:rFonts w:ascii="Times New Roman" w:eastAsia="Calibri" w:hAnsi="Times New Roman"/>
          <w:sz w:val="28"/>
          <w:szCs w:val="28"/>
          <w:lang w:eastAsia="uk-UA"/>
        </w:rPr>
        <w:t>ів Національного банку України» обумовлює зміну термінології та форм документів, що застосовуються учасниками платіжного ринку під час виконання платіжних операцій.</w:t>
      </w:r>
    </w:p>
    <w:p w:rsidR="0058638D" w:rsidRDefault="0075143D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 xml:space="preserve">Також  наказ Мінфіну від 23.08.2012 № 938 </w:t>
      </w:r>
      <w:r w:rsidR="00295339" w:rsidRPr="001A17B4">
        <w:rPr>
          <w:rFonts w:ascii="Times New Roman" w:hAnsi="Times New Roman"/>
          <w:sz w:val="28"/>
          <w:szCs w:val="28"/>
          <w:lang w:eastAsia="ru-RU"/>
        </w:rPr>
        <w:t xml:space="preserve">«Про затвердження Порядку казначейського обслуговування місцевих бюджетів» </w:t>
      </w:r>
      <w:r w:rsidRPr="001A17B4">
        <w:rPr>
          <w:rFonts w:ascii="Times New Roman" w:hAnsi="Times New Roman"/>
          <w:sz w:val="28"/>
          <w:szCs w:val="28"/>
          <w:lang w:eastAsia="ru-RU"/>
        </w:rPr>
        <w:t xml:space="preserve">потребує приведення </w:t>
      </w:r>
      <w:r w:rsidR="003E7D8A" w:rsidRPr="001A17B4">
        <w:rPr>
          <w:rFonts w:ascii="Times New Roman" w:hAnsi="Times New Roman"/>
          <w:sz w:val="28"/>
          <w:szCs w:val="28"/>
          <w:lang w:eastAsia="ru-RU"/>
        </w:rPr>
        <w:br/>
      </w:r>
      <w:r w:rsidRPr="001A17B4">
        <w:rPr>
          <w:rFonts w:ascii="Times New Roman" w:hAnsi="Times New Roman"/>
          <w:sz w:val="28"/>
          <w:szCs w:val="28"/>
          <w:lang w:eastAsia="ru-RU"/>
        </w:rPr>
        <w:t xml:space="preserve">у відповідність до положень </w:t>
      </w:r>
      <w:r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інших нормативно-правових актів.</w:t>
      </w:r>
    </w:p>
    <w:p w:rsidR="0030194F" w:rsidRPr="00A73134" w:rsidRDefault="0030194F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eastAsia="uk-UA"/>
        </w:rPr>
      </w:pPr>
    </w:p>
    <w:p w:rsidR="00F52AF2" w:rsidRPr="001A17B4" w:rsidRDefault="00F52AF2" w:rsidP="003E7D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n924"/>
      <w:bookmarkStart w:id="1" w:name="n925"/>
      <w:bookmarkEnd w:id="0"/>
      <w:bookmarkEnd w:id="1"/>
      <w:r w:rsidRPr="001A17B4">
        <w:rPr>
          <w:rFonts w:ascii="Times New Roman" w:hAnsi="Times New Roman"/>
          <w:b/>
          <w:sz w:val="28"/>
          <w:szCs w:val="28"/>
        </w:rPr>
        <w:t>3. </w:t>
      </w:r>
      <w:r w:rsidR="00166B20" w:rsidRPr="001A17B4">
        <w:rPr>
          <w:rFonts w:ascii="Times New Roman" w:hAnsi="Times New Roman"/>
          <w:b/>
          <w:sz w:val="28"/>
          <w:szCs w:val="28"/>
        </w:rPr>
        <w:t xml:space="preserve">Основні положення </w:t>
      </w:r>
      <w:r w:rsidRPr="001A17B4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3E7D8A" w:rsidRPr="001A17B4">
        <w:rPr>
          <w:rFonts w:ascii="Times New Roman" w:hAnsi="Times New Roman"/>
          <w:b/>
          <w:sz w:val="28"/>
          <w:szCs w:val="28"/>
          <w:lang w:eastAsia="ru-RU"/>
        </w:rPr>
        <w:t>є</w:t>
      </w:r>
      <w:r w:rsidRPr="001A17B4">
        <w:rPr>
          <w:rFonts w:ascii="Times New Roman" w:hAnsi="Times New Roman"/>
          <w:b/>
          <w:sz w:val="28"/>
          <w:szCs w:val="28"/>
          <w:lang w:eastAsia="ru-RU"/>
        </w:rPr>
        <w:t>кту акта</w:t>
      </w:r>
      <w:r w:rsidRPr="001A17B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EF19B2" w:rsidRPr="001A17B4" w:rsidRDefault="0079639D" w:rsidP="003E7D8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Проє</w:t>
      </w:r>
      <w:r w:rsidR="00EF19B2" w:rsidRPr="001A17B4">
        <w:rPr>
          <w:rFonts w:ascii="Times New Roman" w:hAnsi="Times New Roman"/>
          <w:sz w:val="28"/>
          <w:szCs w:val="28"/>
          <w:lang w:eastAsia="ru-RU"/>
        </w:rPr>
        <w:t xml:space="preserve">ктом </w:t>
      </w:r>
      <w:r w:rsidR="005C1FB1" w:rsidRPr="001A17B4">
        <w:rPr>
          <w:rFonts w:ascii="Times New Roman" w:hAnsi="Times New Roman"/>
          <w:sz w:val="28"/>
          <w:szCs w:val="28"/>
          <w:lang w:eastAsia="ru-RU"/>
        </w:rPr>
        <w:t xml:space="preserve">наказу </w:t>
      </w:r>
      <w:r w:rsidR="005048F5" w:rsidRPr="001A17B4">
        <w:rPr>
          <w:rFonts w:ascii="Times New Roman" w:hAnsi="Times New Roman"/>
          <w:sz w:val="28"/>
          <w:szCs w:val="28"/>
          <w:lang w:eastAsia="ru-RU"/>
        </w:rPr>
        <w:t>пропону</w:t>
      </w:r>
      <w:r w:rsidR="003E7D8A" w:rsidRPr="001A17B4">
        <w:rPr>
          <w:rFonts w:ascii="Times New Roman" w:hAnsi="Times New Roman"/>
          <w:sz w:val="28"/>
          <w:szCs w:val="28"/>
          <w:lang w:eastAsia="ru-RU"/>
        </w:rPr>
        <w:t>є</w:t>
      </w:r>
      <w:r w:rsidR="005048F5" w:rsidRPr="001A17B4">
        <w:rPr>
          <w:rFonts w:ascii="Times New Roman" w:hAnsi="Times New Roman"/>
          <w:sz w:val="28"/>
          <w:szCs w:val="28"/>
          <w:lang w:eastAsia="ru-RU"/>
        </w:rPr>
        <w:t>ться</w:t>
      </w:r>
      <w:r w:rsidR="003E7D8A" w:rsidRPr="001A17B4">
        <w:rPr>
          <w:rFonts w:ascii="Times New Roman" w:hAnsi="Times New Roman"/>
          <w:sz w:val="28"/>
          <w:szCs w:val="28"/>
          <w:lang w:eastAsia="ru-RU"/>
        </w:rPr>
        <w:t xml:space="preserve"> внести</w:t>
      </w:r>
      <w:r w:rsidR="00EF19B2" w:rsidRPr="001A17B4">
        <w:rPr>
          <w:rFonts w:ascii="Times New Roman" w:hAnsi="Times New Roman"/>
          <w:sz w:val="28"/>
          <w:szCs w:val="28"/>
          <w:lang w:eastAsia="ru-RU"/>
        </w:rPr>
        <w:t xml:space="preserve"> зміни до</w:t>
      </w:r>
      <w:r w:rsidR="005C1FB1" w:rsidRPr="001A17B4">
        <w:rPr>
          <w:rFonts w:ascii="Times New Roman" w:hAnsi="Times New Roman"/>
          <w:sz w:val="28"/>
          <w:szCs w:val="28"/>
          <w:lang w:eastAsia="ru-RU"/>
        </w:rPr>
        <w:t xml:space="preserve"> Порядку казначейського обслуговування місцевих бюджетів</w:t>
      </w:r>
      <w:r w:rsidR="00EF19B2" w:rsidRPr="001A17B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1FB1" w:rsidRPr="001A17B4">
        <w:rPr>
          <w:rFonts w:ascii="Times New Roman" w:hAnsi="Times New Roman"/>
          <w:sz w:val="28"/>
          <w:szCs w:val="28"/>
          <w:lang w:eastAsia="ru-RU"/>
        </w:rPr>
        <w:t>затвердженого наказом Мінфіну від</w:t>
      </w:r>
      <w:r w:rsidR="003E7D8A" w:rsidRPr="001A17B4">
        <w:rPr>
          <w:rFonts w:ascii="Times New Roman" w:hAnsi="Times New Roman"/>
          <w:sz w:val="28"/>
          <w:szCs w:val="28"/>
          <w:lang w:eastAsia="ru-RU"/>
        </w:rPr>
        <w:t> </w:t>
      </w:r>
      <w:r w:rsidR="005C1FB1" w:rsidRPr="001A17B4">
        <w:rPr>
          <w:rFonts w:ascii="Times New Roman" w:hAnsi="Times New Roman"/>
          <w:sz w:val="28"/>
          <w:szCs w:val="28"/>
          <w:lang w:eastAsia="ru-RU"/>
        </w:rPr>
        <w:t>23.08.2012</w:t>
      </w:r>
      <w:r w:rsidRPr="001A17B4">
        <w:rPr>
          <w:rFonts w:ascii="Times New Roman" w:hAnsi="Times New Roman"/>
          <w:sz w:val="28"/>
          <w:szCs w:val="28"/>
          <w:lang w:eastAsia="ru-RU"/>
        </w:rPr>
        <w:t xml:space="preserve"> № 938</w:t>
      </w:r>
      <w:r w:rsidR="005C1FB1" w:rsidRPr="001A17B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48F5" w:rsidRPr="001A17B4">
        <w:rPr>
          <w:rFonts w:ascii="Times New Roman" w:hAnsi="Times New Roman"/>
          <w:sz w:val="28"/>
          <w:szCs w:val="28"/>
          <w:lang w:eastAsia="ru-RU"/>
        </w:rPr>
        <w:t>якими передбачено:</w:t>
      </w:r>
    </w:p>
    <w:p w:rsidR="0079639D" w:rsidRPr="001A17B4" w:rsidRDefault="00BF2503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-</w:t>
      </w:r>
      <w:r w:rsidR="003E7D8A" w:rsidRPr="001A17B4">
        <w:rPr>
          <w:rFonts w:ascii="Times New Roman" w:hAnsi="Times New Roman"/>
          <w:sz w:val="28"/>
          <w:szCs w:val="28"/>
          <w:lang w:eastAsia="ru-RU"/>
        </w:rPr>
        <w:t> </w:t>
      </w:r>
      <w:r w:rsidR="00E01D8D" w:rsidRPr="001A17B4">
        <w:rPr>
          <w:rFonts w:ascii="Times New Roman" w:hAnsi="Times New Roman"/>
          <w:sz w:val="28"/>
          <w:szCs w:val="28"/>
          <w:lang w:eastAsia="ru-RU"/>
        </w:rPr>
        <w:t>отримання</w:t>
      </w:r>
      <w:r w:rsidR="0079639D" w:rsidRPr="001A17B4">
        <w:rPr>
          <w:rFonts w:ascii="Times New Roman" w:hAnsi="Times New Roman"/>
          <w:sz w:val="28"/>
          <w:szCs w:val="28"/>
          <w:lang w:eastAsia="ru-RU"/>
        </w:rPr>
        <w:t xml:space="preserve"> Казначейством додаткової інформації від учасників бюджетного процесу для відображення в обліку операцій за коштами місцевих бюджетів в іноземній валюті;</w:t>
      </w:r>
    </w:p>
    <w:p w:rsidR="0079639D" w:rsidRPr="001A17B4" w:rsidRDefault="0079639D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- удосконалення обліку операцій з міжбюджетними трансфертами;</w:t>
      </w:r>
    </w:p>
    <w:p w:rsidR="0079639D" w:rsidRPr="001A17B4" w:rsidRDefault="0079639D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5048F5" w:rsidRPr="001A17B4">
        <w:rPr>
          <w:rFonts w:ascii="Times New Roman" w:hAnsi="Times New Roman"/>
          <w:sz w:val="28"/>
          <w:szCs w:val="28"/>
          <w:lang w:eastAsia="ru-RU"/>
        </w:rPr>
        <w:t xml:space="preserve">інформованість </w:t>
      </w:r>
      <w:r w:rsidR="006A08B4" w:rsidRPr="001A17B4">
        <w:rPr>
          <w:rFonts w:ascii="Times New Roman" w:hAnsi="Times New Roman"/>
          <w:sz w:val="28"/>
          <w:szCs w:val="28"/>
          <w:lang w:eastAsia="ru-RU"/>
        </w:rPr>
        <w:t>Казначейства про суми, які вплинули на заборгованість за кредитами (надання пільг позичальникам, списання заборгованості тощо);</w:t>
      </w:r>
    </w:p>
    <w:p w:rsidR="0075143D" w:rsidRPr="001A17B4" w:rsidRDefault="0075143D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- надання Казначейством щоденної інформації  з єдиної бази даних мережі розпорядників та одержувачів місцевих бюджетів</w:t>
      </w:r>
      <w:r w:rsidR="00925868" w:rsidRPr="001A17B4">
        <w:rPr>
          <w:rFonts w:ascii="Times New Roman" w:hAnsi="Times New Roman"/>
          <w:sz w:val="28"/>
          <w:szCs w:val="28"/>
          <w:lang w:eastAsia="ru-RU"/>
        </w:rPr>
        <w:t>;</w:t>
      </w:r>
    </w:p>
    <w:p w:rsidR="00915FDF" w:rsidRDefault="005048F5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- відповідність</w:t>
      </w:r>
      <w:r w:rsidR="00915FDF" w:rsidRPr="001A17B4">
        <w:rPr>
          <w:rFonts w:ascii="Times New Roman" w:hAnsi="Times New Roman"/>
          <w:sz w:val="28"/>
          <w:szCs w:val="28"/>
          <w:lang w:eastAsia="ru-RU"/>
        </w:rPr>
        <w:t xml:space="preserve"> термінів подання фінансовими</w:t>
      </w:r>
      <w:r w:rsidR="006A08B4" w:rsidRPr="001A17B4">
        <w:rPr>
          <w:rFonts w:ascii="Times New Roman" w:hAnsi="Times New Roman"/>
          <w:sz w:val="28"/>
          <w:szCs w:val="28"/>
          <w:lang w:eastAsia="ru-RU"/>
        </w:rPr>
        <w:t xml:space="preserve"> органами інформації про використання коштів з резервного фонду положенням наказу Міністерства </w:t>
      </w:r>
      <w:r w:rsidR="006E69F9">
        <w:rPr>
          <w:rFonts w:ascii="Times New Roman" w:hAnsi="Times New Roman"/>
          <w:sz w:val="28"/>
          <w:szCs w:val="28"/>
          <w:lang w:eastAsia="ru-RU"/>
        </w:rPr>
        <w:br/>
      </w:r>
      <w:r w:rsidR="006A08B4" w:rsidRPr="001A17B4">
        <w:rPr>
          <w:rFonts w:ascii="Times New Roman" w:hAnsi="Times New Roman"/>
          <w:sz w:val="28"/>
          <w:szCs w:val="28"/>
          <w:lang w:eastAsia="ru-RU"/>
        </w:rPr>
        <w:t>фінансів України від 17.01.2018 № 12 «Про організацію роботи зі складання Державною казначейською службою України бюджетної звітності про виконання місцевих бюджетів»</w:t>
      </w:r>
      <w:r w:rsidR="001E7A1E" w:rsidRPr="001A17B4">
        <w:rPr>
          <w:rFonts w:ascii="Times New Roman" w:hAnsi="Times New Roman"/>
          <w:sz w:val="28"/>
          <w:szCs w:val="28"/>
          <w:lang w:eastAsia="ru-RU"/>
        </w:rPr>
        <w:t>;</w:t>
      </w:r>
    </w:p>
    <w:p w:rsidR="00622BCF" w:rsidRPr="001A17B4" w:rsidRDefault="00622BCF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виключення таких термінів та форм документів як «платіжне доручення», «розрахунковий документ», «меморіальний документ» та введення нового терміну та форми документу як «платіжна інструкція»; </w:t>
      </w:r>
    </w:p>
    <w:p w:rsidR="000B7FCE" w:rsidRPr="001A17B4" w:rsidRDefault="000B7FCE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-</w:t>
      </w:r>
      <w:r w:rsidR="00A04674" w:rsidRPr="001A17B4">
        <w:rPr>
          <w:rFonts w:ascii="Times New Roman" w:hAnsi="Times New Roman"/>
          <w:sz w:val="28"/>
          <w:szCs w:val="28"/>
          <w:lang w:eastAsia="ru-RU"/>
        </w:rPr>
        <w:t> </w:t>
      </w:r>
      <w:r w:rsidRPr="001A17B4">
        <w:rPr>
          <w:rFonts w:ascii="Times New Roman" w:hAnsi="Times New Roman"/>
          <w:sz w:val="28"/>
          <w:szCs w:val="28"/>
          <w:lang w:eastAsia="ru-RU"/>
        </w:rPr>
        <w:t xml:space="preserve">приведення </w:t>
      </w:r>
      <w:r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 відповідність до вимог </w:t>
      </w:r>
      <w:r w:rsidR="00A73134">
        <w:rPr>
          <w:rFonts w:ascii="Times New Roman" w:hAnsi="Times New Roman"/>
          <w:sz w:val="28"/>
          <w:szCs w:val="28"/>
          <w:lang w:eastAsia="ru-RU"/>
        </w:rPr>
        <w:t>Закон</w:t>
      </w:r>
      <w:r w:rsidR="00A73134">
        <w:rPr>
          <w:rFonts w:ascii="Times New Roman" w:hAnsi="Times New Roman"/>
          <w:sz w:val="28"/>
          <w:szCs w:val="28"/>
          <w:lang w:eastAsia="ru-RU"/>
        </w:rPr>
        <w:t>у</w:t>
      </w:r>
      <w:r w:rsidR="00A73134">
        <w:rPr>
          <w:rFonts w:ascii="Times New Roman" w:hAnsi="Times New Roman"/>
          <w:sz w:val="28"/>
          <w:szCs w:val="28"/>
          <w:lang w:eastAsia="ru-RU"/>
        </w:rPr>
        <w:t xml:space="preserve"> України «Про електронні документи та електронний документообіг»</w:t>
      </w:r>
      <w:r w:rsidR="00A73134">
        <w:rPr>
          <w:rFonts w:ascii="Times New Roman" w:hAnsi="Times New Roman"/>
          <w:sz w:val="28"/>
          <w:szCs w:val="28"/>
          <w:lang w:eastAsia="ru-RU"/>
        </w:rPr>
        <w:t xml:space="preserve"> та </w:t>
      </w:r>
      <w:bookmarkStart w:id="2" w:name="_GoBack"/>
      <w:bookmarkEnd w:id="2"/>
      <w:r w:rsidRPr="001A17B4">
        <w:rPr>
          <w:rFonts w:ascii="Times New Roman" w:hAnsi="Times New Roman"/>
          <w:sz w:val="28"/>
          <w:szCs w:val="28"/>
          <w:lang w:eastAsia="ru-RU"/>
        </w:rPr>
        <w:t>постанови Кабінету Міністрів України від 17.01.2018 № 55 «Деякі питання документування управлінської діяльності» щодо оформлення реквізитів підпису документа</w:t>
      </w:r>
      <w:r w:rsidR="005048F5" w:rsidRPr="001A17B4">
        <w:rPr>
          <w:rFonts w:ascii="Times New Roman" w:hAnsi="Times New Roman"/>
          <w:sz w:val="28"/>
          <w:szCs w:val="28"/>
          <w:lang w:eastAsia="ru-RU"/>
        </w:rPr>
        <w:t>;</w:t>
      </w:r>
    </w:p>
    <w:p w:rsidR="005048F5" w:rsidRDefault="005048F5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04674" w:rsidRPr="001A17B4">
        <w:rPr>
          <w:rFonts w:ascii="Times New Roman" w:hAnsi="Times New Roman"/>
          <w:sz w:val="28"/>
          <w:szCs w:val="28"/>
          <w:lang w:eastAsia="ru-RU"/>
        </w:rPr>
        <w:t>у</w:t>
      </w:r>
      <w:r w:rsidRPr="001A17B4">
        <w:rPr>
          <w:rFonts w:ascii="Times New Roman" w:hAnsi="Times New Roman"/>
          <w:sz w:val="28"/>
          <w:szCs w:val="28"/>
          <w:lang w:eastAsia="ru-RU"/>
        </w:rPr>
        <w:t>досконалення інших процедур казначейського обслуговування місцевих бюджетів.</w:t>
      </w:r>
    </w:p>
    <w:p w:rsidR="000B7FCE" w:rsidRPr="00A73134" w:rsidRDefault="000B7FCE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230D84" w:rsidRPr="001A17B4" w:rsidRDefault="00230D84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17B4">
        <w:rPr>
          <w:rFonts w:ascii="Times New Roman" w:hAnsi="Times New Roman"/>
          <w:b/>
          <w:sz w:val="28"/>
          <w:szCs w:val="28"/>
        </w:rPr>
        <w:t xml:space="preserve">4. Правові аспекти </w:t>
      </w:r>
    </w:p>
    <w:p w:rsidR="00711E9F" w:rsidRPr="00A73134" w:rsidRDefault="00711E9F" w:rsidP="00A731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 xml:space="preserve">Бюджетний кодекс України, </w:t>
      </w:r>
      <w:r w:rsidR="00622BCF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r w:rsidR="00A73134">
        <w:rPr>
          <w:rFonts w:ascii="Times New Roman" w:hAnsi="Times New Roman"/>
          <w:sz w:val="28"/>
          <w:szCs w:val="28"/>
          <w:lang w:eastAsia="ru-RU"/>
        </w:rPr>
        <w:t xml:space="preserve">України «Про платіжні послуги», Закон України «Про електронні документи та електронний документообіг», </w:t>
      </w:r>
      <w:r w:rsidR="005A5853" w:rsidRPr="001A17B4">
        <w:rPr>
          <w:rFonts w:ascii="Times New Roman" w:hAnsi="Times New Roman"/>
          <w:sz w:val="28"/>
          <w:szCs w:val="28"/>
          <w:lang w:eastAsia="ru-RU"/>
        </w:rPr>
        <w:t>постанова Кабінету Міністрів України від</w:t>
      </w:r>
      <w:r w:rsidR="00A04674" w:rsidRPr="001A17B4">
        <w:rPr>
          <w:rFonts w:ascii="Times New Roman" w:hAnsi="Times New Roman"/>
          <w:sz w:val="28"/>
          <w:szCs w:val="28"/>
          <w:lang w:eastAsia="ru-RU"/>
        </w:rPr>
        <w:t> </w:t>
      </w:r>
      <w:r w:rsidR="005A5853" w:rsidRPr="001A17B4">
        <w:rPr>
          <w:rFonts w:ascii="Times New Roman" w:hAnsi="Times New Roman"/>
          <w:sz w:val="28"/>
          <w:szCs w:val="28"/>
          <w:lang w:eastAsia="ru-RU"/>
        </w:rPr>
        <w:t>17.01.2018 №</w:t>
      </w:r>
      <w:r w:rsidR="00A04674" w:rsidRPr="001A17B4">
        <w:rPr>
          <w:rFonts w:ascii="Times New Roman" w:hAnsi="Times New Roman"/>
          <w:sz w:val="28"/>
          <w:szCs w:val="28"/>
          <w:lang w:eastAsia="ru-RU"/>
        </w:rPr>
        <w:t> </w:t>
      </w:r>
      <w:r w:rsidR="005A5853" w:rsidRPr="001A17B4">
        <w:rPr>
          <w:rFonts w:ascii="Times New Roman" w:hAnsi="Times New Roman"/>
          <w:sz w:val="28"/>
          <w:szCs w:val="28"/>
          <w:lang w:eastAsia="ru-RU"/>
        </w:rPr>
        <w:t>55 «Деякі питання документування управлінської діяльності»,</w:t>
      </w:r>
      <w:r w:rsidR="00622BCF">
        <w:rPr>
          <w:rFonts w:ascii="Times New Roman" w:hAnsi="Times New Roman"/>
          <w:sz w:val="28"/>
          <w:szCs w:val="28"/>
          <w:lang w:eastAsia="ru-RU"/>
        </w:rPr>
        <w:t xml:space="preserve"> постанова Правління Національного банку України від 27.05.2022 № 106 «Про визнання такими, що втратили чинність, деяких нормативно-правових актів Національного банку України»,</w:t>
      </w:r>
      <w:r w:rsidR="005A5853" w:rsidRPr="001A17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накази Міністерств</w:t>
      </w:r>
      <w:r w:rsidR="005048F5"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фінансів України від 23.08.2012</w:t>
      </w:r>
      <w:r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 938 «Про затвердження Порядку казначейського обслуговування місцевих бюджетів», від 17.01.2018</w:t>
      </w:r>
      <w:r w:rsidR="003E7D8A"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A04674"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12 «Про організацію роботи зі складання Державною казначейською службою України бюджетної звітності про виконання місцевих бюджетів» та від</w:t>
      </w:r>
      <w:r w:rsidR="00A04674"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5A5853"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24.01.2012 № 44 «Про затвердження Порядку складання бюджетної звітності розпорядниками та одержувачами бюджетних коштів, звітності фондами загальнообов</w:t>
      </w:r>
      <w:r w:rsidR="00A04674"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’</w:t>
      </w:r>
      <w:r w:rsidR="005A5853" w:rsidRPr="001A17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язкового державного соціального і пенсійного страхування».</w:t>
      </w:r>
    </w:p>
    <w:p w:rsidR="00507E41" w:rsidRPr="00A73134" w:rsidRDefault="00507E41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</w:p>
    <w:p w:rsidR="00F006F4" w:rsidRPr="001A17B4" w:rsidRDefault="00F006F4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17B4">
        <w:rPr>
          <w:rFonts w:ascii="Times New Roman" w:hAnsi="Times New Roman"/>
          <w:b/>
          <w:sz w:val="28"/>
          <w:szCs w:val="28"/>
        </w:rPr>
        <w:t xml:space="preserve">5. </w:t>
      </w:r>
      <w:r w:rsidRPr="001A17B4">
        <w:rPr>
          <w:rFonts w:ascii="Times New Roman" w:hAnsi="Times New Roman"/>
          <w:b/>
          <w:bCs/>
          <w:sz w:val="28"/>
          <w:szCs w:val="28"/>
        </w:rPr>
        <w:t xml:space="preserve">Фінансово-економічне </w:t>
      </w:r>
      <w:r w:rsidR="00704C89" w:rsidRPr="001A17B4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704C89" w:rsidRDefault="005907F7" w:rsidP="003E7D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A17B4">
        <w:rPr>
          <w:rFonts w:ascii="Times New Roman" w:hAnsi="Times New Roman"/>
          <w:sz w:val="28"/>
          <w:szCs w:val="28"/>
          <w:lang w:eastAsia="uk-UA"/>
        </w:rPr>
        <w:t xml:space="preserve">Реалізація </w:t>
      </w:r>
      <w:r w:rsidR="00A04674" w:rsidRPr="001A17B4">
        <w:rPr>
          <w:rFonts w:ascii="Times New Roman" w:hAnsi="Times New Roman"/>
          <w:sz w:val="28"/>
          <w:szCs w:val="28"/>
          <w:lang w:eastAsia="uk-UA"/>
        </w:rPr>
        <w:t xml:space="preserve">положень </w:t>
      </w:r>
      <w:r w:rsidRPr="001A17B4">
        <w:rPr>
          <w:rFonts w:ascii="Times New Roman" w:hAnsi="Times New Roman"/>
          <w:sz w:val="28"/>
          <w:szCs w:val="28"/>
          <w:lang w:eastAsia="uk-UA"/>
        </w:rPr>
        <w:t>проє</w:t>
      </w:r>
      <w:r w:rsidR="00704C89" w:rsidRPr="001A17B4">
        <w:rPr>
          <w:rFonts w:ascii="Times New Roman" w:hAnsi="Times New Roman"/>
          <w:sz w:val="28"/>
          <w:szCs w:val="28"/>
          <w:lang w:eastAsia="uk-UA"/>
        </w:rPr>
        <w:t>кту наказу не вплива</w:t>
      </w:r>
      <w:r w:rsidR="00A04674" w:rsidRPr="001A17B4">
        <w:rPr>
          <w:rFonts w:ascii="Times New Roman" w:hAnsi="Times New Roman"/>
          <w:sz w:val="28"/>
          <w:szCs w:val="28"/>
          <w:lang w:eastAsia="uk-UA"/>
        </w:rPr>
        <w:t>тиме</w:t>
      </w:r>
      <w:r w:rsidR="00704C89" w:rsidRPr="001A17B4">
        <w:rPr>
          <w:rFonts w:ascii="Times New Roman" w:hAnsi="Times New Roman"/>
          <w:sz w:val="28"/>
          <w:szCs w:val="28"/>
          <w:lang w:eastAsia="uk-UA"/>
        </w:rPr>
        <w:t xml:space="preserve"> на надходження та витрати держ</w:t>
      </w:r>
      <w:r w:rsidR="00E65FBE" w:rsidRPr="001A17B4">
        <w:rPr>
          <w:rFonts w:ascii="Times New Roman" w:hAnsi="Times New Roman"/>
          <w:sz w:val="28"/>
          <w:szCs w:val="28"/>
          <w:lang w:eastAsia="uk-UA"/>
        </w:rPr>
        <w:t>авного та/або місцевих бюджетів та не потребу</w:t>
      </w:r>
      <w:r w:rsidR="00A04674" w:rsidRPr="001A17B4">
        <w:rPr>
          <w:rFonts w:ascii="Times New Roman" w:hAnsi="Times New Roman"/>
          <w:sz w:val="28"/>
          <w:szCs w:val="28"/>
          <w:lang w:eastAsia="uk-UA"/>
        </w:rPr>
        <w:t>ватиме</w:t>
      </w:r>
      <w:r w:rsidR="00E65FBE" w:rsidRPr="001A17B4">
        <w:rPr>
          <w:rFonts w:ascii="Times New Roman" w:hAnsi="Times New Roman"/>
          <w:sz w:val="28"/>
          <w:szCs w:val="28"/>
          <w:lang w:eastAsia="uk-UA"/>
        </w:rPr>
        <w:t xml:space="preserve"> додаткового фінансування з державного чи місцевих бюджетів.</w:t>
      </w:r>
    </w:p>
    <w:p w:rsidR="00704C89" w:rsidRPr="00A73134" w:rsidRDefault="00704C89" w:rsidP="003E7D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</w:p>
    <w:p w:rsidR="00FF198D" w:rsidRPr="001A17B4" w:rsidRDefault="002D17A1" w:rsidP="003E7D8A">
      <w:pPr>
        <w:widowControl w:val="0"/>
        <w:tabs>
          <w:tab w:val="left" w:pos="720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17B4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F198D" w:rsidRPr="001A17B4">
        <w:rPr>
          <w:rFonts w:ascii="Times New Roman" w:hAnsi="Times New Roman"/>
          <w:b/>
          <w:sz w:val="28"/>
          <w:szCs w:val="28"/>
          <w:lang w:eastAsia="ru-RU"/>
        </w:rPr>
        <w:t>. Позиція заінтересованих сторін</w:t>
      </w:r>
    </w:p>
    <w:p w:rsidR="002D17A1" w:rsidRPr="001A17B4" w:rsidRDefault="00FE4FFC" w:rsidP="003E7D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A17B4">
        <w:rPr>
          <w:rFonts w:ascii="Times New Roman" w:hAnsi="Times New Roman"/>
          <w:bCs/>
          <w:sz w:val="28"/>
          <w:szCs w:val="28"/>
        </w:rPr>
        <w:t>Проє</w:t>
      </w:r>
      <w:r w:rsidR="002D17A1" w:rsidRPr="001A17B4">
        <w:rPr>
          <w:rFonts w:ascii="Times New Roman" w:hAnsi="Times New Roman"/>
          <w:bCs/>
          <w:sz w:val="28"/>
          <w:szCs w:val="28"/>
        </w:rPr>
        <w:t xml:space="preserve">кт </w:t>
      </w:r>
      <w:r w:rsidR="0090656F" w:rsidRPr="001A17B4">
        <w:rPr>
          <w:rFonts w:ascii="Times New Roman" w:hAnsi="Times New Roman"/>
          <w:bCs/>
          <w:sz w:val="28"/>
          <w:szCs w:val="28"/>
        </w:rPr>
        <w:t>наказу</w:t>
      </w:r>
      <w:r w:rsidR="002D17A1" w:rsidRPr="001A17B4">
        <w:rPr>
          <w:rFonts w:ascii="Times New Roman" w:hAnsi="Times New Roman"/>
          <w:bCs/>
          <w:sz w:val="28"/>
          <w:szCs w:val="28"/>
        </w:rPr>
        <w:t xml:space="preserve"> не потребує проведення публічних консультацій </w:t>
      </w:r>
      <w:r w:rsidR="00A04674" w:rsidRPr="001A17B4">
        <w:rPr>
          <w:rFonts w:ascii="Times New Roman" w:hAnsi="Times New Roman"/>
          <w:bCs/>
          <w:sz w:val="28"/>
          <w:szCs w:val="28"/>
        </w:rPr>
        <w:br/>
      </w:r>
      <w:r w:rsidR="002D17A1" w:rsidRPr="001A17B4">
        <w:rPr>
          <w:rFonts w:ascii="Times New Roman" w:hAnsi="Times New Roman"/>
          <w:bCs/>
          <w:sz w:val="28"/>
          <w:szCs w:val="28"/>
        </w:rPr>
        <w:t>з громадськістю з питань формування та реалізації державної політики.</w:t>
      </w:r>
    </w:p>
    <w:p w:rsidR="002D17A1" w:rsidRPr="001A17B4" w:rsidRDefault="00FE4FFC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Проє</w:t>
      </w:r>
      <w:r w:rsidR="005A3DDE" w:rsidRPr="001A17B4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90656F" w:rsidRPr="001A17B4">
        <w:rPr>
          <w:rFonts w:ascii="Times New Roman" w:hAnsi="Times New Roman"/>
          <w:sz w:val="28"/>
          <w:szCs w:val="28"/>
          <w:lang w:eastAsia="ru-RU"/>
        </w:rPr>
        <w:t xml:space="preserve">наказу </w:t>
      </w:r>
      <w:r w:rsidR="005A3DDE" w:rsidRPr="001A17B4">
        <w:rPr>
          <w:rFonts w:ascii="Times New Roman" w:hAnsi="Times New Roman"/>
          <w:sz w:val="28"/>
          <w:szCs w:val="28"/>
          <w:lang w:eastAsia="ru-RU"/>
        </w:rPr>
        <w:t>не стосується питань функціонування місцевого самоврядування, прав та інтересів територіальних громад, місц</w:t>
      </w:r>
      <w:r w:rsidR="002D17A1" w:rsidRPr="001A17B4">
        <w:rPr>
          <w:rFonts w:ascii="Times New Roman" w:hAnsi="Times New Roman"/>
          <w:sz w:val="28"/>
          <w:szCs w:val="28"/>
          <w:lang w:eastAsia="ru-RU"/>
        </w:rPr>
        <w:t>евого та регіонального розвитку, с</w:t>
      </w:r>
      <w:r w:rsidR="002D17A1" w:rsidRPr="001A17B4">
        <w:rPr>
          <w:rFonts w:ascii="Times New Roman" w:hAnsi="Times New Roman"/>
          <w:sz w:val="28"/>
          <w:szCs w:val="28"/>
          <w:lang w:eastAsia="uk-UA"/>
        </w:rPr>
        <w:t>оціально-трудової</w:t>
      </w:r>
      <w:r w:rsidR="00FF198D" w:rsidRPr="001A17B4">
        <w:rPr>
          <w:rFonts w:ascii="Times New Roman" w:hAnsi="Times New Roman"/>
          <w:sz w:val="28"/>
          <w:szCs w:val="28"/>
          <w:lang w:eastAsia="uk-UA"/>
        </w:rPr>
        <w:t xml:space="preserve"> сфер</w:t>
      </w:r>
      <w:r w:rsidR="002D17A1" w:rsidRPr="001A17B4">
        <w:rPr>
          <w:rFonts w:ascii="Times New Roman" w:hAnsi="Times New Roman"/>
          <w:sz w:val="28"/>
          <w:szCs w:val="28"/>
          <w:lang w:eastAsia="uk-UA"/>
        </w:rPr>
        <w:t xml:space="preserve">и, </w:t>
      </w:r>
      <w:r w:rsidR="002D17A1" w:rsidRPr="001A17B4">
        <w:rPr>
          <w:rFonts w:ascii="Times New Roman" w:hAnsi="Times New Roman"/>
          <w:sz w:val="28"/>
          <w:szCs w:val="28"/>
        </w:rPr>
        <w:t>прав осіб з інвалідністю, функціонування і застосування української мови як державної.</w:t>
      </w:r>
    </w:p>
    <w:p w:rsidR="00FF198D" w:rsidRPr="001A17B4" w:rsidRDefault="00FE4FFC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7B4">
        <w:rPr>
          <w:rFonts w:ascii="Times New Roman" w:hAnsi="Times New Roman"/>
          <w:sz w:val="28"/>
          <w:szCs w:val="28"/>
        </w:rPr>
        <w:lastRenderedPageBreak/>
        <w:t>Проє</w:t>
      </w:r>
      <w:r w:rsidR="0090656F" w:rsidRPr="001A17B4">
        <w:rPr>
          <w:rFonts w:ascii="Times New Roman" w:hAnsi="Times New Roman"/>
          <w:sz w:val="28"/>
          <w:szCs w:val="28"/>
        </w:rPr>
        <w:t>кт наказу</w:t>
      </w:r>
      <w:r w:rsidR="00FF198D" w:rsidRPr="001A17B4">
        <w:rPr>
          <w:rFonts w:ascii="Times New Roman" w:hAnsi="Times New Roman"/>
          <w:sz w:val="28"/>
          <w:szCs w:val="28"/>
        </w:rPr>
        <w:t xml:space="preserve"> не стосується сфери наукової </w:t>
      </w:r>
      <w:r w:rsidR="002D17A1" w:rsidRPr="001A17B4">
        <w:rPr>
          <w:rFonts w:ascii="Times New Roman" w:hAnsi="Times New Roman"/>
          <w:sz w:val="28"/>
          <w:szCs w:val="28"/>
        </w:rPr>
        <w:t>т</w:t>
      </w:r>
      <w:r w:rsidR="00E65FBE" w:rsidRPr="001A17B4">
        <w:rPr>
          <w:rFonts w:ascii="Times New Roman" w:hAnsi="Times New Roman"/>
          <w:sz w:val="28"/>
          <w:szCs w:val="28"/>
        </w:rPr>
        <w:t>а науково-технічної діяльності.</w:t>
      </w:r>
    </w:p>
    <w:p w:rsidR="003F107C" w:rsidRPr="001A17B4" w:rsidRDefault="003F107C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7B4">
        <w:rPr>
          <w:rFonts w:ascii="Times New Roman" w:hAnsi="Times New Roman"/>
          <w:sz w:val="28"/>
          <w:szCs w:val="28"/>
        </w:rPr>
        <w:t xml:space="preserve">Проєкт наказу </w:t>
      </w:r>
      <w:r w:rsidR="00EF5836">
        <w:rPr>
          <w:rFonts w:ascii="Times New Roman" w:hAnsi="Times New Roman"/>
          <w:sz w:val="28"/>
          <w:szCs w:val="28"/>
        </w:rPr>
        <w:t>підлягає державній реєстрації у Міністерстві юстиції України.</w:t>
      </w:r>
    </w:p>
    <w:p w:rsidR="00E65FBE" w:rsidRDefault="00E65FBE" w:rsidP="003E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</w:rPr>
        <w:t>Відповідно до частини першої статті 4</w:t>
      </w:r>
      <w:r w:rsidR="00594167" w:rsidRPr="001A17B4">
        <w:rPr>
          <w:rFonts w:ascii="Times New Roman" w:hAnsi="Times New Roman"/>
          <w:sz w:val="28"/>
          <w:szCs w:val="28"/>
        </w:rPr>
        <w:t xml:space="preserve"> </w:t>
      </w:r>
      <w:r w:rsidR="00FE4FFC" w:rsidRPr="001A17B4">
        <w:rPr>
          <w:rFonts w:ascii="Times New Roman" w:hAnsi="Times New Roman"/>
          <w:sz w:val="28"/>
          <w:szCs w:val="28"/>
        </w:rPr>
        <w:t>Бюджетного кодексу України</w:t>
      </w:r>
      <w:r w:rsidR="005907F7" w:rsidRPr="001A17B4">
        <w:rPr>
          <w:rFonts w:ascii="Times New Roman" w:hAnsi="Times New Roman"/>
          <w:sz w:val="28"/>
          <w:szCs w:val="28"/>
        </w:rPr>
        <w:t xml:space="preserve"> проє</w:t>
      </w:r>
      <w:r w:rsidRPr="001A17B4">
        <w:rPr>
          <w:rFonts w:ascii="Times New Roman" w:hAnsi="Times New Roman"/>
          <w:sz w:val="28"/>
          <w:szCs w:val="28"/>
        </w:rPr>
        <w:t xml:space="preserve">кт наказу є бюджетним </w:t>
      </w:r>
      <w:r w:rsidRPr="001A17B4">
        <w:rPr>
          <w:rFonts w:ascii="Times New Roman" w:hAnsi="Times New Roman"/>
          <w:sz w:val="28"/>
          <w:szCs w:val="28"/>
          <w:lang w:eastAsia="ru-RU"/>
        </w:rPr>
        <w:t>законодавством.</w:t>
      </w:r>
      <w:r w:rsidR="006625B9" w:rsidRPr="001A17B4">
        <w:rPr>
          <w:rFonts w:ascii="Times New Roman" w:hAnsi="Times New Roman"/>
          <w:sz w:val="28"/>
          <w:szCs w:val="28"/>
          <w:lang w:eastAsia="ru-RU"/>
        </w:rPr>
        <w:t xml:space="preserve"> На нормативно-правові акти та рішення, прийняті на підставі і на виконання вимог</w:t>
      </w:r>
      <w:r w:rsidR="00A04674" w:rsidRPr="001A17B4">
        <w:rPr>
          <w:rFonts w:ascii="Times New Roman" w:hAnsi="Times New Roman"/>
          <w:sz w:val="28"/>
          <w:szCs w:val="28"/>
          <w:lang w:eastAsia="ru-RU"/>
        </w:rPr>
        <w:t xml:space="preserve"> цього</w:t>
      </w:r>
      <w:r w:rsidR="006625B9" w:rsidRPr="001A17B4">
        <w:rPr>
          <w:rFonts w:ascii="Times New Roman" w:hAnsi="Times New Roman"/>
          <w:sz w:val="28"/>
          <w:szCs w:val="28"/>
          <w:lang w:eastAsia="ru-RU"/>
        </w:rPr>
        <w:t xml:space="preserve"> Кодексу, не поширюється дія законодавства щодо здійснення державної регуляторної політики та регуляторної діяльності.</w:t>
      </w:r>
    </w:p>
    <w:p w:rsidR="002D17A1" w:rsidRPr="00A73134" w:rsidRDefault="002D17A1" w:rsidP="003E7D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F198D" w:rsidRPr="001A17B4" w:rsidRDefault="002D17A1" w:rsidP="003E7D8A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1A17B4">
        <w:rPr>
          <w:rFonts w:ascii="Times New Roman" w:eastAsia="Calibri" w:hAnsi="Times New Roman"/>
          <w:b/>
          <w:sz w:val="28"/>
          <w:szCs w:val="28"/>
          <w:lang w:eastAsia="ru-RU"/>
        </w:rPr>
        <w:t>7</w:t>
      </w:r>
      <w:r w:rsidR="00FF198D" w:rsidRPr="001A17B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Pr="001A17B4">
        <w:rPr>
          <w:rFonts w:ascii="Times New Roman" w:eastAsia="Calibri" w:hAnsi="Times New Roman"/>
          <w:b/>
          <w:sz w:val="28"/>
          <w:szCs w:val="28"/>
          <w:lang w:eastAsia="ru-RU"/>
        </w:rPr>
        <w:t>О</w:t>
      </w:r>
      <w:r w:rsidR="002A07E4" w:rsidRPr="001A17B4">
        <w:rPr>
          <w:rFonts w:ascii="Times New Roman" w:eastAsia="Calibri" w:hAnsi="Times New Roman"/>
          <w:b/>
          <w:sz w:val="28"/>
          <w:szCs w:val="28"/>
          <w:lang w:eastAsia="ru-RU"/>
        </w:rPr>
        <w:t>цінка відповідності</w:t>
      </w:r>
    </w:p>
    <w:p w:rsidR="002A07E4" w:rsidRPr="001A17B4" w:rsidRDefault="00FE4FFC" w:rsidP="003E7D8A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A17B4">
        <w:rPr>
          <w:rFonts w:ascii="Times New Roman" w:hAnsi="Times New Roman"/>
          <w:snapToGrid w:val="0"/>
          <w:sz w:val="28"/>
          <w:szCs w:val="28"/>
          <w:lang w:eastAsia="ru-RU"/>
        </w:rPr>
        <w:t>Проє</w:t>
      </w:r>
      <w:r w:rsidR="002A07E4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кт </w:t>
      </w:r>
      <w:r w:rsidR="0090656F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наказу </w:t>
      </w:r>
      <w:r w:rsidR="002A07E4" w:rsidRPr="001A17B4">
        <w:rPr>
          <w:rFonts w:ascii="Times New Roman" w:hAnsi="Times New Roman"/>
          <w:snapToGrid w:val="0"/>
          <w:sz w:val="28"/>
          <w:szCs w:val="28"/>
          <w:lang w:eastAsia="ru-RU"/>
        </w:rPr>
        <w:t>не містить положень</w:t>
      </w:r>
      <w:r w:rsidRPr="001A17B4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="002A07E4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які стосуються зобов</w:t>
      </w:r>
      <w:r w:rsidR="00A04674" w:rsidRPr="001A17B4">
        <w:rPr>
          <w:rFonts w:ascii="Times New Roman" w:hAnsi="Times New Roman"/>
          <w:sz w:val="28"/>
          <w:szCs w:val="28"/>
          <w:lang w:eastAsia="uk-UA"/>
        </w:rPr>
        <w:t>’</w:t>
      </w:r>
      <w:r w:rsidR="002A07E4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язань України </w:t>
      </w:r>
      <w:r w:rsidR="00A04674" w:rsidRPr="001A17B4">
        <w:rPr>
          <w:rFonts w:ascii="Times New Roman" w:hAnsi="Times New Roman"/>
          <w:snapToGrid w:val="0"/>
          <w:sz w:val="28"/>
          <w:szCs w:val="28"/>
          <w:lang w:eastAsia="ru-RU"/>
        </w:rPr>
        <w:br/>
      </w:r>
      <w:r w:rsidR="002A07E4" w:rsidRPr="001A17B4">
        <w:rPr>
          <w:rFonts w:ascii="Times New Roman" w:hAnsi="Times New Roman"/>
          <w:snapToGrid w:val="0"/>
          <w:sz w:val="28"/>
          <w:szCs w:val="28"/>
          <w:lang w:eastAsia="ru-RU"/>
        </w:rPr>
        <w:t>у сфері європейської інтеграції.</w:t>
      </w:r>
    </w:p>
    <w:p w:rsidR="00FF198D" w:rsidRPr="001A17B4" w:rsidRDefault="005907F7" w:rsidP="003E7D8A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A17B4">
        <w:rPr>
          <w:rFonts w:ascii="Times New Roman" w:hAnsi="Times New Roman"/>
          <w:snapToGrid w:val="0"/>
          <w:sz w:val="28"/>
          <w:szCs w:val="28"/>
          <w:lang w:eastAsia="ru-RU"/>
        </w:rPr>
        <w:t>Проє</w:t>
      </w:r>
      <w:r w:rsidR="00FF198D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кт </w:t>
      </w:r>
      <w:r w:rsidR="0090656F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наказу </w:t>
      </w:r>
      <w:r w:rsidR="00FF198D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не містить положень, що стосуються прав та свобод, гарантованих Конвенцією про захист прав людини і основоположних свобод. </w:t>
      </w:r>
    </w:p>
    <w:p w:rsidR="008C632D" w:rsidRPr="001A17B4" w:rsidRDefault="005907F7" w:rsidP="003E7D8A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A17B4">
        <w:rPr>
          <w:rFonts w:ascii="Times New Roman" w:hAnsi="Times New Roman"/>
          <w:snapToGrid w:val="0"/>
          <w:sz w:val="28"/>
          <w:szCs w:val="28"/>
          <w:lang w:eastAsia="ru-RU"/>
        </w:rPr>
        <w:t>У проє</w:t>
      </w:r>
      <w:r w:rsidR="008C632D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кті </w:t>
      </w:r>
      <w:r w:rsidR="0090656F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наказу </w:t>
      </w:r>
      <w:r w:rsidR="008C632D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відсутні положення, які впливають на забезпечення рівних прав та можливостей жінок і чоловіків. </w:t>
      </w:r>
    </w:p>
    <w:p w:rsidR="00FF198D" w:rsidRPr="001A17B4" w:rsidRDefault="005907F7" w:rsidP="003E7D8A">
      <w:pPr>
        <w:tabs>
          <w:tab w:val="num" w:pos="0"/>
          <w:tab w:val="left" w:pos="720"/>
          <w:tab w:val="left" w:pos="23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A17B4">
        <w:rPr>
          <w:rFonts w:ascii="Times New Roman" w:hAnsi="Times New Roman"/>
          <w:sz w:val="28"/>
          <w:szCs w:val="28"/>
          <w:lang w:eastAsia="uk-UA"/>
        </w:rPr>
        <w:t>У проє</w:t>
      </w:r>
      <w:r w:rsidR="0090656F" w:rsidRPr="001A17B4">
        <w:rPr>
          <w:rFonts w:ascii="Times New Roman" w:hAnsi="Times New Roman"/>
          <w:sz w:val="28"/>
          <w:szCs w:val="28"/>
          <w:lang w:eastAsia="uk-UA"/>
        </w:rPr>
        <w:t>кті наказу</w:t>
      </w:r>
      <w:r w:rsidR="00FF198D" w:rsidRPr="001A17B4">
        <w:rPr>
          <w:rFonts w:ascii="Times New Roman" w:hAnsi="Times New Roman"/>
          <w:sz w:val="28"/>
          <w:szCs w:val="28"/>
          <w:lang w:eastAsia="uk-UA"/>
        </w:rPr>
        <w:t xml:space="preserve"> відсутні правила і процедури, які можуть містити ризики вчинення корупційних правопорушень</w:t>
      </w:r>
      <w:r w:rsidR="00FF198D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та правопорушень, пов</w:t>
      </w:r>
      <w:r w:rsidR="00A04674" w:rsidRPr="001A17B4">
        <w:rPr>
          <w:rFonts w:ascii="Times New Roman" w:hAnsi="Times New Roman"/>
          <w:sz w:val="28"/>
          <w:szCs w:val="28"/>
          <w:lang w:eastAsia="uk-UA"/>
        </w:rPr>
        <w:t>’</w:t>
      </w:r>
      <w:r w:rsidR="00FF198D" w:rsidRPr="001A17B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язаних </w:t>
      </w:r>
      <w:r w:rsidR="00A04674" w:rsidRPr="001A17B4">
        <w:rPr>
          <w:rFonts w:ascii="Times New Roman" w:hAnsi="Times New Roman"/>
          <w:snapToGrid w:val="0"/>
          <w:sz w:val="28"/>
          <w:szCs w:val="28"/>
          <w:lang w:eastAsia="ru-RU"/>
        </w:rPr>
        <w:br/>
      </w:r>
      <w:r w:rsidR="00FF198D" w:rsidRPr="001A17B4">
        <w:rPr>
          <w:rFonts w:ascii="Times New Roman" w:hAnsi="Times New Roman"/>
          <w:snapToGrid w:val="0"/>
          <w:sz w:val="28"/>
          <w:szCs w:val="28"/>
          <w:lang w:eastAsia="ru-RU"/>
        </w:rPr>
        <w:t>з корупцією</w:t>
      </w:r>
      <w:r w:rsidR="00FF198D" w:rsidRPr="001A17B4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752E97" w:rsidRDefault="005907F7" w:rsidP="003E7D8A">
      <w:pPr>
        <w:tabs>
          <w:tab w:val="num" w:pos="0"/>
          <w:tab w:val="left" w:pos="23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A17B4">
        <w:rPr>
          <w:rFonts w:ascii="Times New Roman" w:hAnsi="Times New Roman"/>
          <w:sz w:val="28"/>
          <w:szCs w:val="28"/>
          <w:lang w:eastAsia="uk-UA"/>
        </w:rPr>
        <w:t>У проє</w:t>
      </w:r>
      <w:r w:rsidR="0090656F" w:rsidRPr="001A17B4">
        <w:rPr>
          <w:rFonts w:ascii="Times New Roman" w:hAnsi="Times New Roman"/>
          <w:sz w:val="28"/>
          <w:szCs w:val="28"/>
          <w:lang w:eastAsia="uk-UA"/>
        </w:rPr>
        <w:t>кті наказу</w:t>
      </w:r>
      <w:r w:rsidR="00FF198D" w:rsidRPr="001A17B4">
        <w:rPr>
          <w:rFonts w:ascii="Times New Roman" w:hAnsi="Times New Roman"/>
          <w:sz w:val="28"/>
          <w:szCs w:val="28"/>
          <w:lang w:eastAsia="uk-UA"/>
        </w:rPr>
        <w:t xml:space="preserve"> відсутні положення, які </w:t>
      </w:r>
      <w:r w:rsidR="00FC6378" w:rsidRPr="001A17B4">
        <w:rPr>
          <w:rFonts w:ascii="Times New Roman" w:hAnsi="Times New Roman"/>
          <w:sz w:val="28"/>
          <w:szCs w:val="28"/>
          <w:lang w:eastAsia="uk-UA"/>
        </w:rPr>
        <w:t xml:space="preserve">створюють підстави для </w:t>
      </w:r>
      <w:r w:rsidR="00FF198D" w:rsidRPr="001A17B4">
        <w:rPr>
          <w:rFonts w:ascii="Times New Roman" w:hAnsi="Times New Roman"/>
          <w:sz w:val="28"/>
          <w:szCs w:val="28"/>
          <w:lang w:eastAsia="uk-UA"/>
        </w:rPr>
        <w:t xml:space="preserve"> дискримінації.</w:t>
      </w:r>
    </w:p>
    <w:p w:rsidR="00FF198D" w:rsidRDefault="002A07E4" w:rsidP="00752E97">
      <w:pPr>
        <w:tabs>
          <w:tab w:val="num" w:pos="0"/>
          <w:tab w:val="left" w:pos="720"/>
          <w:tab w:val="left" w:pos="23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A17B4">
        <w:rPr>
          <w:rFonts w:ascii="Times New Roman" w:hAnsi="Times New Roman"/>
          <w:sz w:val="28"/>
          <w:szCs w:val="28"/>
          <w:lang w:eastAsia="uk-UA"/>
        </w:rPr>
        <w:t>Громадська антикорупційна, г</w:t>
      </w:r>
      <w:r w:rsidR="00FF198D" w:rsidRPr="001A17B4">
        <w:rPr>
          <w:rFonts w:ascii="Times New Roman" w:hAnsi="Times New Roman"/>
          <w:sz w:val="28"/>
          <w:szCs w:val="28"/>
          <w:lang w:eastAsia="uk-UA"/>
        </w:rPr>
        <w:t xml:space="preserve">ромадська антидискримінаційна </w:t>
      </w:r>
      <w:r w:rsidRPr="001A17B4">
        <w:rPr>
          <w:rFonts w:ascii="Times New Roman" w:hAnsi="Times New Roman"/>
          <w:sz w:val="28"/>
          <w:szCs w:val="28"/>
          <w:lang w:eastAsia="uk-UA"/>
        </w:rPr>
        <w:t xml:space="preserve">та громадська </w:t>
      </w:r>
      <w:r w:rsidR="005907F7" w:rsidRPr="001A17B4">
        <w:rPr>
          <w:rFonts w:ascii="Times New Roman" w:hAnsi="Times New Roman"/>
          <w:sz w:val="28"/>
          <w:szCs w:val="28"/>
          <w:lang w:eastAsia="uk-UA"/>
        </w:rPr>
        <w:t>гендерно-правова експертизи проє</w:t>
      </w:r>
      <w:r w:rsidRPr="001A17B4">
        <w:rPr>
          <w:rFonts w:ascii="Times New Roman" w:hAnsi="Times New Roman"/>
          <w:sz w:val="28"/>
          <w:szCs w:val="28"/>
          <w:lang w:eastAsia="uk-UA"/>
        </w:rPr>
        <w:t xml:space="preserve">кту </w:t>
      </w:r>
      <w:r w:rsidR="0090656F" w:rsidRPr="001A17B4">
        <w:rPr>
          <w:rFonts w:ascii="Times New Roman" w:hAnsi="Times New Roman"/>
          <w:sz w:val="28"/>
          <w:szCs w:val="28"/>
          <w:lang w:eastAsia="uk-UA"/>
        </w:rPr>
        <w:t xml:space="preserve">наказу </w:t>
      </w:r>
      <w:r w:rsidRPr="001A17B4">
        <w:rPr>
          <w:rFonts w:ascii="Times New Roman" w:hAnsi="Times New Roman"/>
          <w:sz w:val="28"/>
          <w:szCs w:val="28"/>
          <w:lang w:eastAsia="uk-UA"/>
        </w:rPr>
        <w:t>не проводилися</w:t>
      </w:r>
      <w:r w:rsidR="00FF198D" w:rsidRPr="001A17B4">
        <w:rPr>
          <w:rFonts w:ascii="Times New Roman" w:hAnsi="Times New Roman"/>
          <w:sz w:val="28"/>
          <w:szCs w:val="28"/>
          <w:lang w:eastAsia="uk-UA"/>
        </w:rPr>
        <w:t>.</w:t>
      </w:r>
    </w:p>
    <w:p w:rsidR="00507E41" w:rsidRPr="00A73134" w:rsidRDefault="00507E41" w:rsidP="00752E97">
      <w:pPr>
        <w:tabs>
          <w:tab w:val="num" w:pos="0"/>
          <w:tab w:val="left" w:pos="720"/>
          <w:tab w:val="left" w:pos="23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</w:p>
    <w:p w:rsidR="00FF198D" w:rsidRPr="001A17B4" w:rsidRDefault="002A07E4" w:rsidP="003E7D8A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1A17B4">
        <w:rPr>
          <w:rFonts w:ascii="Times New Roman" w:eastAsia="Calibri" w:hAnsi="Times New Roman"/>
          <w:b/>
          <w:sz w:val="28"/>
          <w:szCs w:val="28"/>
          <w:lang w:eastAsia="ru-RU"/>
        </w:rPr>
        <w:t>8</w:t>
      </w:r>
      <w:r w:rsidR="00FF198D" w:rsidRPr="001A17B4">
        <w:rPr>
          <w:rFonts w:ascii="Times New Roman" w:eastAsia="Calibri" w:hAnsi="Times New Roman"/>
          <w:b/>
          <w:sz w:val="28"/>
          <w:szCs w:val="28"/>
          <w:lang w:eastAsia="ru-RU"/>
        </w:rPr>
        <w:t>. П</w:t>
      </w:r>
      <w:r w:rsidRPr="001A17B4">
        <w:rPr>
          <w:rFonts w:ascii="Times New Roman" w:eastAsia="Calibri" w:hAnsi="Times New Roman"/>
          <w:b/>
          <w:sz w:val="28"/>
          <w:szCs w:val="28"/>
          <w:lang w:eastAsia="ru-RU"/>
        </w:rPr>
        <w:t>рогноз результатів</w:t>
      </w:r>
    </w:p>
    <w:p w:rsidR="0034692F" w:rsidRPr="001A17B4" w:rsidRDefault="005907F7" w:rsidP="003E7D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Проє</w:t>
      </w:r>
      <w:r w:rsidR="00FF198D" w:rsidRPr="001A17B4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FA21D8" w:rsidRPr="001A17B4">
        <w:rPr>
          <w:rFonts w:ascii="Times New Roman" w:hAnsi="Times New Roman"/>
          <w:sz w:val="28"/>
          <w:szCs w:val="28"/>
          <w:lang w:eastAsia="ru-RU"/>
        </w:rPr>
        <w:t xml:space="preserve">наказу сприятиме </w:t>
      </w:r>
      <w:r w:rsidR="00C25AF2" w:rsidRPr="001A17B4">
        <w:rPr>
          <w:rFonts w:ascii="Times New Roman" w:hAnsi="Times New Roman"/>
          <w:sz w:val="28"/>
          <w:szCs w:val="28"/>
          <w:lang w:eastAsia="ru-RU"/>
        </w:rPr>
        <w:t xml:space="preserve">покращенню </w:t>
      </w:r>
      <w:r w:rsidR="00FA21D8" w:rsidRPr="001A17B4">
        <w:rPr>
          <w:rFonts w:ascii="Times New Roman" w:hAnsi="Times New Roman"/>
          <w:sz w:val="28"/>
          <w:szCs w:val="28"/>
          <w:lang w:eastAsia="uk-UA"/>
        </w:rPr>
        <w:t>організації казначейського обслуговування та складання бюджетної звітності на місцевому рівні</w:t>
      </w:r>
      <w:r w:rsidR="00C25AF2" w:rsidRPr="001A17B4">
        <w:rPr>
          <w:rFonts w:ascii="Times New Roman" w:hAnsi="Times New Roman"/>
          <w:sz w:val="28"/>
          <w:szCs w:val="28"/>
          <w:lang w:eastAsia="uk-UA"/>
        </w:rPr>
        <w:t>.</w:t>
      </w:r>
      <w:r w:rsidR="00FA21D8" w:rsidRPr="001A17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A17B4">
        <w:rPr>
          <w:rFonts w:ascii="Times New Roman" w:hAnsi="Times New Roman"/>
          <w:sz w:val="28"/>
          <w:szCs w:val="28"/>
          <w:lang w:eastAsia="uk-UA"/>
        </w:rPr>
        <w:t>Також проє</w:t>
      </w:r>
      <w:r w:rsidR="0034692F" w:rsidRPr="001A17B4">
        <w:rPr>
          <w:rFonts w:ascii="Times New Roman" w:hAnsi="Times New Roman"/>
          <w:sz w:val="28"/>
          <w:szCs w:val="28"/>
          <w:lang w:eastAsia="uk-UA"/>
        </w:rPr>
        <w:t xml:space="preserve">кт наказу </w:t>
      </w:r>
      <w:r w:rsidR="0034692F" w:rsidRPr="001A17B4">
        <w:rPr>
          <w:rFonts w:ascii="Times New Roman" w:hAnsi="Times New Roman"/>
          <w:sz w:val="28"/>
          <w:szCs w:val="28"/>
        </w:rPr>
        <w:t>забезпечить узгодження положень Порядку казначейського обслуговув</w:t>
      </w:r>
      <w:r w:rsidR="00C25AF2" w:rsidRPr="001A17B4">
        <w:rPr>
          <w:rFonts w:ascii="Times New Roman" w:hAnsi="Times New Roman"/>
          <w:sz w:val="28"/>
          <w:szCs w:val="28"/>
        </w:rPr>
        <w:t>ання місцевих бюджетів з положеннями інших нормативно-правових актів.</w:t>
      </w:r>
    </w:p>
    <w:p w:rsidR="002A07E4" w:rsidRDefault="005907F7" w:rsidP="00A731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 xml:space="preserve">Реалізація </w:t>
      </w:r>
      <w:r w:rsidR="00A04674" w:rsidRPr="001A17B4">
        <w:rPr>
          <w:rFonts w:ascii="Times New Roman" w:hAnsi="Times New Roman"/>
          <w:sz w:val="28"/>
          <w:szCs w:val="28"/>
          <w:lang w:eastAsia="ru-RU"/>
        </w:rPr>
        <w:t xml:space="preserve">положень </w:t>
      </w:r>
      <w:r w:rsidRPr="001A17B4">
        <w:rPr>
          <w:rFonts w:ascii="Times New Roman" w:hAnsi="Times New Roman"/>
          <w:sz w:val="28"/>
          <w:szCs w:val="28"/>
          <w:lang w:eastAsia="ru-RU"/>
        </w:rPr>
        <w:t>проє</w:t>
      </w:r>
      <w:r w:rsidR="00FA21D8" w:rsidRPr="001A17B4">
        <w:rPr>
          <w:rFonts w:ascii="Times New Roman" w:hAnsi="Times New Roman"/>
          <w:sz w:val="28"/>
          <w:szCs w:val="28"/>
          <w:lang w:eastAsia="ru-RU"/>
        </w:rPr>
        <w:t>кту наказу не вплива</w:t>
      </w:r>
      <w:r w:rsidR="00A04674" w:rsidRPr="001A17B4">
        <w:rPr>
          <w:rFonts w:ascii="Times New Roman" w:hAnsi="Times New Roman"/>
          <w:sz w:val="28"/>
          <w:szCs w:val="28"/>
          <w:lang w:eastAsia="ru-RU"/>
        </w:rPr>
        <w:t>тиме</w:t>
      </w:r>
      <w:r w:rsidR="00FA21D8" w:rsidRPr="001A17B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4692F" w:rsidRPr="001A17B4">
        <w:rPr>
          <w:rFonts w:ascii="Times New Roman" w:hAnsi="Times New Roman"/>
          <w:sz w:val="28"/>
          <w:szCs w:val="28"/>
          <w:lang w:eastAsia="ru-RU"/>
        </w:rPr>
        <w:t xml:space="preserve">інтереси заінтересованих сторін, </w:t>
      </w:r>
      <w:r w:rsidR="002A07E4" w:rsidRPr="001A17B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ринкове середовище, забезпечення захисту прав та інтересів суб</w:t>
      </w:r>
      <w:r w:rsidR="00A04674" w:rsidRPr="001A17B4">
        <w:rPr>
          <w:rFonts w:ascii="Times New Roman" w:hAnsi="Times New Roman"/>
          <w:sz w:val="28"/>
          <w:szCs w:val="28"/>
          <w:lang w:eastAsia="uk-UA"/>
        </w:rPr>
        <w:t>’</w:t>
      </w:r>
      <w:r w:rsidR="002A07E4" w:rsidRPr="001A17B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</w:t>
      </w:r>
      <w:r w:rsidR="00A04674" w:rsidRPr="001A17B4">
        <w:rPr>
          <w:rFonts w:ascii="Times New Roman" w:hAnsi="Times New Roman"/>
          <w:sz w:val="28"/>
          <w:szCs w:val="28"/>
          <w:lang w:eastAsia="uk-UA"/>
        </w:rPr>
        <w:t>’</w:t>
      </w:r>
      <w:r w:rsidR="002A07E4" w:rsidRPr="001A17B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я, покращення чи погіршення стану здоров</w:t>
      </w:r>
      <w:r w:rsidR="00A04674" w:rsidRPr="001A17B4">
        <w:rPr>
          <w:rFonts w:ascii="Times New Roman" w:hAnsi="Times New Roman"/>
          <w:sz w:val="28"/>
          <w:szCs w:val="28"/>
          <w:lang w:eastAsia="uk-UA"/>
        </w:rPr>
        <w:t>’</w:t>
      </w:r>
      <w:r w:rsidR="002A07E4" w:rsidRPr="001A17B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B65A3E" w:rsidRPr="00A73134" w:rsidRDefault="00B65A3E" w:rsidP="00A73134">
      <w:pPr>
        <w:widowControl w:val="0"/>
        <w:tabs>
          <w:tab w:val="left" w:pos="0"/>
          <w:tab w:val="left" w:pos="709"/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4692F" w:rsidRPr="00A73134" w:rsidRDefault="0034692F" w:rsidP="00A73134">
      <w:pPr>
        <w:widowControl w:val="0"/>
        <w:tabs>
          <w:tab w:val="left" w:pos="0"/>
          <w:tab w:val="left" w:pos="709"/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302A7" w:rsidRPr="001A17B4" w:rsidRDefault="00F964E6" w:rsidP="00A7313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A17B4">
        <w:rPr>
          <w:rFonts w:ascii="Times New Roman" w:hAnsi="Times New Roman"/>
          <w:b/>
          <w:sz w:val="28"/>
          <w:szCs w:val="28"/>
          <w:lang w:eastAsia="ru-RU"/>
        </w:rPr>
        <w:t xml:space="preserve">Міністр </w:t>
      </w:r>
      <w:r w:rsidR="00490338" w:rsidRPr="001A17B4">
        <w:rPr>
          <w:rFonts w:ascii="Times New Roman" w:hAnsi="Times New Roman"/>
          <w:b/>
          <w:sz w:val="28"/>
          <w:szCs w:val="28"/>
          <w:lang w:eastAsia="ru-RU"/>
        </w:rPr>
        <w:t xml:space="preserve">фінансів </w:t>
      </w:r>
      <w:r w:rsidRPr="001A17B4">
        <w:rPr>
          <w:rFonts w:ascii="Times New Roman" w:hAnsi="Times New Roman"/>
          <w:b/>
          <w:sz w:val="28"/>
          <w:szCs w:val="28"/>
          <w:lang w:eastAsia="ru-RU"/>
        </w:rPr>
        <w:t xml:space="preserve">України </w:t>
      </w:r>
      <w:r w:rsidRPr="001A17B4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</w:t>
      </w:r>
      <w:r w:rsidR="00490338" w:rsidRPr="001A17B4"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Pr="001A17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4B11" w:rsidRPr="001A17B4"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Pr="001A17B4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A04674" w:rsidRPr="001A17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90338" w:rsidRPr="001A17B4"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p w:rsidR="00A05D1C" w:rsidRPr="000E7565" w:rsidRDefault="00A05D1C" w:rsidP="00A7313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A05D1C" w:rsidRPr="000E7565" w:rsidRDefault="00A05D1C" w:rsidP="00A7313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F52AF2" w:rsidRPr="001A17B4" w:rsidRDefault="00FF198D" w:rsidP="00A731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17B4">
        <w:rPr>
          <w:rFonts w:ascii="Times New Roman" w:hAnsi="Times New Roman"/>
          <w:sz w:val="28"/>
          <w:szCs w:val="28"/>
          <w:lang w:eastAsia="ru-RU"/>
        </w:rPr>
        <w:t>___ ____________ 20</w:t>
      </w:r>
      <w:r w:rsidR="00D36B06">
        <w:rPr>
          <w:rFonts w:ascii="Times New Roman" w:hAnsi="Times New Roman"/>
          <w:sz w:val="28"/>
          <w:szCs w:val="28"/>
          <w:lang w:eastAsia="ru-RU"/>
        </w:rPr>
        <w:t>__</w:t>
      </w:r>
      <w:r w:rsidR="004C7E91" w:rsidRPr="001A17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7B4">
        <w:rPr>
          <w:rFonts w:ascii="Times New Roman" w:hAnsi="Times New Roman"/>
          <w:sz w:val="28"/>
          <w:szCs w:val="28"/>
          <w:lang w:eastAsia="ru-RU"/>
        </w:rPr>
        <w:t>р.</w:t>
      </w:r>
    </w:p>
    <w:sectPr w:rsidR="00F52AF2" w:rsidRPr="001A17B4" w:rsidSect="00A04674">
      <w:headerReference w:type="even" r:id="rId8"/>
      <w:headerReference w:type="default" r:id="rId9"/>
      <w:pgSz w:w="11906" w:h="16838"/>
      <w:pgMar w:top="1134" w:right="567" w:bottom="1134" w:left="1701" w:header="62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BE" w:rsidRDefault="00536EBE">
      <w:pPr>
        <w:spacing w:after="0" w:line="240" w:lineRule="auto"/>
      </w:pPr>
      <w:r>
        <w:separator/>
      </w:r>
    </w:p>
  </w:endnote>
  <w:endnote w:type="continuationSeparator" w:id="0">
    <w:p w:rsidR="00536EBE" w:rsidRDefault="0053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BE" w:rsidRDefault="00536EBE">
      <w:pPr>
        <w:spacing w:after="0" w:line="240" w:lineRule="auto"/>
      </w:pPr>
      <w:r>
        <w:separator/>
      </w:r>
    </w:p>
  </w:footnote>
  <w:footnote w:type="continuationSeparator" w:id="0">
    <w:p w:rsidR="00536EBE" w:rsidRDefault="0053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A8" w:rsidRDefault="00396CA8" w:rsidP="00D766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CA8" w:rsidRDefault="00396C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A8" w:rsidRDefault="00396CA8" w:rsidP="00D766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134">
      <w:rPr>
        <w:rStyle w:val="a5"/>
        <w:noProof/>
      </w:rPr>
      <w:t>3</w:t>
    </w:r>
    <w:r>
      <w:rPr>
        <w:rStyle w:val="a5"/>
      </w:rPr>
      <w:fldChar w:fldCharType="end"/>
    </w:r>
  </w:p>
  <w:p w:rsidR="00396CA8" w:rsidRDefault="00396C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041A"/>
    <w:multiLevelType w:val="hybridMultilevel"/>
    <w:tmpl w:val="10225A2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802F0"/>
    <w:multiLevelType w:val="multilevel"/>
    <w:tmpl w:val="8B9A029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" w15:restartNumberingAfterBreak="0">
    <w:nsid w:val="59130703"/>
    <w:multiLevelType w:val="hybridMultilevel"/>
    <w:tmpl w:val="AE545EC4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63690258"/>
    <w:multiLevelType w:val="hybridMultilevel"/>
    <w:tmpl w:val="0F627F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A5"/>
    <w:rsid w:val="0000222A"/>
    <w:rsid w:val="00002D8C"/>
    <w:rsid w:val="0000535D"/>
    <w:rsid w:val="00007E9F"/>
    <w:rsid w:val="0002052D"/>
    <w:rsid w:val="00037420"/>
    <w:rsid w:val="00042220"/>
    <w:rsid w:val="0006027E"/>
    <w:rsid w:val="000702DF"/>
    <w:rsid w:val="000716EF"/>
    <w:rsid w:val="000746C2"/>
    <w:rsid w:val="00074A08"/>
    <w:rsid w:val="00075C4C"/>
    <w:rsid w:val="00076C39"/>
    <w:rsid w:val="00086823"/>
    <w:rsid w:val="00086D89"/>
    <w:rsid w:val="00091FC0"/>
    <w:rsid w:val="0009752A"/>
    <w:rsid w:val="000A31E7"/>
    <w:rsid w:val="000B2469"/>
    <w:rsid w:val="000B45F4"/>
    <w:rsid w:val="000B64AA"/>
    <w:rsid w:val="000B69F5"/>
    <w:rsid w:val="000B7FCE"/>
    <w:rsid w:val="000D681B"/>
    <w:rsid w:val="000E7565"/>
    <w:rsid w:val="000F4761"/>
    <w:rsid w:val="00103B78"/>
    <w:rsid w:val="001058F3"/>
    <w:rsid w:val="00106A0A"/>
    <w:rsid w:val="00111A26"/>
    <w:rsid w:val="0011325A"/>
    <w:rsid w:val="0012556E"/>
    <w:rsid w:val="00131C1B"/>
    <w:rsid w:val="001347B6"/>
    <w:rsid w:val="00140D2A"/>
    <w:rsid w:val="00144583"/>
    <w:rsid w:val="0014501F"/>
    <w:rsid w:val="0015298C"/>
    <w:rsid w:val="0016390B"/>
    <w:rsid w:val="00166943"/>
    <w:rsid w:val="00166B20"/>
    <w:rsid w:val="0017067E"/>
    <w:rsid w:val="00170D36"/>
    <w:rsid w:val="001721BF"/>
    <w:rsid w:val="00176920"/>
    <w:rsid w:val="00177478"/>
    <w:rsid w:val="0018003A"/>
    <w:rsid w:val="00180C7F"/>
    <w:rsid w:val="00182A52"/>
    <w:rsid w:val="00183A18"/>
    <w:rsid w:val="00184D87"/>
    <w:rsid w:val="001852BF"/>
    <w:rsid w:val="00191431"/>
    <w:rsid w:val="00192B41"/>
    <w:rsid w:val="001A17B4"/>
    <w:rsid w:val="001A3AA0"/>
    <w:rsid w:val="001B2100"/>
    <w:rsid w:val="001B2634"/>
    <w:rsid w:val="001C07D7"/>
    <w:rsid w:val="001C76E8"/>
    <w:rsid w:val="001D668C"/>
    <w:rsid w:val="001D69C9"/>
    <w:rsid w:val="001E2222"/>
    <w:rsid w:val="001E50AC"/>
    <w:rsid w:val="001E7A1E"/>
    <w:rsid w:val="001F1230"/>
    <w:rsid w:val="001F749A"/>
    <w:rsid w:val="00210272"/>
    <w:rsid w:val="002115CA"/>
    <w:rsid w:val="002127DE"/>
    <w:rsid w:val="00216773"/>
    <w:rsid w:val="0022251F"/>
    <w:rsid w:val="00230D84"/>
    <w:rsid w:val="00232115"/>
    <w:rsid w:val="00243C0A"/>
    <w:rsid w:val="00246379"/>
    <w:rsid w:val="00250429"/>
    <w:rsid w:val="0026351B"/>
    <w:rsid w:val="00263EB7"/>
    <w:rsid w:val="00264F3D"/>
    <w:rsid w:val="0026712E"/>
    <w:rsid w:val="00273268"/>
    <w:rsid w:val="002741AE"/>
    <w:rsid w:val="00277A25"/>
    <w:rsid w:val="00295339"/>
    <w:rsid w:val="00295722"/>
    <w:rsid w:val="00297F00"/>
    <w:rsid w:val="002A07E4"/>
    <w:rsid w:val="002A1F69"/>
    <w:rsid w:val="002B2243"/>
    <w:rsid w:val="002B2EAD"/>
    <w:rsid w:val="002B2FB8"/>
    <w:rsid w:val="002C6E09"/>
    <w:rsid w:val="002D0ED8"/>
    <w:rsid w:val="002D17A1"/>
    <w:rsid w:val="002D381F"/>
    <w:rsid w:val="002E12D9"/>
    <w:rsid w:val="002E28A7"/>
    <w:rsid w:val="002E3AB9"/>
    <w:rsid w:val="002E6230"/>
    <w:rsid w:val="002E7400"/>
    <w:rsid w:val="002F3510"/>
    <w:rsid w:val="0030194F"/>
    <w:rsid w:val="00306023"/>
    <w:rsid w:val="00306837"/>
    <w:rsid w:val="0030695F"/>
    <w:rsid w:val="00316A83"/>
    <w:rsid w:val="0032072E"/>
    <w:rsid w:val="00320FD7"/>
    <w:rsid w:val="003265DF"/>
    <w:rsid w:val="00326757"/>
    <w:rsid w:val="00332DAF"/>
    <w:rsid w:val="00335861"/>
    <w:rsid w:val="0034692F"/>
    <w:rsid w:val="00351F7A"/>
    <w:rsid w:val="00352006"/>
    <w:rsid w:val="00354A49"/>
    <w:rsid w:val="0036237D"/>
    <w:rsid w:val="00363FC7"/>
    <w:rsid w:val="003913E6"/>
    <w:rsid w:val="0039170D"/>
    <w:rsid w:val="003951F5"/>
    <w:rsid w:val="003954DF"/>
    <w:rsid w:val="00395FFB"/>
    <w:rsid w:val="00396CA8"/>
    <w:rsid w:val="003B5823"/>
    <w:rsid w:val="003C532F"/>
    <w:rsid w:val="003D044B"/>
    <w:rsid w:val="003D5265"/>
    <w:rsid w:val="003E5CA6"/>
    <w:rsid w:val="003E7D8A"/>
    <w:rsid w:val="003F107C"/>
    <w:rsid w:val="003F1BB7"/>
    <w:rsid w:val="004049DA"/>
    <w:rsid w:val="00413410"/>
    <w:rsid w:val="00416795"/>
    <w:rsid w:val="0042137A"/>
    <w:rsid w:val="00423334"/>
    <w:rsid w:val="00427225"/>
    <w:rsid w:val="004350FE"/>
    <w:rsid w:val="00436A68"/>
    <w:rsid w:val="00454511"/>
    <w:rsid w:val="004549E4"/>
    <w:rsid w:val="00455587"/>
    <w:rsid w:val="004558A5"/>
    <w:rsid w:val="00455E44"/>
    <w:rsid w:val="00490338"/>
    <w:rsid w:val="00491F9F"/>
    <w:rsid w:val="0049317B"/>
    <w:rsid w:val="0049441F"/>
    <w:rsid w:val="004A2004"/>
    <w:rsid w:val="004C7E91"/>
    <w:rsid w:val="004D76CA"/>
    <w:rsid w:val="004D7AC0"/>
    <w:rsid w:val="004F0950"/>
    <w:rsid w:val="00501E0F"/>
    <w:rsid w:val="005048F5"/>
    <w:rsid w:val="00506F66"/>
    <w:rsid w:val="00507E41"/>
    <w:rsid w:val="005126BD"/>
    <w:rsid w:val="00526E35"/>
    <w:rsid w:val="005302A7"/>
    <w:rsid w:val="005325C6"/>
    <w:rsid w:val="00535B29"/>
    <w:rsid w:val="00536EBE"/>
    <w:rsid w:val="00542A07"/>
    <w:rsid w:val="0055579A"/>
    <w:rsid w:val="0055732C"/>
    <w:rsid w:val="00560D6A"/>
    <w:rsid w:val="00563973"/>
    <w:rsid w:val="0057362C"/>
    <w:rsid w:val="005750DE"/>
    <w:rsid w:val="00575DAC"/>
    <w:rsid w:val="00581DAD"/>
    <w:rsid w:val="00585CE6"/>
    <w:rsid w:val="0058638D"/>
    <w:rsid w:val="00586611"/>
    <w:rsid w:val="005907F7"/>
    <w:rsid w:val="00594167"/>
    <w:rsid w:val="0059545A"/>
    <w:rsid w:val="00597B2B"/>
    <w:rsid w:val="005A0B47"/>
    <w:rsid w:val="005A0E1A"/>
    <w:rsid w:val="005A248C"/>
    <w:rsid w:val="005A3DDE"/>
    <w:rsid w:val="005A5853"/>
    <w:rsid w:val="005B57D7"/>
    <w:rsid w:val="005C1FB1"/>
    <w:rsid w:val="005C510D"/>
    <w:rsid w:val="005D12DA"/>
    <w:rsid w:val="005D69FE"/>
    <w:rsid w:val="005E6086"/>
    <w:rsid w:val="00615A4B"/>
    <w:rsid w:val="00617081"/>
    <w:rsid w:val="00621DE2"/>
    <w:rsid w:val="00622482"/>
    <w:rsid w:val="00622BCF"/>
    <w:rsid w:val="00627E2B"/>
    <w:rsid w:val="00635CDF"/>
    <w:rsid w:val="0064439E"/>
    <w:rsid w:val="006514EE"/>
    <w:rsid w:val="006521E2"/>
    <w:rsid w:val="00653B57"/>
    <w:rsid w:val="006552DB"/>
    <w:rsid w:val="00656C50"/>
    <w:rsid w:val="006625B9"/>
    <w:rsid w:val="00665128"/>
    <w:rsid w:val="00665844"/>
    <w:rsid w:val="006658D2"/>
    <w:rsid w:val="00675D58"/>
    <w:rsid w:val="00693CB4"/>
    <w:rsid w:val="00694109"/>
    <w:rsid w:val="0069747E"/>
    <w:rsid w:val="006A08B4"/>
    <w:rsid w:val="006A6193"/>
    <w:rsid w:val="006B1C6A"/>
    <w:rsid w:val="006B2712"/>
    <w:rsid w:val="006B3BAE"/>
    <w:rsid w:val="006B6A91"/>
    <w:rsid w:val="006B6CA5"/>
    <w:rsid w:val="006C0D10"/>
    <w:rsid w:val="006C3654"/>
    <w:rsid w:val="006C46C6"/>
    <w:rsid w:val="006C4DDD"/>
    <w:rsid w:val="006C7625"/>
    <w:rsid w:val="006D210C"/>
    <w:rsid w:val="006D4E84"/>
    <w:rsid w:val="006D66F9"/>
    <w:rsid w:val="006E69F9"/>
    <w:rsid w:val="006E7801"/>
    <w:rsid w:val="006F2458"/>
    <w:rsid w:val="006F2DF9"/>
    <w:rsid w:val="00704C89"/>
    <w:rsid w:val="00711E9F"/>
    <w:rsid w:val="00722077"/>
    <w:rsid w:val="0072457B"/>
    <w:rsid w:val="00750FD7"/>
    <w:rsid w:val="0075143D"/>
    <w:rsid w:val="00752397"/>
    <w:rsid w:val="00752E97"/>
    <w:rsid w:val="00780C03"/>
    <w:rsid w:val="00785C3F"/>
    <w:rsid w:val="00786B6C"/>
    <w:rsid w:val="0079639D"/>
    <w:rsid w:val="007A0F04"/>
    <w:rsid w:val="007A68AF"/>
    <w:rsid w:val="007A6998"/>
    <w:rsid w:val="007A6F69"/>
    <w:rsid w:val="007B3DCD"/>
    <w:rsid w:val="007D5956"/>
    <w:rsid w:val="007D6FC6"/>
    <w:rsid w:val="007E238B"/>
    <w:rsid w:val="007E2931"/>
    <w:rsid w:val="007E3AB9"/>
    <w:rsid w:val="007F2C1A"/>
    <w:rsid w:val="007F42CF"/>
    <w:rsid w:val="00803D21"/>
    <w:rsid w:val="00812E4A"/>
    <w:rsid w:val="0081706B"/>
    <w:rsid w:val="00821200"/>
    <w:rsid w:val="00827CB5"/>
    <w:rsid w:val="00830430"/>
    <w:rsid w:val="00831B9B"/>
    <w:rsid w:val="008370DF"/>
    <w:rsid w:val="008379FE"/>
    <w:rsid w:val="00840AA7"/>
    <w:rsid w:val="008460E1"/>
    <w:rsid w:val="00846DD2"/>
    <w:rsid w:val="008544E1"/>
    <w:rsid w:val="008600F1"/>
    <w:rsid w:val="0087430C"/>
    <w:rsid w:val="00877D88"/>
    <w:rsid w:val="008877B2"/>
    <w:rsid w:val="00893ACF"/>
    <w:rsid w:val="0089564C"/>
    <w:rsid w:val="008962A0"/>
    <w:rsid w:val="008B157B"/>
    <w:rsid w:val="008B1A4E"/>
    <w:rsid w:val="008B4B11"/>
    <w:rsid w:val="008B760D"/>
    <w:rsid w:val="008C1243"/>
    <w:rsid w:val="008C27E1"/>
    <w:rsid w:val="008C30AF"/>
    <w:rsid w:val="008C35BE"/>
    <w:rsid w:val="008C3FF2"/>
    <w:rsid w:val="008C632D"/>
    <w:rsid w:val="008D0507"/>
    <w:rsid w:val="008D1B26"/>
    <w:rsid w:val="008E2874"/>
    <w:rsid w:val="008E4919"/>
    <w:rsid w:val="008F021E"/>
    <w:rsid w:val="008F5646"/>
    <w:rsid w:val="008F73BC"/>
    <w:rsid w:val="00902031"/>
    <w:rsid w:val="0090656F"/>
    <w:rsid w:val="00911A8D"/>
    <w:rsid w:val="00915FDF"/>
    <w:rsid w:val="0092064E"/>
    <w:rsid w:val="0092137A"/>
    <w:rsid w:val="00925868"/>
    <w:rsid w:val="00927F9A"/>
    <w:rsid w:val="00930DF9"/>
    <w:rsid w:val="00931007"/>
    <w:rsid w:val="009326A3"/>
    <w:rsid w:val="00932D5D"/>
    <w:rsid w:val="0094717E"/>
    <w:rsid w:val="009472A7"/>
    <w:rsid w:val="009521D4"/>
    <w:rsid w:val="00956E6D"/>
    <w:rsid w:val="00957FF4"/>
    <w:rsid w:val="00962AA5"/>
    <w:rsid w:val="00970932"/>
    <w:rsid w:val="00977C1A"/>
    <w:rsid w:val="00985D59"/>
    <w:rsid w:val="00987D15"/>
    <w:rsid w:val="00992611"/>
    <w:rsid w:val="00995788"/>
    <w:rsid w:val="009960EF"/>
    <w:rsid w:val="009A0157"/>
    <w:rsid w:val="009A72DE"/>
    <w:rsid w:val="009B1DA0"/>
    <w:rsid w:val="009B2770"/>
    <w:rsid w:val="009B28BC"/>
    <w:rsid w:val="009B2B4A"/>
    <w:rsid w:val="009B456E"/>
    <w:rsid w:val="009C503B"/>
    <w:rsid w:val="009D0397"/>
    <w:rsid w:val="009E1829"/>
    <w:rsid w:val="009F3BF9"/>
    <w:rsid w:val="00A02A06"/>
    <w:rsid w:val="00A04674"/>
    <w:rsid w:val="00A05D1C"/>
    <w:rsid w:val="00A1024B"/>
    <w:rsid w:val="00A10667"/>
    <w:rsid w:val="00A12125"/>
    <w:rsid w:val="00A15F30"/>
    <w:rsid w:val="00A16301"/>
    <w:rsid w:val="00A16DA4"/>
    <w:rsid w:val="00A23304"/>
    <w:rsid w:val="00A24408"/>
    <w:rsid w:val="00A26B17"/>
    <w:rsid w:val="00A26EEB"/>
    <w:rsid w:val="00A461FF"/>
    <w:rsid w:val="00A47241"/>
    <w:rsid w:val="00A5394F"/>
    <w:rsid w:val="00A63E17"/>
    <w:rsid w:val="00A71C22"/>
    <w:rsid w:val="00A73134"/>
    <w:rsid w:val="00A76666"/>
    <w:rsid w:val="00A80E4A"/>
    <w:rsid w:val="00A91BA6"/>
    <w:rsid w:val="00AB3961"/>
    <w:rsid w:val="00AB40E2"/>
    <w:rsid w:val="00AB6D52"/>
    <w:rsid w:val="00AB7145"/>
    <w:rsid w:val="00AD5222"/>
    <w:rsid w:val="00AE2703"/>
    <w:rsid w:val="00AF4538"/>
    <w:rsid w:val="00B109ED"/>
    <w:rsid w:val="00B142C2"/>
    <w:rsid w:val="00B2071C"/>
    <w:rsid w:val="00B315E1"/>
    <w:rsid w:val="00B3462F"/>
    <w:rsid w:val="00B36097"/>
    <w:rsid w:val="00B440F1"/>
    <w:rsid w:val="00B53413"/>
    <w:rsid w:val="00B62721"/>
    <w:rsid w:val="00B65A3E"/>
    <w:rsid w:val="00B6717D"/>
    <w:rsid w:val="00B7492C"/>
    <w:rsid w:val="00B874D8"/>
    <w:rsid w:val="00B92922"/>
    <w:rsid w:val="00BA0C8B"/>
    <w:rsid w:val="00BA3A1C"/>
    <w:rsid w:val="00BA3F59"/>
    <w:rsid w:val="00BD0D93"/>
    <w:rsid w:val="00BE67C9"/>
    <w:rsid w:val="00BF0A0D"/>
    <w:rsid w:val="00BF2503"/>
    <w:rsid w:val="00BF62FF"/>
    <w:rsid w:val="00C01410"/>
    <w:rsid w:val="00C223EF"/>
    <w:rsid w:val="00C22D43"/>
    <w:rsid w:val="00C25AF2"/>
    <w:rsid w:val="00C44C88"/>
    <w:rsid w:val="00C50A0B"/>
    <w:rsid w:val="00C54BAC"/>
    <w:rsid w:val="00C61628"/>
    <w:rsid w:val="00C61F5C"/>
    <w:rsid w:val="00C714D5"/>
    <w:rsid w:val="00C72738"/>
    <w:rsid w:val="00C84822"/>
    <w:rsid w:val="00C87D9C"/>
    <w:rsid w:val="00C918C8"/>
    <w:rsid w:val="00C963CA"/>
    <w:rsid w:val="00CA1405"/>
    <w:rsid w:val="00CB11EC"/>
    <w:rsid w:val="00CB715A"/>
    <w:rsid w:val="00CC3EE2"/>
    <w:rsid w:val="00CC6BA6"/>
    <w:rsid w:val="00CE3392"/>
    <w:rsid w:val="00CE3E7C"/>
    <w:rsid w:val="00CF3137"/>
    <w:rsid w:val="00CF66DB"/>
    <w:rsid w:val="00CF797E"/>
    <w:rsid w:val="00D02AF1"/>
    <w:rsid w:val="00D05FF9"/>
    <w:rsid w:val="00D06654"/>
    <w:rsid w:val="00D179EF"/>
    <w:rsid w:val="00D24E55"/>
    <w:rsid w:val="00D3485A"/>
    <w:rsid w:val="00D36B06"/>
    <w:rsid w:val="00D40B5F"/>
    <w:rsid w:val="00D42B9A"/>
    <w:rsid w:val="00D4357C"/>
    <w:rsid w:val="00D553B4"/>
    <w:rsid w:val="00D55712"/>
    <w:rsid w:val="00D63B03"/>
    <w:rsid w:val="00D6770F"/>
    <w:rsid w:val="00D72830"/>
    <w:rsid w:val="00D7669F"/>
    <w:rsid w:val="00D81FC4"/>
    <w:rsid w:val="00D8544B"/>
    <w:rsid w:val="00D87EE7"/>
    <w:rsid w:val="00D92065"/>
    <w:rsid w:val="00DA068E"/>
    <w:rsid w:val="00DA3623"/>
    <w:rsid w:val="00DA430D"/>
    <w:rsid w:val="00DB15F9"/>
    <w:rsid w:val="00DB6FD8"/>
    <w:rsid w:val="00DB7FA6"/>
    <w:rsid w:val="00DC3070"/>
    <w:rsid w:val="00DC3869"/>
    <w:rsid w:val="00DD267D"/>
    <w:rsid w:val="00DD4E42"/>
    <w:rsid w:val="00DD6C5C"/>
    <w:rsid w:val="00DD6DD7"/>
    <w:rsid w:val="00DE0660"/>
    <w:rsid w:val="00DE4DC8"/>
    <w:rsid w:val="00DE6AE5"/>
    <w:rsid w:val="00DE6D4C"/>
    <w:rsid w:val="00E01D8D"/>
    <w:rsid w:val="00E137E6"/>
    <w:rsid w:val="00E13C48"/>
    <w:rsid w:val="00E15CA5"/>
    <w:rsid w:val="00E21C6D"/>
    <w:rsid w:val="00E2325A"/>
    <w:rsid w:val="00E27BD9"/>
    <w:rsid w:val="00E30B75"/>
    <w:rsid w:val="00E401A0"/>
    <w:rsid w:val="00E51406"/>
    <w:rsid w:val="00E52E11"/>
    <w:rsid w:val="00E569E3"/>
    <w:rsid w:val="00E570A3"/>
    <w:rsid w:val="00E613B3"/>
    <w:rsid w:val="00E631E3"/>
    <w:rsid w:val="00E64654"/>
    <w:rsid w:val="00E65FBE"/>
    <w:rsid w:val="00E75E8C"/>
    <w:rsid w:val="00E9440C"/>
    <w:rsid w:val="00E97304"/>
    <w:rsid w:val="00EA716B"/>
    <w:rsid w:val="00EA745A"/>
    <w:rsid w:val="00EA745B"/>
    <w:rsid w:val="00EB3340"/>
    <w:rsid w:val="00EB5B23"/>
    <w:rsid w:val="00EB5BE5"/>
    <w:rsid w:val="00EB6912"/>
    <w:rsid w:val="00EC4272"/>
    <w:rsid w:val="00EE304D"/>
    <w:rsid w:val="00EE4664"/>
    <w:rsid w:val="00EE5456"/>
    <w:rsid w:val="00EF0492"/>
    <w:rsid w:val="00EF19B2"/>
    <w:rsid w:val="00EF5836"/>
    <w:rsid w:val="00EF650C"/>
    <w:rsid w:val="00EF7B76"/>
    <w:rsid w:val="00F006F4"/>
    <w:rsid w:val="00F02016"/>
    <w:rsid w:val="00F02271"/>
    <w:rsid w:val="00F028FB"/>
    <w:rsid w:val="00F035D7"/>
    <w:rsid w:val="00F03B7F"/>
    <w:rsid w:val="00F12780"/>
    <w:rsid w:val="00F20621"/>
    <w:rsid w:val="00F2267D"/>
    <w:rsid w:val="00F232B5"/>
    <w:rsid w:val="00F37709"/>
    <w:rsid w:val="00F44D5F"/>
    <w:rsid w:val="00F44D91"/>
    <w:rsid w:val="00F4648B"/>
    <w:rsid w:val="00F52AF2"/>
    <w:rsid w:val="00F809D3"/>
    <w:rsid w:val="00F9076B"/>
    <w:rsid w:val="00F91CF7"/>
    <w:rsid w:val="00F964E6"/>
    <w:rsid w:val="00FA182B"/>
    <w:rsid w:val="00FA21D8"/>
    <w:rsid w:val="00FB0B31"/>
    <w:rsid w:val="00FB33F7"/>
    <w:rsid w:val="00FB7842"/>
    <w:rsid w:val="00FC01A9"/>
    <w:rsid w:val="00FC2767"/>
    <w:rsid w:val="00FC6378"/>
    <w:rsid w:val="00FD1473"/>
    <w:rsid w:val="00FD298D"/>
    <w:rsid w:val="00FD586A"/>
    <w:rsid w:val="00FE4FFC"/>
    <w:rsid w:val="00FF1693"/>
    <w:rsid w:val="00FF198D"/>
    <w:rsid w:val="00FF1B90"/>
    <w:rsid w:val="00FF46F5"/>
    <w:rsid w:val="00FF5AC8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9F89B"/>
  <w15:docId w15:val="{CFD8DCB0-6629-4826-B1BF-1AE37490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3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58A5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uk-UA"/>
    </w:rPr>
  </w:style>
  <w:style w:type="character" w:customStyle="1" w:styleId="a4">
    <w:name w:val="Верхній колонтитул Знак"/>
    <w:link w:val="a3"/>
    <w:uiPriority w:val="99"/>
    <w:locked/>
    <w:rsid w:val="004558A5"/>
    <w:rPr>
      <w:rFonts w:ascii="Times New Roman" w:hAnsi="Times New Roman" w:cs="Times New Roman"/>
      <w:sz w:val="24"/>
      <w:szCs w:val="24"/>
      <w:lang w:val="x-none" w:eastAsia="uk-UA"/>
    </w:rPr>
  </w:style>
  <w:style w:type="character" w:styleId="a5">
    <w:name w:val="page number"/>
    <w:uiPriority w:val="99"/>
    <w:rsid w:val="004558A5"/>
    <w:rPr>
      <w:rFonts w:cs="Times New Roman"/>
    </w:rPr>
  </w:style>
  <w:style w:type="paragraph" w:styleId="HTML">
    <w:name w:val="HTML Preformatted"/>
    <w:basedOn w:val="a"/>
    <w:link w:val="HTML0"/>
    <w:uiPriority w:val="99"/>
    <w:rsid w:val="00932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9326A3"/>
    <w:rPr>
      <w:rFonts w:ascii="Courier New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455E44"/>
    <w:rPr>
      <w:rFonts w:ascii="Tahoma" w:hAnsi="Tahoma"/>
      <w:sz w:val="16"/>
      <w:szCs w:val="16"/>
      <w:lang w:val="x-none"/>
    </w:rPr>
  </w:style>
  <w:style w:type="character" w:customStyle="1" w:styleId="a7">
    <w:name w:val="Текст у виносці Знак"/>
    <w:link w:val="a6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176920"/>
    <w:pPr>
      <w:tabs>
        <w:tab w:val="center" w:pos="4819"/>
        <w:tab w:val="right" w:pos="9639"/>
      </w:tabs>
    </w:pPr>
    <w:rPr>
      <w:sz w:val="20"/>
      <w:szCs w:val="20"/>
      <w:lang w:val="x-none"/>
    </w:rPr>
  </w:style>
  <w:style w:type="character" w:customStyle="1" w:styleId="a9">
    <w:name w:val="Нижній колонтитул Знак"/>
    <w:link w:val="a8"/>
    <w:uiPriority w:val="99"/>
    <w:semiHidden/>
    <w:rPr>
      <w:rFonts w:eastAsia="Times New Roman"/>
      <w:lang w:eastAsia="en-US"/>
    </w:rPr>
  </w:style>
  <w:style w:type="character" w:styleId="aa">
    <w:name w:val="Strong"/>
    <w:qFormat/>
    <w:locked/>
    <w:rsid w:val="0014501F"/>
    <w:rPr>
      <w:rFonts w:cs="Times New Roman"/>
      <w:b/>
    </w:rPr>
  </w:style>
  <w:style w:type="character" w:customStyle="1" w:styleId="ab">
    <w:name w:val="Текст Знак"/>
    <w:link w:val="ac"/>
    <w:semiHidden/>
    <w:locked/>
    <w:rsid w:val="0014501F"/>
    <w:rPr>
      <w:rFonts w:ascii="Courier New" w:hAnsi="Courier New" w:cs="Courier New"/>
      <w:lang w:val="uk-UA" w:eastAsia="ru-RU" w:bidi="ar-SA"/>
    </w:rPr>
  </w:style>
  <w:style w:type="paragraph" w:styleId="ac">
    <w:name w:val="Plain Text"/>
    <w:basedOn w:val="a"/>
    <w:link w:val="ab"/>
    <w:rsid w:val="0014501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50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2">
    <w:name w:val="rvps2"/>
    <w:basedOn w:val="a"/>
    <w:rsid w:val="00191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Emphasis"/>
    <w:qFormat/>
    <w:locked/>
    <w:rsid w:val="009F3BF9"/>
    <w:rPr>
      <w:i/>
      <w:iCs/>
    </w:rPr>
  </w:style>
  <w:style w:type="character" w:customStyle="1" w:styleId="rvts9">
    <w:name w:val="rvts9"/>
    <w:rsid w:val="0000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7BDB-BCE1-4D02-8B75-36F3AB1E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Work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НОВІКОВА Ірина Юріївна</dc:creator>
  <cp:lastModifiedBy>Світлана</cp:lastModifiedBy>
  <cp:revision>5</cp:revision>
  <cp:lastPrinted>2021-12-01T14:40:00Z</cp:lastPrinted>
  <dcterms:created xsi:type="dcterms:W3CDTF">2022-07-19T07:00:00Z</dcterms:created>
  <dcterms:modified xsi:type="dcterms:W3CDTF">2022-07-19T10:46:00Z</dcterms:modified>
</cp:coreProperties>
</file>