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A7" w:rsidRPr="00860C61" w:rsidRDefault="00A463A7" w:rsidP="00A463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0C61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A463A7" w:rsidRPr="00860C61" w:rsidRDefault="00A463A7" w:rsidP="00BE23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0C61">
        <w:rPr>
          <w:rFonts w:ascii="Times New Roman" w:hAnsi="Times New Roman" w:cs="Times New Roman"/>
          <w:sz w:val="28"/>
          <w:szCs w:val="28"/>
        </w:rPr>
        <w:t xml:space="preserve">до Порядку </w:t>
      </w:r>
    </w:p>
    <w:p w:rsidR="00C650F0" w:rsidRPr="00860C61" w:rsidRDefault="00C650F0" w:rsidP="00C650F0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</w:rPr>
      </w:pPr>
    </w:p>
    <w:p w:rsidR="00A463A7" w:rsidRPr="00860C61" w:rsidRDefault="00C650F0" w:rsidP="00C650F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60C61">
        <w:rPr>
          <w:rFonts w:ascii="Times New Roman" w:hAnsi="Times New Roman" w:cs="Times New Roman"/>
          <w:b/>
          <w:sz w:val="28"/>
          <w:szCs w:val="28"/>
        </w:rPr>
        <w:t xml:space="preserve">Інформація щодо прийнятих </w:t>
      </w:r>
      <w:r w:rsidR="00A463A7" w:rsidRPr="00860C61">
        <w:rPr>
          <w:rFonts w:ascii="Times New Roman" w:hAnsi="Times New Roman" w:cs="Times New Roman"/>
          <w:b/>
          <w:sz w:val="28"/>
          <w:szCs w:val="28"/>
        </w:rPr>
        <w:t>р</w:t>
      </w:r>
      <w:r w:rsidR="000430FE" w:rsidRPr="00860C61">
        <w:rPr>
          <w:rFonts w:ascii="Times New Roman" w:hAnsi="Times New Roman" w:cs="Times New Roman"/>
          <w:b/>
          <w:sz w:val="28"/>
          <w:szCs w:val="28"/>
        </w:rPr>
        <w:t>ішень</w:t>
      </w:r>
      <w:r w:rsidRPr="00860C61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r w:rsidR="00025A79" w:rsidRPr="00860C61">
        <w:rPr>
          <w:rFonts w:ascii="Times New Roman" w:hAnsi="Times New Roman" w:cs="Times New Roman"/>
          <w:b/>
          <w:sz w:val="28"/>
          <w:szCs w:val="28"/>
        </w:rPr>
        <w:t>зменшення</w:t>
      </w:r>
      <w:r w:rsidRPr="00860C61">
        <w:rPr>
          <w:rFonts w:ascii="Times New Roman" w:hAnsi="Times New Roman" w:cs="Times New Roman"/>
          <w:b/>
          <w:sz w:val="28"/>
          <w:szCs w:val="28"/>
        </w:rPr>
        <w:t xml:space="preserve"> бюджетних асигнувань</w:t>
      </w:r>
    </w:p>
    <w:p w:rsidR="00C650F0" w:rsidRPr="00860C61" w:rsidRDefault="00083D37" w:rsidP="00C650F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60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3A7" w:rsidRPr="00860C61">
        <w:rPr>
          <w:rFonts w:ascii="Times New Roman" w:hAnsi="Times New Roman" w:cs="Times New Roman"/>
          <w:b/>
          <w:sz w:val="28"/>
          <w:szCs w:val="28"/>
        </w:rPr>
        <w:t>за ________</w:t>
      </w:r>
      <w:r w:rsidRPr="00860C6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463A7" w:rsidRPr="00860C61">
        <w:rPr>
          <w:rFonts w:ascii="Times New Roman" w:hAnsi="Times New Roman" w:cs="Times New Roman"/>
          <w:b/>
          <w:sz w:val="28"/>
          <w:szCs w:val="28"/>
        </w:rPr>
        <w:t>ік</w:t>
      </w:r>
      <w:r w:rsidR="00025A79" w:rsidRPr="00860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DED" w:rsidRPr="00860C61" w:rsidRDefault="00370DED" w:rsidP="00C650F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60C6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</w:p>
    <w:p w:rsidR="00370DED" w:rsidRPr="00860C61" w:rsidRDefault="00370DED" w:rsidP="00C650F0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60C61">
        <w:rPr>
          <w:rFonts w:ascii="Times New Roman" w:hAnsi="Times New Roman" w:cs="Times New Roman"/>
          <w:sz w:val="24"/>
          <w:szCs w:val="24"/>
        </w:rPr>
        <w:t xml:space="preserve">(найменування </w:t>
      </w:r>
      <w:r w:rsidR="008A28DA" w:rsidRPr="00860C61">
        <w:rPr>
          <w:rFonts w:ascii="Times New Roman" w:hAnsi="Times New Roman" w:cs="Times New Roman"/>
          <w:sz w:val="24"/>
          <w:szCs w:val="24"/>
        </w:rPr>
        <w:t>місцевого фінансового органу</w:t>
      </w:r>
      <w:r w:rsidR="008A28DA">
        <w:rPr>
          <w:rFonts w:ascii="Times New Roman" w:hAnsi="Times New Roman" w:cs="Times New Roman"/>
          <w:sz w:val="24"/>
          <w:szCs w:val="24"/>
        </w:rPr>
        <w:t>,</w:t>
      </w:r>
      <w:r w:rsidR="008A28DA" w:rsidRPr="00860C61">
        <w:rPr>
          <w:rFonts w:ascii="Times New Roman" w:hAnsi="Times New Roman" w:cs="Times New Roman"/>
          <w:sz w:val="24"/>
          <w:szCs w:val="24"/>
        </w:rPr>
        <w:t xml:space="preserve"> </w:t>
      </w:r>
      <w:r w:rsidRPr="00860C61">
        <w:rPr>
          <w:rFonts w:ascii="Times New Roman" w:hAnsi="Times New Roman" w:cs="Times New Roman"/>
          <w:sz w:val="24"/>
          <w:szCs w:val="24"/>
        </w:rPr>
        <w:t>головного розпорядника</w:t>
      </w:r>
      <w:r w:rsidR="00AB5F38" w:rsidRPr="00860C61">
        <w:rPr>
          <w:rFonts w:ascii="Times New Roman" w:hAnsi="Times New Roman" w:cs="Times New Roman"/>
          <w:sz w:val="24"/>
          <w:szCs w:val="24"/>
        </w:rPr>
        <w:t xml:space="preserve"> </w:t>
      </w:r>
      <w:r w:rsidRPr="00860C61">
        <w:rPr>
          <w:rFonts w:ascii="Times New Roman" w:hAnsi="Times New Roman" w:cs="Times New Roman"/>
          <w:sz w:val="24"/>
          <w:szCs w:val="24"/>
        </w:rPr>
        <w:t>коштів</w:t>
      </w:r>
      <w:r w:rsidR="000B17F1" w:rsidRPr="00860C61">
        <w:rPr>
          <w:rFonts w:ascii="Times New Roman" w:hAnsi="Times New Roman" w:cs="Times New Roman"/>
          <w:sz w:val="24"/>
          <w:szCs w:val="24"/>
        </w:rPr>
        <w:t xml:space="preserve"> державного бюджету</w:t>
      </w:r>
      <w:r w:rsidRPr="00860C61">
        <w:rPr>
          <w:rFonts w:ascii="Times New Roman" w:hAnsi="Times New Roman" w:cs="Times New Roman"/>
          <w:sz w:val="24"/>
          <w:szCs w:val="24"/>
        </w:rPr>
        <w:t>)</w:t>
      </w:r>
    </w:p>
    <w:p w:rsidR="009C42CE" w:rsidRPr="00860C61" w:rsidRDefault="009C42CE" w:rsidP="00C650F0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927"/>
        <w:gridCol w:w="2743"/>
        <w:gridCol w:w="2939"/>
        <w:gridCol w:w="5395"/>
      </w:tblGrid>
      <w:tr w:rsidR="00503B7B" w:rsidRPr="00860C61" w:rsidTr="007D6B21">
        <w:trPr>
          <w:trHeight w:val="1263"/>
        </w:trPr>
        <w:tc>
          <w:tcPr>
            <w:tcW w:w="0" w:type="auto"/>
            <w:shd w:val="clear" w:color="auto" w:fill="auto"/>
            <w:vAlign w:val="center"/>
            <w:hideMark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№ </w:t>
            </w:r>
          </w:p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23EA" w:rsidRPr="00860C61" w:rsidRDefault="00BE23EA" w:rsidP="007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Розпорядник бюджетних коштів, яким порушено бюджетне законодавство</w:t>
            </w:r>
          </w:p>
        </w:tc>
        <w:tc>
          <w:tcPr>
            <w:tcW w:w="0" w:type="auto"/>
            <w:vAlign w:val="center"/>
          </w:tcPr>
          <w:p w:rsidR="00BE23EA" w:rsidRPr="00860C61" w:rsidRDefault="00BE23EA" w:rsidP="0004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Порушення, за яке прийнято рішення про зменшення бюджетних асигнувань</w:t>
            </w:r>
          </w:p>
        </w:tc>
        <w:tc>
          <w:tcPr>
            <w:tcW w:w="0" w:type="auto"/>
            <w:vAlign w:val="center"/>
          </w:tcPr>
          <w:p w:rsidR="00BE23EA" w:rsidRPr="00860C61" w:rsidRDefault="00BE23EA" w:rsidP="007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Підстава для прийняття рішення про зменшення бюджетних асигнувань</w:t>
            </w:r>
          </w:p>
          <w:p w:rsidR="00BE23EA" w:rsidRPr="00860C61" w:rsidRDefault="00BE23EA" w:rsidP="00C2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(1- протокол про  порушення бюджетного законодавства;</w:t>
            </w: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2- акт ревізії)</w:t>
            </w:r>
          </w:p>
        </w:tc>
        <w:tc>
          <w:tcPr>
            <w:tcW w:w="0" w:type="auto"/>
            <w:vAlign w:val="center"/>
          </w:tcPr>
          <w:p w:rsidR="00503B7B" w:rsidRDefault="009F2BBB" w:rsidP="0050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Код та назва </w:t>
            </w:r>
          </w:p>
          <w:p w:rsidR="00BE23EA" w:rsidRPr="00860C61" w:rsidRDefault="009F2BBB" w:rsidP="0050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програмної класифікації видатків та кредитування державного або місцев</w:t>
            </w:r>
            <w:r w:rsidR="00503B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их</w:t>
            </w: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бюджет</w:t>
            </w:r>
            <w:r w:rsidR="00503B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</w:t>
            </w:r>
            <w:bookmarkStart w:id="0" w:name="_GoBack"/>
            <w:bookmarkEnd w:id="0"/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03B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(к</w:t>
            </w:r>
            <w:r w:rsidR="00503B7B"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 та назва</w:t>
            </w:r>
            <w:r w:rsidR="00503B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Типової програмної класифікації видатків та кредитування місцевих бюджетів) </w:t>
            </w: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с</w:t>
            </w:r>
            <w:r w:rsidR="00BE23EA"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ума, на яку зменшено бюджетні асигнування</w:t>
            </w:r>
          </w:p>
        </w:tc>
      </w:tr>
      <w:tr w:rsidR="00503B7B" w:rsidRPr="00860C61" w:rsidTr="007D0069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0C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503B7B" w:rsidRPr="00860C61" w:rsidTr="007D0069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03B7B" w:rsidRPr="00860C61" w:rsidTr="007D0069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BE23EA" w:rsidRPr="00860C61" w:rsidRDefault="00BE23EA" w:rsidP="00A4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8374C" w:rsidRPr="00860C61" w:rsidRDefault="0058374C" w:rsidP="0008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4C" w:rsidRPr="00860C61" w:rsidRDefault="005837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DED" w:rsidRPr="00860C61" w:rsidRDefault="00370D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DED" w:rsidRPr="00860C61" w:rsidRDefault="00370D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DED" w:rsidRPr="00860C61" w:rsidRDefault="00370DED" w:rsidP="00370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61">
        <w:rPr>
          <w:rFonts w:ascii="Times New Roman" w:hAnsi="Times New Roman" w:cs="Times New Roman"/>
          <w:sz w:val="28"/>
          <w:szCs w:val="28"/>
        </w:rPr>
        <w:t xml:space="preserve">Керівник (заступник керівника)                           _____________                        </w:t>
      </w:r>
      <w:r w:rsidR="00860C6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860C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0DED" w:rsidRPr="00860C61" w:rsidRDefault="00370DED" w:rsidP="00370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(підпис)                                                                             </w:t>
      </w:r>
      <w:r w:rsidRPr="00860C61">
        <w:rPr>
          <w:rFonts w:ascii="Times New Roman" w:hAnsi="Times New Roman"/>
          <w:sz w:val="24"/>
          <w:szCs w:val="24"/>
        </w:rPr>
        <w:t>(</w:t>
      </w:r>
      <w:r w:rsidR="005D4FFD" w:rsidRPr="00860C61">
        <w:rPr>
          <w:rFonts w:ascii="Times New Roman" w:hAnsi="Times New Roman" w:cs="Times New Roman"/>
          <w:sz w:val="24"/>
          <w:szCs w:val="24"/>
        </w:rPr>
        <w:t>В</w:t>
      </w:r>
      <w:r w:rsidR="00E00BCA" w:rsidRPr="00860C61">
        <w:rPr>
          <w:rFonts w:ascii="Times New Roman" w:hAnsi="Times New Roman" w:cs="Times New Roman"/>
          <w:sz w:val="24"/>
          <w:szCs w:val="24"/>
        </w:rPr>
        <w:t>ласне ім’я ПРІЗВИЩЕ</w:t>
      </w:r>
      <w:r w:rsidRPr="00860C61">
        <w:rPr>
          <w:rFonts w:ascii="Times New Roman" w:hAnsi="Times New Roman"/>
          <w:sz w:val="24"/>
          <w:szCs w:val="24"/>
        </w:rPr>
        <w:t>) </w:t>
      </w:r>
      <w:r w:rsidRPr="00860C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0DED" w:rsidRPr="00860C61" w:rsidSect="00A463A7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36"/>
    <w:rsid w:val="00025A79"/>
    <w:rsid w:val="00041906"/>
    <w:rsid w:val="000430FE"/>
    <w:rsid w:val="00083D37"/>
    <w:rsid w:val="00087A11"/>
    <w:rsid w:val="000B17F1"/>
    <w:rsid w:val="000F1FB7"/>
    <w:rsid w:val="001D1166"/>
    <w:rsid w:val="001D26D5"/>
    <w:rsid w:val="00223DEB"/>
    <w:rsid w:val="002D0FD3"/>
    <w:rsid w:val="002D245C"/>
    <w:rsid w:val="002F1A70"/>
    <w:rsid w:val="002F4811"/>
    <w:rsid w:val="00304593"/>
    <w:rsid w:val="00370DED"/>
    <w:rsid w:val="003852A2"/>
    <w:rsid w:val="00394683"/>
    <w:rsid w:val="003F1884"/>
    <w:rsid w:val="00455AC8"/>
    <w:rsid w:val="004753C9"/>
    <w:rsid w:val="004C7127"/>
    <w:rsid w:val="004D2903"/>
    <w:rsid w:val="004D34DF"/>
    <w:rsid w:val="004D5504"/>
    <w:rsid w:val="004E2709"/>
    <w:rsid w:val="00503B7B"/>
    <w:rsid w:val="00570FBA"/>
    <w:rsid w:val="0058374C"/>
    <w:rsid w:val="005B43C6"/>
    <w:rsid w:val="005D4FFD"/>
    <w:rsid w:val="00671FF5"/>
    <w:rsid w:val="006B54B5"/>
    <w:rsid w:val="006D357B"/>
    <w:rsid w:val="006F02F5"/>
    <w:rsid w:val="006F0940"/>
    <w:rsid w:val="00746C36"/>
    <w:rsid w:val="007D0069"/>
    <w:rsid w:val="007D6B21"/>
    <w:rsid w:val="007F06F6"/>
    <w:rsid w:val="00860C61"/>
    <w:rsid w:val="0087133F"/>
    <w:rsid w:val="008718E9"/>
    <w:rsid w:val="008A28DA"/>
    <w:rsid w:val="008B10BB"/>
    <w:rsid w:val="008C2679"/>
    <w:rsid w:val="008F25F4"/>
    <w:rsid w:val="00992B93"/>
    <w:rsid w:val="009B08BA"/>
    <w:rsid w:val="009C42CE"/>
    <w:rsid w:val="009C5616"/>
    <w:rsid w:val="009F2BBB"/>
    <w:rsid w:val="00A463A7"/>
    <w:rsid w:val="00A931D7"/>
    <w:rsid w:val="00AB5F38"/>
    <w:rsid w:val="00AD72F8"/>
    <w:rsid w:val="00AD7C2F"/>
    <w:rsid w:val="00B139D1"/>
    <w:rsid w:val="00B732F2"/>
    <w:rsid w:val="00BB0651"/>
    <w:rsid w:val="00BE23EA"/>
    <w:rsid w:val="00C15DF6"/>
    <w:rsid w:val="00C21B8F"/>
    <w:rsid w:val="00C650F0"/>
    <w:rsid w:val="00CB44B0"/>
    <w:rsid w:val="00CD1AF5"/>
    <w:rsid w:val="00D2095C"/>
    <w:rsid w:val="00D57E83"/>
    <w:rsid w:val="00E00BCA"/>
    <w:rsid w:val="00E708C6"/>
    <w:rsid w:val="00F410DD"/>
    <w:rsid w:val="00FE6A70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5876"/>
  <w15:docId w15:val="{EDB60313-C6F2-49D6-B908-FD1B649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4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B44B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4E2709"/>
    <w:pPr>
      <w:ind w:left="720"/>
      <w:contextualSpacing/>
    </w:pPr>
  </w:style>
  <w:style w:type="character" w:styleId="a4">
    <w:name w:val="Hyperlink"/>
    <w:rsid w:val="00223D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335B-F642-4700-831E-492D4F5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Качан Тетяна Володимирівна</cp:lastModifiedBy>
  <cp:revision>5</cp:revision>
  <cp:lastPrinted>2021-08-13T13:31:00Z</cp:lastPrinted>
  <dcterms:created xsi:type="dcterms:W3CDTF">2021-08-04T14:54:00Z</dcterms:created>
  <dcterms:modified xsi:type="dcterms:W3CDTF">2021-08-13T13:35:00Z</dcterms:modified>
</cp:coreProperties>
</file>