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53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</w:tblGrid>
      <w:tr w:rsidR="001D4E31" w:rsidTr="001D4E31">
        <w:trPr>
          <w:tblCellSpacing w:w="22" w:type="dxa"/>
        </w:trPr>
        <w:tc>
          <w:tcPr>
            <w:tcW w:w="4900" w:type="pct"/>
            <w:hideMark/>
          </w:tcPr>
          <w:p w:rsidR="001D4E31" w:rsidRDefault="001D4E31" w:rsidP="001D4E31">
            <w:pPr>
              <w:pStyle w:val="a3"/>
              <w:spacing w:before="0" w:beforeAutospacing="0" w:after="0" w:afterAutospacing="0"/>
            </w:pPr>
            <w:r>
              <w:t>Додаток 2</w:t>
            </w:r>
          </w:p>
          <w:p w:rsidR="001D4E31" w:rsidRDefault="001D4E31" w:rsidP="001D4E31">
            <w:pPr>
              <w:pStyle w:val="a3"/>
              <w:spacing w:before="0" w:beforeAutospacing="0" w:after="0" w:afterAutospacing="0"/>
            </w:pPr>
            <w:r>
              <w:t>до Порядку розгляду податковим органом скарг на вимоги про сплату недоїмки зі сплати єдиного внеску на загальнообов’язкове державне соціальне страхування та на рішення про нарахування пені та накладання штрафу</w:t>
            </w:r>
            <w:r>
              <w:br/>
              <w:t xml:space="preserve">(пункт 1 розділу </w:t>
            </w:r>
            <w:r w:rsidRPr="00430A55">
              <w:t>IX</w:t>
            </w:r>
            <w:r>
              <w:t>)</w:t>
            </w:r>
          </w:p>
        </w:tc>
      </w:tr>
    </w:tbl>
    <w:p w:rsidR="005267C6" w:rsidRDefault="005267C6">
      <w:pPr>
        <w:rPr>
          <w:rFonts w:eastAsia="Times New Roman"/>
        </w:rPr>
      </w:pPr>
    </w:p>
    <w:p w:rsidR="00A5542B" w:rsidRDefault="00A5542B">
      <w:pPr>
        <w:pStyle w:val="a3"/>
        <w:jc w:val="both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B235D" w:rsidTr="00A5542B">
        <w:trPr>
          <w:tblCellSpacing w:w="22" w:type="dxa"/>
          <w:jc w:val="center"/>
        </w:trPr>
        <w:tc>
          <w:tcPr>
            <w:tcW w:w="2469" w:type="pct"/>
            <w:hideMark/>
          </w:tcPr>
          <w:p w:rsidR="00AB235D" w:rsidRDefault="00372704" w:rsidP="005267C6">
            <w:pPr>
              <w:pStyle w:val="a3"/>
            </w:pPr>
            <w:r>
              <w:t xml:space="preserve">На бланку </w:t>
            </w:r>
            <w:r w:rsidR="005267C6">
              <w:t>ДПС</w:t>
            </w:r>
            <w:r>
              <w:br/>
            </w:r>
            <w:r w:rsidR="00A5542B">
              <w:t>«</w:t>
            </w:r>
            <w:r>
              <w:t>___</w:t>
            </w:r>
            <w:r w:rsidR="00A5542B">
              <w:t>»</w:t>
            </w:r>
            <w:r>
              <w:t xml:space="preserve"> ___________ 20__ року </w:t>
            </w:r>
            <w:r w:rsidR="00A5542B">
              <w:t>№</w:t>
            </w:r>
            <w:r>
              <w:t xml:space="preserve"> ___</w:t>
            </w:r>
            <w:r>
              <w:br/>
              <w:t xml:space="preserve">на </w:t>
            </w:r>
            <w:r w:rsidR="00A5542B">
              <w:t>№</w:t>
            </w:r>
            <w:r>
              <w:t xml:space="preserve"> _________________ від _______</w:t>
            </w:r>
          </w:p>
        </w:tc>
        <w:tc>
          <w:tcPr>
            <w:tcW w:w="2469" w:type="pct"/>
            <w:hideMark/>
          </w:tcPr>
          <w:p w:rsidR="00AB235D" w:rsidRDefault="00372704">
            <w:pPr>
              <w:pStyle w:val="a3"/>
            </w:pPr>
            <w:r>
              <w:t> </w:t>
            </w:r>
          </w:p>
        </w:tc>
      </w:tr>
      <w:tr w:rsidR="00AB235D" w:rsidTr="00A5542B">
        <w:trPr>
          <w:tblCellSpacing w:w="22" w:type="dxa"/>
          <w:jc w:val="center"/>
        </w:trPr>
        <w:tc>
          <w:tcPr>
            <w:tcW w:w="2469" w:type="pct"/>
            <w:hideMark/>
          </w:tcPr>
          <w:p w:rsidR="00AB235D" w:rsidRDefault="00372704">
            <w:pPr>
              <w:pStyle w:val="a3"/>
            </w:pPr>
            <w:r>
              <w:t> </w:t>
            </w:r>
          </w:p>
        </w:tc>
        <w:tc>
          <w:tcPr>
            <w:tcW w:w="2469" w:type="pct"/>
            <w:hideMark/>
          </w:tcPr>
          <w:p w:rsidR="00AB235D" w:rsidRDefault="00372704" w:rsidP="005E79D8">
            <w:pPr>
              <w:pStyle w:val="a3"/>
            </w:pPr>
            <w:r>
              <w:t>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(повне найменування юридичної особи, код за ЄДРПОУ, </w:t>
            </w:r>
            <w:r w:rsidR="007609FF">
              <w:rPr>
                <w:sz w:val="20"/>
                <w:szCs w:val="20"/>
              </w:rPr>
              <w:t>власне</w:t>
            </w:r>
            <w:r>
              <w:rPr>
                <w:sz w:val="20"/>
                <w:szCs w:val="20"/>
              </w:rPr>
              <w:t xml:space="preserve"> </w:t>
            </w:r>
            <w:r w:rsidR="00FA1B2F">
              <w:rPr>
                <w:sz w:val="20"/>
                <w:szCs w:val="20"/>
              </w:rPr>
              <w:t>ім’я</w:t>
            </w:r>
            <w:r w:rsidR="00FF55BC">
              <w:rPr>
                <w:sz w:val="20"/>
                <w:szCs w:val="20"/>
              </w:rPr>
              <w:t xml:space="preserve"> </w:t>
            </w:r>
            <w:r w:rsidR="005E79D8">
              <w:rPr>
                <w:sz w:val="20"/>
                <w:szCs w:val="20"/>
              </w:rPr>
              <w:t xml:space="preserve">та </w:t>
            </w:r>
            <w:r w:rsidR="005E79D8">
              <w:rPr>
                <w:sz w:val="20"/>
                <w:szCs w:val="20"/>
              </w:rPr>
              <w:t xml:space="preserve">прізвище </w:t>
            </w:r>
            <w:r>
              <w:rPr>
                <w:sz w:val="20"/>
                <w:szCs w:val="20"/>
              </w:rPr>
              <w:t xml:space="preserve">посадової особи, яка подала скаргу; </w:t>
            </w:r>
            <w:r w:rsidR="005E79D8">
              <w:rPr>
                <w:sz w:val="20"/>
                <w:szCs w:val="20"/>
              </w:rPr>
              <w:t xml:space="preserve">власне ім’я </w:t>
            </w:r>
            <w:r w:rsidR="005E79D8">
              <w:rPr>
                <w:sz w:val="20"/>
                <w:szCs w:val="20"/>
              </w:rPr>
              <w:t xml:space="preserve">та </w:t>
            </w:r>
            <w:r>
              <w:rPr>
                <w:sz w:val="20"/>
                <w:szCs w:val="20"/>
              </w:rPr>
              <w:t>прізвище</w:t>
            </w:r>
            <w:r w:rsidR="007609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громадянина або фізичної особи - підприємця, реєстраційний номер облікової картки платника податків або серія </w:t>
            </w:r>
            <w:r w:rsidR="00207715">
              <w:rPr>
                <w:sz w:val="20"/>
                <w:szCs w:val="20"/>
              </w:rPr>
              <w:t xml:space="preserve">(за наявності) </w:t>
            </w:r>
            <w:r>
              <w:rPr>
                <w:sz w:val="20"/>
                <w:szCs w:val="20"/>
              </w:rPr>
              <w:t>та номер паспорта*)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(найменування </w:t>
            </w:r>
            <w:r w:rsidR="00C731D2">
              <w:rPr>
                <w:sz w:val="20"/>
                <w:szCs w:val="20"/>
              </w:rPr>
              <w:t>податкового</w:t>
            </w:r>
            <w:r>
              <w:rPr>
                <w:sz w:val="20"/>
                <w:szCs w:val="20"/>
              </w:rPr>
              <w:t xml:space="preserve"> органу,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якому надсилається рішення)</w:t>
            </w:r>
          </w:p>
        </w:tc>
      </w:tr>
    </w:tbl>
    <w:p w:rsidR="00AB235D" w:rsidRDefault="00372704" w:rsidP="003214D6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  <w:r>
        <w:rPr>
          <w:rFonts w:eastAsia="Times New Roman"/>
        </w:rPr>
        <w:br/>
        <w:t>про результати розгляду скарги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B235D" w:rsidTr="00D73797">
        <w:trPr>
          <w:trHeight w:val="2023"/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FA1B2F" w:rsidRDefault="00372704" w:rsidP="00FA1B2F">
            <w:pPr>
              <w:pStyle w:val="a3"/>
              <w:ind w:firstLine="612"/>
              <w:jc w:val="both"/>
              <w:rPr>
                <w:sz w:val="20"/>
                <w:szCs w:val="20"/>
              </w:rPr>
            </w:pPr>
            <w:r>
              <w:t>Я, _____________________________________________________________________________,</w:t>
            </w:r>
            <w:r>
              <w:br/>
            </w:r>
            <w:r w:rsidR="00FA1B2F">
              <w:rPr>
                <w:sz w:val="20"/>
                <w:szCs w:val="20"/>
              </w:rPr>
              <w:t xml:space="preserve">                                                            </w:t>
            </w:r>
            <w:r w:rsidR="007609FF">
              <w:rPr>
                <w:sz w:val="20"/>
                <w:szCs w:val="20"/>
              </w:rPr>
              <w:t>(</w:t>
            </w:r>
            <w:r w:rsidR="005E79D8">
              <w:rPr>
                <w:sz w:val="20"/>
                <w:szCs w:val="20"/>
              </w:rPr>
              <w:t xml:space="preserve">власне ім’я </w:t>
            </w:r>
            <w:r w:rsidR="005E79D8">
              <w:rPr>
                <w:sz w:val="20"/>
                <w:szCs w:val="20"/>
              </w:rPr>
              <w:t xml:space="preserve">та </w:t>
            </w:r>
            <w:r w:rsidR="007609FF">
              <w:rPr>
                <w:sz w:val="20"/>
                <w:szCs w:val="20"/>
              </w:rPr>
              <w:t>прізвище</w:t>
            </w:r>
            <w:r w:rsidR="005E79D8">
              <w:rPr>
                <w:sz w:val="20"/>
                <w:szCs w:val="20"/>
              </w:rPr>
              <w:t>,</w:t>
            </w:r>
            <w:r w:rsidR="007609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посад</w:t>
            </w:r>
            <w:r w:rsidR="005E79D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особи, що розглянула скаргу)</w:t>
            </w:r>
          </w:p>
          <w:p w:rsidR="00FA1B2F" w:rsidRDefault="008F54A7" w:rsidP="00FA1B2F">
            <w:pPr>
              <w:pStyle w:val="a3"/>
              <w:jc w:val="both"/>
              <w:rPr>
                <w:sz w:val="20"/>
                <w:szCs w:val="20"/>
              </w:rPr>
            </w:pPr>
            <w:r>
              <w:t>р</w:t>
            </w:r>
            <w:r w:rsidR="00372704">
              <w:t>озглянув скаргу ____</w:t>
            </w:r>
            <w:r>
              <w:t>___</w:t>
            </w:r>
            <w:r w:rsidR="00372704">
              <w:t>___</w:t>
            </w:r>
            <w:r w:rsidR="003214D6">
              <w:t>_____________________________</w:t>
            </w:r>
            <w:r w:rsidR="00372704">
              <w:t>_______________________________</w:t>
            </w:r>
            <w:r w:rsidR="00372704">
              <w:br/>
            </w:r>
            <w:r w:rsidR="00372704">
              <w:rPr>
                <w:sz w:val="20"/>
                <w:szCs w:val="20"/>
              </w:rPr>
              <w:t>               </w:t>
            </w:r>
            <w:r w:rsidR="00A5542B">
              <w:rPr>
                <w:sz w:val="20"/>
                <w:szCs w:val="20"/>
              </w:rPr>
              <w:t xml:space="preserve">       </w:t>
            </w:r>
            <w:r w:rsidR="00372704">
              <w:rPr>
                <w:sz w:val="20"/>
                <w:szCs w:val="20"/>
              </w:rPr>
              <w:t xml:space="preserve">       </w:t>
            </w:r>
            <w:r w:rsidR="00FA1B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FA1B2F">
              <w:rPr>
                <w:sz w:val="20"/>
                <w:szCs w:val="20"/>
              </w:rPr>
              <w:t xml:space="preserve">    </w:t>
            </w:r>
            <w:r w:rsidR="003214D6">
              <w:rPr>
                <w:sz w:val="20"/>
                <w:szCs w:val="20"/>
              </w:rPr>
              <w:t xml:space="preserve">  </w:t>
            </w:r>
            <w:r w:rsidR="007609FF">
              <w:rPr>
                <w:sz w:val="20"/>
                <w:szCs w:val="20"/>
              </w:rPr>
              <w:t xml:space="preserve"> </w:t>
            </w:r>
            <w:r w:rsidR="00372704">
              <w:rPr>
                <w:sz w:val="20"/>
                <w:szCs w:val="20"/>
              </w:rPr>
              <w:t xml:space="preserve">(повне найменування юридичної особи, код за ЄДРПОУ, </w:t>
            </w:r>
            <w:r w:rsidR="007609FF">
              <w:rPr>
                <w:sz w:val="20"/>
                <w:szCs w:val="20"/>
              </w:rPr>
              <w:t>власне</w:t>
            </w:r>
            <w:r w:rsidR="00372704">
              <w:rPr>
                <w:sz w:val="20"/>
                <w:szCs w:val="20"/>
              </w:rPr>
              <w:t xml:space="preserve"> </w:t>
            </w:r>
            <w:r w:rsidR="00FA1B2F">
              <w:rPr>
                <w:sz w:val="20"/>
                <w:szCs w:val="20"/>
              </w:rPr>
              <w:t>ім’я</w:t>
            </w:r>
            <w:r w:rsidR="005E79D8">
              <w:rPr>
                <w:sz w:val="20"/>
                <w:szCs w:val="20"/>
              </w:rPr>
              <w:t xml:space="preserve"> та</w:t>
            </w:r>
            <w:r w:rsidR="00FF55BC">
              <w:rPr>
                <w:sz w:val="20"/>
                <w:szCs w:val="20"/>
              </w:rPr>
              <w:t xml:space="preserve"> </w:t>
            </w:r>
            <w:r w:rsidR="005E79D8">
              <w:rPr>
                <w:sz w:val="20"/>
                <w:szCs w:val="20"/>
              </w:rPr>
              <w:t xml:space="preserve">прізвище  </w:t>
            </w:r>
            <w:r w:rsidR="00372704">
              <w:rPr>
                <w:sz w:val="20"/>
                <w:szCs w:val="20"/>
              </w:rPr>
              <w:t>посадової особи, яка</w:t>
            </w:r>
            <w:r w:rsidR="00A5542B">
              <w:rPr>
                <w:sz w:val="20"/>
                <w:szCs w:val="20"/>
              </w:rPr>
              <w:t xml:space="preserve"> </w:t>
            </w:r>
            <w:r w:rsidR="007609FF">
              <w:rPr>
                <w:sz w:val="20"/>
                <w:szCs w:val="20"/>
              </w:rPr>
              <w:t xml:space="preserve">подала скаргу; власне </w:t>
            </w:r>
            <w:r w:rsidR="00FA1B2F">
              <w:rPr>
                <w:sz w:val="20"/>
                <w:szCs w:val="20"/>
              </w:rPr>
              <w:t>ім’я</w:t>
            </w:r>
            <w:r w:rsidR="005E79D8">
              <w:rPr>
                <w:sz w:val="20"/>
                <w:szCs w:val="20"/>
              </w:rPr>
              <w:t xml:space="preserve"> та </w:t>
            </w:r>
            <w:r w:rsidR="005E79D8">
              <w:rPr>
                <w:sz w:val="20"/>
                <w:szCs w:val="20"/>
              </w:rPr>
              <w:t xml:space="preserve">прізвище  </w:t>
            </w:r>
            <w:r w:rsidR="00372704">
              <w:rPr>
                <w:sz w:val="20"/>
                <w:szCs w:val="20"/>
              </w:rPr>
              <w:t>громадянина або фізичної особи - підприємця, реєстраційний номер</w:t>
            </w:r>
            <w:r w:rsidR="00A5542B">
              <w:rPr>
                <w:sz w:val="20"/>
                <w:szCs w:val="20"/>
              </w:rPr>
              <w:t xml:space="preserve"> </w:t>
            </w:r>
            <w:r w:rsidR="00372704">
              <w:rPr>
                <w:sz w:val="20"/>
                <w:szCs w:val="20"/>
              </w:rPr>
              <w:t>облікової картки платника податків або серія</w:t>
            </w:r>
            <w:r w:rsidR="00207715">
              <w:rPr>
                <w:sz w:val="20"/>
                <w:szCs w:val="20"/>
              </w:rPr>
              <w:t xml:space="preserve"> (за наявності)</w:t>
            </w:r>
            <w:r w:rsidR="00372704">
              <w:rPr>
                <w:sz w:val="20"/>
                <w:szCs w:val="20"/>
              </w:rPr>
              <w:t xml:space="preserve"> та номер паспорта*)</w:t>
            </w:r>
          </w:p>
          <w:p w:rsidR="00AB235D" w:rsidRDefault="00372704" w:rsidP="00FA1B2F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(відомості про предмет оскарження, дата прийняття скарги до розгляду)</w:t>
            </w:r>
          </w:p>
          <w:p w:rsidR="00AB235D" w:rsidRDefault="00372704">
            <w:pPr>
              <w:pStyle w:val="a3"/>
              <w:jc w:val="both"/>
              <w:rPr>
                <w:sz w:val="20"/>
                <w:szCs w:val="20"/>
              </w:rPr>
            </w:pPr>
            <w:r>
              <w:t>і встановив таке 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(перелік документів, які були взяті до уваги при розгляді скарги, дата і номер вимоги про сплату недоїмки за єдиним внеско</w:t>
            </w:r>
            <w:r w:rsidR="009820E1">
              <w:rPr>
                <w:sz w:val="20"/>
                <w:szCs w:val="20"/>
              </w:rPr>
              <w:t xml:space="preserve">м, рішення, посада, </w:t>
            </w:r>
            <w:r w:rsidR="007609FF">
              <w:rPr>
                <w:sz w:val="20"/>
                <w:szCs w:val="20"/>
              </w:rPr>
              <w:t xml:space="preserve">власне ім’я та прізвище </w:t>
            </w:r>
            <w:r>
              <w:rPr>
                <w:sz w:val="20"/>
                <w:szCs w:val="20"/>
              </w:rPr>
              <w:t xml:space="preserve">керівника </w:t>
            </w:r>
            <w:r w:rsidR="00C731D2">
              <w:rPr>
                <w:sz w:val="20"/>
                <w:szCs w:val="20"/>
              </w:rPr>
              <w:t xml:space="preserve">податкового </w:t>
            </w:r>
            <w:r w:rsidR="003A5153">
              <w:rPr>
                <w:sz w:val="20"/>
                <w:szCs w:val="20"/>
              </w:rPr>
              <w:t>органу (</w:t>
            </w:r>
            <w:r>
              <w:rPr>
                <w:sz w:val="20"/>
                <w:szCs w:val="20"/>
              </w:rPr>
              <w:t>його</w:t>
            </w:r>
            <w:r>
              <w:rPr>
                <w:sz w:val="20"/>
                <w:szCs w:val="20"/>
              </w:rPr>
              <w:br/>
              <w:t>заступника</w:t>
            </w:r>
            <w:r w:rsidR="003A5153">
              <w:rPr>
                <w:sz w:val="20"/>
                <w:szCs w:val="20"/>
              </w:rPr>
              <w:t xml:space="preserve"> або уповноваженої особи</w:t>
            </w:r>
            <w:r>
              <w:rPr>
                <w:sz w:val="20"/>
                <w:szCs w:val="20"/>
              </w:rPr>
              <w:t>), який видав зазначені документи, та стисле викладення вимог особи, яка подала скаргу)</w:t>
            </w:r>
          </w:p>
          <w:p w:rsidR="00AB235D" w:rsidRDefault="00372704" w:rsidP="00FA1B2F">
            <w:pPr>
              <w:pStyle w:val="a3"/>
              <w:ind w:firstLine="612"/>
              <w:jc w:val="both"/>
              <w:rPr>
                <w:sz w:val="20"/>
                <w:szCs w:val="20"/>
              </w:rPr>
            </w:pPr>
            <w:r>
              <w:t>Відповідно до __________________________________</w:t>
            </w:r>
            <w:r w:rsidR="00FA1B2F">
              <w:t>___________________________</w:t>
            </w:r>
            <w:r>
              <w:t>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</w:t>
            </w:r>
            <w:r w:rsidR="003214D6">
              <w:rPr>
                <w:sz w:val="20"/>
                <w:szCs w:val="20"/>
              </w:rPr>
              <w:t xml:space="preserve">           </w:t>
            </w:r>
            <w:r w:rsidR="00B50AC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(викладаються результати дослідження матеріалів скарги та докази, на яких ґрунтуються висновки посадової</w:t>
            </w:r>
            <w:r w:rsidR="00C731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особи </w:t>
            </w:r>
            <w:r w:rsidR="00C731D2">
              <w:rPr>
                <w:sz w:val="20"/>
                <w:szCs w:val="20"/>
              </w:rPr>
              <w:t xml:space="preserve">податкового </w:t>
            </w:r>
            <w:r>
              <w:rPr>
                <w:sz w:val="20"/>
                <w:szCs w:val="20"/>
              </w:rPr>
              <w:t>органу, яка розглядала скаргу, а також посилання на конкретні пункти та статті законів</w:t>
            </w:r>
            <w:r w:rsidR="00C731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 та інших нормативно-правових актів, якими обґрунтовано відповідь на скаргу)</w:t>
            </w:r>
          </w:p>
          <w:p w:rsidR="00AB235D" w:rsidRPr="000B2B35" w:rsidRDefault="00372704" w:rsidP="003214D6">
            <w:pPr>
              <w:pStyle w:val="a3"/>
              <w:ind w:firstLine="612"/>
              <w:jc w:val="both"/>
              <w:rPr>
                <w:sz w:val="20"/>
                <w:szCs w:val="20"/>
              </w:rPr>
            </w:pPr>
            <w:r>
              <w:t>За таких обставин ________________________</w:t>
            </w:r>
            <w:r w:rsidR="00FA1B2F">
              <w:t>____________________________</w:t>
            </w: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     </w:t>
            </w:r>
            <w:r w:rsidR="00FA1B2F">
              <w:rPr>
                <w:sz w:val="20"/>
                <w:szCs w:val="20"/>
              </w:rPr>
              <w:t xml:space="preserve">  </w:t>
            </w:r>
            <w:r w:rsidR="008F54A7">
              <w:rPr>
                <w:sz w:val="20"/>
                <w:szCs w:val="20"/>
              </w:rPr>
              <w:t xml:space="preserve">                              </w:t>
            </w:r>
            <w:r w:rsidR="00FA1B2F">
              <w:rPr>
                <w:sz w:val="20"/>
                <w:szCs w:val="20"/>
              </w:rPr>
              <w:t xml:space="preserve">        </w:t>
            </w:r>
            <w:r w:rsidR="003214D6">
              <w:rPr>
                <w:sz w:val="20"/>
                <w:szCs w:val="20"/>
              </w:rPr>
              <w:t xml:space="preserve"> </w:t>
            </w:r>
            <w:r w:rsidR="008F54A7">
              <w:rPr>
                <w:sz w:val="20"/>
                <w:szCs w:val="20"/>
              </w:rPr>
              <w:t xml:space="preserve">     </w:t>
            </w:r>
            <w:r w:rsidRPr="000B2B35">
              <w:rPr>
                <w:sz w:val="20"/>
                <w:szCs w:val="20"/>
              </w:rPr>
              <w:t>(висновок про задоволення чи часткове задоволення скарги або про відмову в задоволенні вимог особи,</w:t>
            </w:r>
            <w:r w:rsidR="00A5542B" w:rsidRPr="000B2B35">
              <w:rPr>
                <w:sz w:val="20"/>
                <w:szCs w:val="20"/>
              </w:rPr>
              <w:t xml:space="preserve"> </w:t>
            </w:r>
            <w:r w:rsidRPr="000B2B35">
              <w:rPr>
                <w:sz w:val="20"/>
                <w:szCs w:val="20"/>
              </w:rPr>
              <w:t>викладених у скарзі (у разі скасування, у тому числі часткового, прийнятого рішення зазначається про</w:t>
            </w:r>
            <w:r w:rsidR="00FA1B2F" w:rsidRPr="000B2B35">
              <w:rPr>
                <w:sz w:val="20"/>
                <w:szCs w:val="20"/>
              </w:rPr>
              <w:t xml:space="preserve"> </w:t>
            </w:r>
            <w:r w:rsidRPr="000B2B35">
              <w:rPr>
                <w:sz w:val="20"/>
                <w:szCs w:val="20"/>
              </w:rPr>
              <w:t xml:space="preserve">відкликання </w:t>
            </w:r>
            <w:r w:rsidR="003A5153" w:rsidRPr="000B2B35">
              <w:rPr>
                <w:sz w:val="20"/>
                <w:szCs w:val="20"/>
              </w:rPr>
              <w:t>рішення</w:t>
            </w:r>
            <w:r w:rsidRPr="000B2B35">
              <w:rPr>
                <w:sz w:val="20"/>
                <w:szCs w:val="20"/>
              </w:rPr>
              <w:t xml:space="preserve"> або вимоги, з якого дня</w:t>
            </w:r>
            <w:r w:rsidR="001157FD" w:rsidRPr="000B2B35">
              <w:rPr>
                <w:sz w:val="20"/>
                <w:szCs w:val="20"/>
              </w:rPr>
              <w:t>,</w:t>
            </w:r>
            <w:r w:rsidRPr="000B2B35">
              <w:rPr>
                <w:sz w:val="20"/>
                <w:szCs w:val="20"/>
              </w:rPr>
              <w:t xml:space="preserve"> в разі повного або часткового задоволення скарги</w:t>
            </w:r>
            <w:r w:rsidRPr="000B2B35">
              <w:rPr>
                <w:sz w:val="20"/>
                <w:szCs w:val="20"/>
              </w:rPr>
              <w:br/>
              <w:t xml:space="preserve">зазначаються вказівки </w:t>
            </w:r>
            <w:r w:rsidR="005267C6" w:rsidRPr="000B2B35">
              <w:rPr>
                <w:sz w:val="20"/>
                <w:szCs w:val="20"/>
              </w:rPr>
              <w:t>податкового</w:t>
            </w:r>
            <w:r w:rsidR="009820E1" w:rsidRPr="000B2B35">
              <w:rPr>
                <w:sz w:val="20"/>
                <w:szCs w:val="20"/>
              </w:rPr>
              <w:t xml:space="preserve"> органу</w:t>
            </w:r>
            <w:r w:rsidRPr="000B2B35">
              <w:rPr>
                <w:sz w:val="20"/>
                <w:szCs w:val="20"/>
              </w:rPr>
              <w:t>)</w:t>
            </w:r>
            <w:r w:rsidR="001157FD" w:rsidRPr="000B2B35">
              <w:rPr>
                <w:sz w:val="20"/>
                <w:szCs w:val="20"/>
              </w:rPr>
              <w:t>)</w:t>
            </w:r>
          </w:p>
          <w:p w:rsidR="005A20F5" w:rsidRDefault="00997743" w:rsidP="00997743">
            <w:pPr>
              <w:pStyle w:val="a3"/>
              <w:ind w:firstLine="612"/>
              <w:jc w:val="right"/>
            </w:pPr>
            <w:r>
              <w:lastRenderedPageBreak/>
              <w:t>Продовження додатка</w:t>
            </w:r>
          </w:p>
          <w:p w:rsidR="00AB235D" w:rsidRDefault="00372704" w:rsidP="00FA1B2F">
            <w:pPr>
              <w:pStyle w:val="a3"/>
              <w:ind w:firstLine="612"/>
              <w:jc w:val="both"/>
              <w:rPr>
                <w:sz w:val="20"/>
                <w:szCs w:val="20"/>
              </w:rPr>
            </w:pPr>
            <w:r>
              <w:t>У разі незгоди _______________</w:t>
            </w:r>
            <w:r w:rsidR="00FA1B2F">
              <w:t>___________________________</w:t>
            </w: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</w:t>
            </w:r>
            <w:r w:rsidR="009820E1">
              <w:rPr>
                <w:sz w:val="20"/>
                <w:szCs w:val="20"/>
              </w:rPr>
              <w:t xml:space="preserve">        (найменування (</w:t>
            </w:r>
            <w:r w:rsidR="000B2B35">
              <w:rPr>
                <w:sz w:val="20"/>
                <w:szCs w:val="20"/>
              </w:rPr>
              <w:t>власне ім’я</w:t>
            </w:r>
            <w:r w:rsidR="000B2B35">
              <w:rPr>
                <w:sz w:val="20"/>
                <w:szCs w:val="20"/>
              </w:rPr>
              <w:t xml:space="preserve"> та </w:t>
            </w:r>
            <w:r w:rsidR="005A20F5">
              <w:rPr>
                <w:sz w:val="20"/>
                <w:szCs w:val="20"/>
              </w:rPr>
              <w:t>прізвище</w:t>
            </w:r>
            <w:r w:rsidR="003C3B0A">
              <w:rPr>
                <w:sz w:val="20"/>
                <w:szCs w:val="20"/>
              </w:rPr>
              <w:t>)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особи, яка подала скаргу)</w:t>
            </w:r>
          </w:p>
          <w:p w:rsidR="00FA1B2F" w:rsidRDefault="00372704" w:rsidP="003A5153">
            <w:pPr>
              <w:pStyle w:val="a3"/>
              <w:jc w:val="both"/>
            </w:pPr>
            <w:r>
              <w:t xml:space="preserve">з прийнятим рішенням воно може бути оскаржене </w:t>
            </w:r>
            <w:r w:rsidR="005267C6">
              <w:t xml:space="preserve">в судовому порядку </w:t>
            </w:r>
            <w:r w:rsidR="003A5153">
              <w:t>у строки, визначені законодавством.</w:t>
            </w:r>
          </w:p>
        </w:tc>
      </w:tr>
      <w:tr w:rsidR="00AB235D" w:rsidTr="004870A1">
        <w:trPr>
          <w:tblCellSpacing w:w="22" w:type="dxa"/>
          <w:jc w:val="center"/>
        </w:trPr>
        <w:tc>
          <w:tcPr>
            <w:tcW w:w="2500" w:type="pct"/>
            <w:hideMark/>
          </w:tcPr>
          <w:p w:rsidR="00AB235D" w:rsidRDefault="00372704">
            <w:pPr>
              <w:pStyle w:val="a3"/>
            </w:pPr>
            <w:r>
              <w:lastRenderedPageBreak/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(посада)</w:t>
            </w:r>
          </w:p>
        </w:tc>
        <w:tc>
          <w:tcPr>
            <w:tcW w:w="2500" w:type="pct"/>
            <w:hideMark/>
          </w:tcPr>
          <w:p w:rsidR="00AB235D" w:rsidRDefault="00372704" w:rsidP="009820E1">
            <w:pPr>
              <w:pStyle w:val="a3"/>
            </w:pPr>
            <w:r>
              <w:t>_________________________________________</w:t>
            </w:r>
            <w:r>
              <w:br/>
            </w:r>
            <w:r w:rsidR="009820E1">
              <w:rPr>
                <w:sz w:val="20"/>
                <w:szCs w:val="20"/>
              </w:rPr>
              <w:t xml:space="preserve">  </w:t>
            </w:r>
            <w:r>
              <w:rPr>
                <w:sz w:val="20"/>
                <w:szCs w:val="20"/>
              </w:rPr>
              <w:t>(</w:t>
            </w:r>
            <w:r w:rsidR="009820E1">
              <w:rPr>
                <w:sz w:val="20"/>
                <w:szCs w:val="20"/>
              </w:rPr>
              <w:t xml:space="preserve">власне </w:t>
            </w:r>
            <w:r w:rsidR="00FA1B2F">
              <w:rPr>
                <w:sz w:val="20"/>
                <w:szCs w:val="20"/>
              </w:rPr>
              <w:t>ім’я</w:t>
            </w:r>
            <w:r>
              <w:rPr>
                <w:sz w:val="20"/>
                <w:szCs w:val="20"/>
              </w:rPr>
              <w:t xml:space="preserve"> </w:t>
            </w:r>
            <w:r w:rsidR="009820E1">
              <w:rPr>
                <w:sz w:val="20"/>
                <w:szCs w:val="20"/>
              </w:rPr>
              <w:t xml:space="preserve">та прізвище </w:t>
            </w:r>
            <w:r>
              <w:rPr>
                <w:sz w:val="20"/>
                <w:szCs w:val="20"/>
              </w:rPr>
              <w:t xml:space="preserve">керівника </w:t>
            </w:r>
            <w:r w:rsidR="00A5542B">
              <w:rPr>
                <w:sz w:val="20"/>
                <w:szCs w:val="20"/>
              </w:rPr>
              <w:t xml:space="preserve">податкового </w:t>
            </w:r>
            <w:r>
              <w:rPr>
                <w:sz w:val="20"/>
                <w:szCs w:val="20"/>
              </w:rPr>
              <w:t>органу</w:t>
            </w:r>
            <w:r w:rsidR="00A5542B">
              <w:rPr>
                <w:sz w:val="20"/>
                <w:szCs w:val="20"/>
              </w:rPr>
              <w:br/>
            </w:r>
            <w:r w:rsidR="00FA1B2F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(його зас</w:t>
            </w:r>
            <w:r w:rsidR="009820E1">
              <w:rPr>
                <w:sz w:val="20"/>
                <w:szCs w:val="20"/>
              </w:rPr>
              <w:t>тупника або уповноваженої особи</w:t>
            </w:r>
            <w:r>
              <w:rPr>
                <w:sz w:val="20"/>
                <w:szCs w:val="20"/>
              </w:rPr>
              <w:t>)</w:t>
            </w:r>
          </w:p>
        </w:tc>
      </w:tr>
      <w:tr w:rsidR="00AB235D" w:rsidTr="004870A1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AB235D" w:rsidRDefault="00372704">
            <w:pPr>
              <w:pStyle w:val="a3"/>
              <w:jc w:val="both"/>
            </w:pPr>
            <w:r>
              <w:t>____________</w:t>
            </w:r>
            <w:r>
              <w:br/>
              <w:t>*</w:t>
            </w:r>
            <w:r>
              <w:rPr>
                <w:sz w:val="20"/>
                <w:szCs w:val="20"/>
              </w:rPr>
              <w:t xml:space="preserve"> Для фізичних осіб, які мають відмітку в паспорті про право здійснювати платежі за серією</w:t>
            </w:r>
            <w:r w:rsidR="00207715">
              <w:rPr>
                <w:sz w:val="20"/>
                <w:szCs w:val="20"/>
              </w:rPr>
              <w:t xml:space="preserve"> (за наявністю)</w:t>
            </w:r>
            <w:r>
              <w:rPr>
                <w:sz w:val="20"/>
                <w:szCs w:val="20"/>
              </w:rPr>
              <w:t xml:space="preserve"> та номером паспорта.</w:t>
            </w:r>
          </w:p>
        </w:tc>
      </w:tr>
    </w:tbl>
    <w:p w:rsidR="00AB235D" w:rsidRDefault="0037270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AB235D" w:rsidRDefault="00207715" w:rsidP="00A5542B">
      <w:pPr>
        <w:pStyle w:val="a3"/>
        <w:jc w:val="both"/>
      </w:pPr>
      <w:r>
        <w:t>________________________________________________________________________________</w:t>
      </w:r>
      <w:r w:rsidR="00372704">
        <w:t> </w:t>
      </w:r>
    </w:p>
    <w:p w:rsidR="00372704" w:rsidRDefault="00372704">
      <w:pPr>
        <w:rPr>
          <w:rFonts w:eastAsia="Times New Roman"/>
        </w:rPr>
      </w:pPr>
    </w:p>
    <w:sectPr w:rsidR="00372704" w:rsidSect="001D4E31">
      <w:headerReference w:type="default" r:id="rId6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72" w:rsidRDefault="00785272" w:rsidP="001D4E31">
      <w:r>
        <w:separator/>
      </w:r>
    </w:p>
  </w:endnote>
  <w:endnote w:type="continuationSeparator" w:id="0">
    <w:p w:rsidR="00785272" w:rsidRDefault="00785272" w:rsidP="001D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72" w:rsidRDefault="00785272" w:rsidP="001D4E31">
      <w:r>
        <w:separator/>
      </w:r>
    </w:p>
  </w:footnote>
  <w:footnote w:type="continuationSeparator" w:id="0">
    <w:p w:rsidR="00785272" w:rsidRDefault="00785272" w:rsidP="001D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64935"/>
      <w:docPartObj>
        <w:docPartGallery w:val="Page Numbers (Top of Page)"/>
        <w:docPartUnique/>
      </w:docPartObj>
    </w:sdtPr>
    <w:sdtEndPr/>
    <w:sdtContent>
      <w:p w:rsidR="001D4E31" w:rsidRDefault="001D4E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0A">
          <w:rPr>
            <w:noProof/>
          </w:rPr>
          <w:t>2</w:t>
        </w:r>
        <w:r>
          <w:fldChar w:fldCharType="end"/>
        </w:r>
      </w:p>
    </w:sdtContent>
  </w:sdt>
  <w:p w:rsidR="001D4E31" w:rsidRDefault="001D4E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EB"/>
    <w:rsid w:val="00026343"/>
    <w:rsid w:val="000B2B35"/>
    <w:rsid w:val="00105DBF"/>
    <w:rsid w:val="001157FD"/>
    <w:rsid w:val="001D4E31"/>
    <w:rsid w:val="00207715"/>
    <w:rsid w:val="0027518A"/>
    <w:rsid w:val="003214D6"/>
    <w:rsid w:val="00372704"/>
    <w:rsid w:val="003A5153"/>
    <w:rsid w:val="003C3B0A"/>
    <w:rsid w:val="00430A55"/>
    <w:rsid w:val="004870A1"/>
    <w:rsid w:val="005267C6"/>
    <w:rsid w:val="00595EED"/>
    <w:rsid w:val="005A20F5"/>
    <w:rsid w:val="005A6196"/>
    <w:rsid w:val="005E79D8"/>
    <w:rsid w:val="006041D5"/>
    <w:rsid w:val="00676B5A"/>
    <w:rsid w:val="006F6550"/>
    <w:rsid w:val="007609FF"/>
    <w:rsid w:val="00774CB5"/>
    <w:rsid w:val="00785272"/>
    <w:rsid w:val="008904A4"/>
    <w:rsid w:val="008F54A7"/>
    <w:rsid w:val="009820E1"/>
    <w:rsid w:val="00997743"/>
    <w:rsid w:val="009F5916"/>
    <w:rsid w:val="009F7EC6"/>
    <w:rsid w:val="00A5542B"/>
    <w:rsid w:val="00AA662E"/>
    <w:rsid w:val="00AB235D"/>
    <w:rsid w:val="00B50AC9"/>
    <w:rsid w:val="00BA6CFB"/>
    <w:rsid w:val="00C62DAC"/>
    <w:rsid w:val="00C731D2"/>
    <w:rsid w:val="00CD0C1D"/>
    <w:rsid w:val="00D73797"/>
    <w:rsid w:val="00D83E19"/>
    <w:rsid w:val="00E16F28"/>
    <w:rsid w:val="00E246D0"/>
    <w:rsid w:val="00E84A6D"/>
    <w:rsid w:val="00F57AEB"/>
    <w:rsid w:val="00FA0CDC"/>
    <w:rsid w:val="00FA1B2F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ACF27"/>
  <w15:docId w15:val="{DE04AF3E-68ED-487D-B237-7571824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7AE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7AEB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4E3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D4E3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4E3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D4E3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3423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 ТЕТЯНА ВАЛЕРІЇВНА</dc:creator>
  <cp:lastModifiedBy>Дорошкова Наталія Олександрівна</cp:lastModifiedBy>
  <cp:revision>8</cp:revision>
  <cp:lastPrinted>2021-02-22T09:22:00Z</cp:lastPrinted>
  <dcterms:created xsi:type="dcterms:W3CDTF">2021-04-29T07:54:00Z</dcterms:created>
  <dcterms:modified xsi:type="dcterms:W3CDTF">2021-05-05T12:10:00Z</dcterms:modified>
</cp:coreProperties>
</file>