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DCF" w:rsidRPr="00752FF9" w:rsidRDefault="00615DCF" w:rsidP="00AF65E5">
      <w:pPr>
        <w:spacing w:after="0" w:line="240" w:lineRule="auto"/>
        <w:ind w:left="10206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752FF9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Додаток </w:t>
      </w:r>
      <w:r w:rsidR="00A63245" w:rsidRPr="00752FF9">
        <w:rPr>
          <w:rFonts w:ascii="Times New Roman" w:eastAsia="Times New Roman" w:hAnsi="Times New Roman" w:cs="Times New Roman"/>
          <w:sz w:val="20"/>
          <w:szCs w:val="20"/>
          <w:lang w:eastAsia="uk-UA"/>
        </w:rPr>
        <w:t>16</w:t>
      </w:r>
      <w:r w:rsidRPr="00752FF9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  <w:t>до Інструкції про складання і виконання</w:t>
      </w:r>
      <w:r w:rsidRPr="00752FF9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  <w:t>розпису Державного бюджету України</w:t>
      </w:r>
      <w:r w:rsidRPr="00752FF9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</w:r>
      <w:r w:rsidR="00DB752A" w:rsidRPr="00752FF9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(пункт </w:t>
      </w:r>
      <w:r w:rsidR="002F418D" w:rsidRPr="00752FF9">
        <w:rPr>
          <w:rFonts w:ascii="Times New Roman" w:eastAsia="Times New Roman" w:hAnsi="Times New Roman" w:cs="Times New Roman"/>
          <w:sz w:val="20"/>
          <w:szCs w:val="20"/>
          <w:lang w:eastAsia="uk-UA"/>
        </w:rPr>
        <w:t>2</w:t>
      </w:r>
      <w:r w:rsidR="00DB752A" w:rsidRPr="00752FF9">
        <w:rPr>
          <w:rFonts w:ascii="Times New Roman" w:eastAsia="Times New Roman" w:hAnsi="Times New Roman" w:cs="Times New Roman"/>
          <w:sz w:val="20"/>
          <w:szCs w:val="20"/>
          <w:lang w:eastAsia="uk-UA"/>
        </w:rPr>
        <w:t>.7</w:t>
      </w:r>
      <w:r w:rsidR="00684E92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глави 2</w:t>
      </w:r>
      <w:r w:rsidR="00DB752A" w:rsidRPr="00752FF9">
        <w:rPr>
          <w:rFonts w:ascii="Times New Roman" w:eastAsia="Times New Roman" w:hAnsi="Times New Roman" w:cs="Times New Roman"/>
          <w:sz w:val="20"/>
          <w:szCs w:val="20"/>
          <w:lang w:eastAsia="uk-UA"/>
        </w:rPr>
        <w:t>)</w:t>
      </w:r>
    </w:p>
    <w:p w:rsidR="00DB752A" w:rsidRPr="00752FF9" w:rsidRDefault="00DB752A" w:rsidP="00AF65E5">
      <w:pPr>
        <w:spacing w:after="0" w:line="240" w:lineRule="auto"/>
        <w:ind w:left="10206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615DCF" w:rsidRPr="00752FF9" w:rsidRDefault="00615DCF" w:rsidP="00615DCF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uk-UA"/>
        </w:rPr>
      </w:pPr>
      <w:bookmarkStart w:id="0" w:name="n207"/>
      <w:bookmarkEnd w:id="0"/>
    </w:p>
    <w:p w:rsidR="000363F2" w:rsidRPr="00752FF9" w:rsidRDefault="000363F2" w:rsidP="00615DCF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uk-UA"/>
        </w:rPr>
      </w:pPr>
    </w:p>
    <w:p w:rsidR="000363F2" w:rsidRPr="00752FF9" w:rsidRDefault="000363F2" w:rsidP="00615DCF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uk-UA"/>
        </w:rPr>
      </w:pPr>
    </w:p>
    <w:p w:rsidR="00684E92" w:rsidRDefault="00684E92" w:rsidP="00615DCF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Помісячний розподіл міжбюджетних трансфертів,</w:t>
      </w:r>
    </w:p>
    <w:p w:rsidR="00684E92" w:rsidRDefault="00684E92" w:rsidP="00615DCF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які надаються з державного бюджету місцевим бюджетам</w:t>
      </w:r>
    </w:p>
    <w:p w:rsidR="00615DCF" w:rsidRPr="00752FF9" w:rsidRDefault="00615DCF" w:rsidP="00615DCF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52FF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 ____ рік</w:t>
      </w:r>
    </w:p>
    <w:p w:rsidR="002F418D" w:rsidRPr="00752FF9" w:rsidRDefault="002F418D" w:rsidP="00615DCF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2FF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(загальний / спеціальний фонд)</w:t>
      </w:r>
    </w:p>
    <w:p w:rsidR="002F418D" w:rsidRPr="00752FF9" w:rsidRDefault="002F418D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bookmarkStart w:id="1" w:name="n208"/>
      <w:bookmarkStart w:id="2" w:name="n209"/>
      <w:bookmarkEnd w:id="1"/>
      <w:bookmarkEnd w:id="2"/>
    </w:p>
    <w:p w:rsidR="00452063" w:rsidRPr="00752FF9" w:rsidRDefault="00615DCF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752FF9">
        <w:rPr>
          <w:rFonts w:ascii="Times New Roman" w:eastAsia="Times New Roman" w:hAnsi="Times New Roman" w:cs="Times New Roman"/>
          <w:sz w:val="20"/>
          <w:szCs w:val="20"/>
          <w:lang w:eastAsia="uk-UA"/>
        </w:rPr>
        <w:t>Вид бюджету _____________________________________________________________________________</w:t>
      </w:r>
      <w:r w:rsidR="00452063" w:rsidRPr="00752FF9">
        <w:rPr>
          <w:rFonts w:ascii="Times New Roman" w:eastAsia="Times New Roman" w:hAnsi="Times New Roman" w:cs="Times New Roman"/>
          <w:sz w:val="20"/>
          <w:szCs w:val="20"/>
          <w:lang w:eastAsia="uk-UA"/>
        </w:rPr>
        <w:t>_____________________________________________________________</w:t>
      </w:r>
      <w:r w:rsidRPr="00752FF9">
        <w:rPr>
          <w:rFonts w:ascii="Times New Roman" w:eastAsia="Times New Roman" w:hAnsi="Times New Roman" w:cs="Times New Roman"/>
          <w:sz w:val="20"/>
          <w:szCs w:val="20"/>
          <w:lang w:eastAsia="uk-UA"/>
        </w:rPr>
        <w:t>,</w:t>
      </w:r>
    </w:p>
    <w:p w:rsidR="00452063" w:rsidRPr="00752FF9" w:rsidRDefault="00615DCF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752FF9">
        <w:rPr>
          <w:rFonts w:ascii="Times New Roman" w:eastAsia="Times New Roman" w:hAnsi="Times New Roman" w:cs="Times New Roman"/>
          <w:sz w:val="20"/>
          <w:szCs w:val="20"/>
          <w:lang w:eastAsia="uk-UA"/>
        </w:rPr>
        <w:t>код та назва </w:t>
      </w:r>
      <w:hyperlink r:id="rId5" w:tgtFrame="_blank" w:history="1">
        <w:r w:rsidRPr="00752FF9">
          <w:rPr>
            <w:rFonts w:ascii="Times New Roman" w:eastAsia="Times New Roman" w:hAnsi="Times New Roman" w:cs="Times New Roman"/>
            <w:sz w:val="20"/>
            <w:szCs w:val="20"/>
            <w:lang w:eastAsia="uk-UA"/>
          </w:rPr>
          <w:t>відомчої класифікації видатків та кредитування бюджету</w:t>
        </w:r>
      </w:hyperlink>
      <w:r w:rsidRPr="00752FF9">
        <w:rPr>
          <w:rFonts w:ascii="Times New Roman" w:eastAsia="Times New Roman" w:hAnsi="Times New Roman" w:cs="Times New Roman"/>
          <w:sz w:val="20"/>
          <w:szCs w:val="20"/>
          <w:lang w:eastAsia="uk-UA"/>
        </w:rPr>
        <w:t> _________________________________</w:t>
      </w:r>
      <w:r w:rsidR="00452063" w:rsidRPr="00752FF9">
        <w:rPr>
          <w:rFonts w:ascii="Times New Roman" w:eastAsia="Times New Roman" w:hAnsi="Times New Roman" w:cs="Times New Roman"/>
          <w:sz w:val="20"/>
          <w:szCs w:val="20"/>
          <w:lang w:eastAsia="uk-UA"/>
        </w:rPr>
        <w:t>_________________________________________________________</w:t>
      </w:r>
      <w:r w:rsidRPr="00752FF9">
        <w:rPr>
          <w:rFonts w:ascii="Times New Roman" w:eastAsia="Times New Roman" w:hAnsi="Times New Roman" w:cs="Times New Roman"/>
          <w:sz w:val="20"/>
          <w:szCs w:val="20"/>
          <w:lang w:eastAsia="uk-UA"/>
        </w:rPr>
        <w:t>,</w:t>
      </w:r>
    </w:p>
    <w:p w:rsidR="00452063" w:rsidRPr="00752FF9" w:rsidRDefault="00615DCF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752FF9">
        <w:rPr>
          <w:rFonts w:ascii="Times New Roman" w:eastAsia="Times New Roman" w:hAnsi="Times New Roman" w:cs="Times New Roman"/>
          <w:sz w:val="20"/>
          <w:szCs w:val="20"/>
          <w:lang w:eastAsia="uk-UA"/>
        </w:rPr>
        <w:t>код та назва </w:t>
      </w:r>
      <w:hyperlink r:id="rId6" w:tgtFrame="_blank" w:history="1">
        <w:r w:rsidRPr="00752FF9">
          <w:rPr>
            <w:rFonts w:ascii="Times New Roman" w:eastAsia="Times New Roman" w:hAnsi="Times New Roman" w:cs="Times New Roman"/>
            <w:sz w:val="20"/>
            <w:szCs w:val="20"/>
            <w:lang w:eastAsia="uk-UA"/>
          </w:rPr>
          <w:t>програмної класифікації видатків та кредитування державного бюджету</w:t>
        </w:r>
      </w:hyperlink>
      <w:r w:rsidRPr="00752FF9">
        <w:rPr>
          <w:rFonts w:ascii="Times New Roman" w:eastAsia="Times New Roman" w:hAnsi="Times New Roman" w:cs="Times New Roman"/>
          <w:sz w:val="20"/>
          <w:szCs w:val="20"/>
          <w:lang w:eastAsia="uk-UA"/>
        </w:rPr>
        <w:t> _____________________</w:t>
      </w:r>
      <w:r w:rsidR="00452063" w:rsidRPr="00752FF9">
        <w:rPr>
          <w:rFonts w:ascii="Times New Roman" w:eastAsia="Times New Roman" w:hAnsi="Times New Roman" w:cs="Times New Roman"/>
          <w:sz w:val="20"/>
          <w:szCs w:val="20"/>
          <w:lang w:eastAsia="uk-UA"/>
        </w:rPr>
        <w:t>________________________________________________________</w:t>
      </w:r>
    </w:p>
    <w:p w:rsidR="00452063" w:rsidRPr="00752FF9" w:rsidRDefault="00615DCF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752FF9">
        <w:rPr>
          <w:rFonts w:ascii="Times New Roman" w:eastAsia="Times New Roman" w:hAnsi="Times New Roman" w:cs="Times New Roman"/>
          <w:sz w:val="20"/>
          <w:szCs w:val="20"/>
          <w:lang w:eastAsia="uk-UA"/>
        </w:rPr>
        <w:t>(код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бюджетів) _____________________________________________________</w:t>
      </w:r>
      <w:r w:rsidR="00452063" w:rsidRPr="00752FF9">
        <w:rPr>
          <w:rFonts w:ascii="Times New Roman" w:eastAsia="Times New Roman" w:hAnsi="Times New Roman" w:cs="Times New Roman"/>
          <w:sz w:val="20"/>
          <w:szCs w:val="20"/>
          <w:lang w:eastAsia="uk-UA"/>
        </w:rPr>
        <w:t>_______________________________________________________________________________________</w:t>
      </w:r>
      <w:r w:rsidRPr="00752FF9">
        <w:rPr>
          <w:rFonts w:ascii="Times New Roman" w:eastAsia="Times New Roman" w:hAnsi="Times New Roman" w:cs="Times New Roman"/>
          <w:sz w:val="20"/>
          <w:szCs w:val="20"/>
          <w:lang w:eastAsia="uk-UA"/>
        </w:rPr>
        <w:t>)</w:t>
      </w:r>
      <w:r w:rsidR="002F418D" w:rsidRPr="00752FF9">
        <w:rPr>
          <w:rFonts w:ascii="Times New Roman" w:eastAsia="Times New Roman" w:hAnsi="Times New Roman" w:cs="Times New Roman"/>
          <w:sz w:val="20"/>
          <w:szCs w:val="20"/>
          <w:lang w:eastAsia="uk-UA"/>
        </w:rPr>
        <w:t>,</w:t>
      </w:r>
    </w:p>
    <w:p w:rsidR="002F418D" w:rsidRPr="00752FF9" w:rsidRDefault="002F418D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752FF9">
        <w:rPr>
          <w:rFonts w:ascii="Times New Roman" w:eastAsia="Times New Roman" w:hAnsi="Times New Roman" w:cs="Times New Roman"/>
          <w:sz w:val="20"/>
          <w:szCs w:val="20"/>
          <w:lang w:eastAsia="uk-UA"/>
        </w:rPr>
        <w:t>код та назва класифікації доходів бюджету__________________________________________________________________________________________________________________.</w:t>
      </w:r>
    </w:p>
    <w:p w:rsidR="00452063" w:rsidRPr="00752FF9" w:rsidRDefault="00615DCF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752FF9">
        <w:rPr>
          <w:rFonts w:ascii="Times New Roman" w:eastAsia="Times New Roman" w:hAnsi="Times New Roman" w:cs="Times New Roman"/>
          <w:sz w:val="20"/>
          <w:szCs w:val="20"/>
          <w:lang w:eastAsia="uk-UA"/>
        </w:rPr>
        <w:t>Відділ-виконавець _________________________________________________________________________</w:t>
      </w:r>
      <w:r w:rsidR="00452063" w:rsidRPr="00752FF9">
        <w:rPr>
          <w:rFonts w:ascii="Times New Roman" w:eastAsia="Times New Roman" w:hAnsi="Times New Roman" w:cs="Times New Roman"/>
          <w:sz w:val="20"/>
          <w:szCs w:val="20"/>
          <w:lang w:eastAsia="uk-UA"/>
        </w:rPr>
        <w:t>_____________________________________________________________</w:t>
      </w:r>
    </w:p>
    <w:p w:rsidR="00615DCF" w:rsidRPr="00752FF9" w:rsidRDefault="00615DCF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752FF9">
        <w:rPr>
          <w:rFonts w:ascii="Times New Roman" w:eastAsia="Times New Roman" w:hAnsi="Times New Roman" w:cs="Times New Roman"/>
          <w:sz w:val="20"/>
          <w:szCs w:val="20"/>
          <w:lang w:eastAsia="uk-UA"/>
        </w:rPr>
        <w:t>Підстава ________________________________________________________________________________</w:t>
      </w:r>
      <w:r w:rsidR="00452063" w:rsidRPr="00752FF9">
        <w:rPr>
          <w:rFonts w:ascii="Times New Roman" w:eastAsia="Times New Roman" w:hAnsi="Times New Roman" w:cs="Times New Roman"/>
          <w:sz w:val="20"/>
          <w:szCs w:val="20"/>
          <w:lang w:eastAsia="uk-UA"/>
        </w:rPr>
        <w:t>_______________________________________________________________</w:t>
      </w:r>
    </w:p>
    <w:p w:rsidR="00452063" w:rsidRPr="00752FF9" w:rsidRDefault="00452063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615DCF" w:rsidRPr="00752FF9" w:rsidRDefault="00615DCF" w:rsidP="00406996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bookmarkStart w:id="3" w:name="n210"/>
      <w:bookmarkEnd w:id="3"/>
      <w:r w:rsidRPr="00752FF9">
        <w:rPr>
          <w:rFonts w:ascii="Times New Roman" w:eastAsia="Times New Roman" w:hAnsi="Times New Roman" w:cs="Times New Roman"/>
          <w:sz w:val="20"/>
          <w:szCs w:val="20"/>
          <w:lang w:eastAsia="uk-UA"/>
        </w:rPr>
        <w:t>(тис.</w:t>
      </w:r>
      <w:r w:rsidR="00923730" w:rsidRPr="00752FF9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 w:rsidRPr="00752FF9">
        <w:rPr>
          <w:rFonts w:ascii="Times New Roman" w:eastAsia="Times New Roman" w:hAnsi="Times New Roman" w:cs="Times New Roman"/>
          <w:sz w:val="20"/>
          <w:szCs w:val="20"/>
          <w:lang w:eastAsia="uk-UA"/>
        </w:rPr>
        <w:t>грн)</w:t>
      </w:r>
    </w:p>
    <w:tbl>
      <w:tblPr>
        <w:tblW w:w="5013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2405"/>
        <w:gridCol w:w="709"/>
        <w:gridCol w:w="709"/>
        <w:gridCol w:w="850"/>
        <w:gridCol w:w="851"/>
        <w:gridCol w:w="850"/>
        <w:gridCol w:w="851"/>
        <w:gridCol w:w="708"/>
        <w:gridCol w:w="851"/>
        <w:gridCol w:w="850"/>
        <w:gridCol w:w="851"/>
        <w:gridCol w:w="992"/>
        <w:gridCol w:w="992"/>
        <w:gridCol w:w="993"/>
      </w:tblGrid>
      <w:tr w:rsidR="00752FF9" w:rsidRPr="00752FF9" w:rsidTr="00125305">
        <w:trPr>
          <w:trHeight w:val="386"/>
        </w:trPr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305" w:rsidRPr="00752FF9" w:rsidRDefault="00125305" w:rsidP="00E4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bookmarkStart w:id="4" w:name="n211"/>
            <w:bookmarkEnd w:id="4"/>
            <w:r w:rsidRPr="00752FF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Код бюджету / КЕКВ</w:t>
            </w:r>
            <w:r w:rsidR="00CD0D9B" w:rsidRPr="00E447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uk-UA"/>
              </w:rPr>
              <w:t>1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305" w:rsidRPr="00752FF9" w:rsidRDefault="00125305" w:rsidP="0012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52FF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305" w:rsidRPr="00752FF9" w:rsidRDefault="00125305" w:rsidP="0012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52FF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січень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305" w:rsidRPr="00752FF9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52FF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лютий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305" w:rsidRPr="00752FF9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52FF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березень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305" w:rsidRPr="00752FF9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52FF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квітень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305" w:rsidRPr="00752FF9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52FF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травень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305" w:rsidRPr="00752FF9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52FF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червень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305" w:rsidRPr="00752FF9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52FF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липень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305" w:rsidRPr="00752FF9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52FF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серпень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305" w:rsidRPr="00752FF9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52FF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вересень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305" w:rsidRPr="00752FF9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52FF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жовтень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305" w:rsidRPr="00752FF9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52FF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листопад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305" w:rsidRPr="00752FF9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52FF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грудень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305" w:rsidRPr="00752FF9" w:rsidRDefault="00125305" w:rsidP="0012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52FF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разом на рік</w:t>
            </w:r>
          </w:p>
        </w:tc>
      </w:tr>
      <w:tr w:rsidR="00752FF9" w:rsidRPr="00752FF9" w:rsidTr="00125305">
        <w:trPr>
          <w:trHeight w:val="141"/>
        </w:trPr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752FF9" w:rsidRDefault="00125305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752F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752FF9" w:rsidRDefault="00125305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752F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752FF9" w:rsidRDefault="00125305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752F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752FF9" w:rsidRDefault="00125305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752F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752FF9" w:rsidRDefault="00125305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752F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752FF9" w:rsidRDefault="00125305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752F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752FF9" w:rsidRDefault="00125305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752F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752FF9" w:rsidRDefault="00125305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752F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752FF9" w:rsidRDefault="00125305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752F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752FF9" w:rsidRDefault="00125305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752F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752FF9" w:rsidRDefault="00125305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752F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752FF9" w:rsidRDefault="00125305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752F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752FF9" w:rsidRDefault="00125305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752F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752FF9" w:rsidRDefault="00125305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752F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752FF9" w:rsidRDefault="00125305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752F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15</w:t>
            </w:r>
          </w:p>
        </w:tc>
      </w:tr>
      <w:tr w:rsidR="00752FF9" w:rsidRPr="00752FF9" w:rsidTr="00125305"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305" w:rsidRPr="00752FF9" w:rsidRDefault="00125305" w:rsidP="00E4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52FF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ХХХХХХХХХХ</w:t>
            </w:r>
            <w:r w:rsidR="00CD0D9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752FF9" w:rsidRDefault="00125305" w:rsidP="00B21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752FF9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752FF9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752FF9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752FF9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752FF9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752FF9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752FF9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752FF9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752FF9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752FF9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752FF9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752FF9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752FF9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52FF9" w:rsidRPr="00752FF9" w:rsidTr="00125305"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05" w:rsidRPr="00752FF9" w:rsidRDefault="00125305" w:rsidP="00E4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52FF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ХХХХ</w:t>
            </w:r>
            <w:r w:rsidR="00E44703" w:rsidRPr="00E447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uk-UA"/>
              </w:rPr>
              <w:t>1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752FF9" w:rsidRDefault="00125305" w:rsidP="00B21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752FF9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752FF9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752FF9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752FF9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752FF9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752FF9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752FF9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752FF9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752FF9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752FF9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752FF9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752FF9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752FF9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52FF9" w:rsidRPr="00752FF9" w:rsidTr="00125305"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05" w:rsidRPr="00752FF9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752FF9" w:rsidRDefault="00125305" w:rsidP="00B21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752FF9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752FF9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752FF9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752FF9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752FF9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752FF9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752FF9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752FF9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752FF9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752FF9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752FF9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752FF9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752FF9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52FF9" w:rsidRPr="00752FF9" w:rsidTr="00125305"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05" w:rsidRPr="00752FF9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52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752FF9" w:rsidRDefault="00125305" w:rsidP="00B21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bookmarkStart w:id="5" w:name="_GoBack"/>
            <w:bookmarkEnd w:id="5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752FF9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752FF9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752FF9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752FF9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752FF9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752FF9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752FF9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752FF9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752FF9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752FF9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752FF9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752FF9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752FF9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25305" w:rsidRPr="00752FF9" w:rsidTr="00125305"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05" w:rsidRPr="00752FF9" w:rsidRDefault="00125305" w:rsidP="00E4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52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ХХХХ</w:t>
            </w:r>
            <w:r w:rsidR="00CD0D9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uk-UA"/>
              </w:rPr>
              <w:t>1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752FF9" w:rsidRDefault="00125305" w:rsidP="00B21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752FF9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752FF9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752FF9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752FF9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752FF9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752FF9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752FF9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752FF9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752FF9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752FF9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752FF9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752FF9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752FF9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B2142B" w:rsidRPr="00752FF9" w:rsidRDefault="00B2142B" w:rsidP="00F9296F">
      <w:pPr>
        <w:spacing w:after="0" w:line="240" w:lineRule="auto"/>
      </w:pPr>
    </w:p>
    <w:p w:rsidR="00125305" w:rsidRPr="00752FF9" w:rsidRDefault="00125305" w:rsidP="00F929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2FF9">
        <w:rPr>
          <w:rFonts w:ascii="Times New Roman" w:hAnsi="Times New Roman" w:cs="Times New Roman"/>
          <w:b/>
          <w:sz w:val="24"/>
          <w:szCs w:val="24"/>
        </w:rPr>
        <w:t>Керівник відповідного структурного підрозділу</w:t>
      </w:r>
      <w:r w:rsidRPr="00752FF9">
        <w:rPr>
          <w:rFonts w:ascii="Times New Roman" w:hAnsi="Times New Roman" w:cs="Times New Roman"/>
          <w:b/>
          <w:sz w:val="24"/>
          <w:szCs w:val="24"/>
        </w:rPr>
        <w:tab/>
      </w:r>
      <w:r w:rsidRPr="00752FF9">
        <w:rPr>
          <w:rFonts w:ascii="Times New Roman" w:hAnsi="Times New Roman" w:cs="Times New Roman"/>
          <w:b/>
          <w:sz w:val="24"/>
          <w:szCs w:val="24"/>
        </w:rPr>
        <w:tab/>
      </w:r>
      <w:r w:rsidRPr="00752FF9">
        <w:rPr>
          <w:rFonts w:ascii="Times New Roman" w:hAnsi="Times New Roman" w:cs="Times New Roman"/>
          <w:b/>
          <w:sz w:val="24"/>
          <w:szCs w:val="24"/>
        </w:rPr>
        <w:tab/>
      </w:r>
      <w:r w:rsidRPr="00752FF9">
        <w:rPr>
          <w:rFonts w:ascii="Times New Roman" w:hAnsi="Times New Roman" w:cs="Times New Roman"/>
          <w:b/>
          <w:sz w:val="24"/>
          <w:szCs w:val="24"/>
        </w:rPr>
        <w:tab/>
        <w:t>______________</w:t>
      </w:r>
      <w:r w:rsidRPr="00752FF9">
        <w:rPr>
          <w:rFonts w:ascii="Times New Roman" w:hAnsi="Times New Roman" w:cs="Times New Roman"/>
          <w:b/>
          <w:sz w:val="24"/>
          <w:szCs w:val="24"/>
        </w:rPr>
        <w:tab/>
      </w:r>
      <w:r w:rsidRPr="00752FF9">
        <w:rPr>
          <w:rFonts w:ascii="Times New Roman" w:hAnsi="Times New Roman" w:cs="Times New Roman"/>
          <w:b/>
          <w:sz w:val="24"/>
          <w:szCs w:val="24"/>
        </w:rPr>
        <w:tab/>
      </w:r>
      <w:r w:rsidRPr="00752FF9">
        <w:rPr>
          <w:rFonts w:ascii="Times New Roman" w:hAnsi="Times New Roman" w:cs="Times New Roman"/>
          <w:b/>
          <w:sz w:val="24"/>
          <w:szCs w:val="24"/>
        </w:rPr>
        <w:tab/>
      </w:r>
      <w:r w:rsidRPr="00752FF9">
        <w:rPr>
          <w:rFonts w:ascii="Times New Roman" w:hAnsi="Times New Roman" w:cs="Times New Roman"/>
          <w:b/>
          <w:sz w:val="24"/>
          <w:szCs w:val="24"/>
        </w:rPr>
        <w:tab/>
      </w:r>
      <w:r w:rsidR="00F9296F" w:rsidRPr="00752FF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52FF9">
        <w:rPr>
          <w:rFonts w:ascii="Times New Roman" w:hAnsi="Times New Roman" w:cs="Times New Roman"/>
          <w:b/>
          <w:sz w:val="24"/>
          <w:szCs w:val="24"/>
        </w:rPr>
        <w:t xml:space="preserve">Власне </w:t>
      </w:r>
      <w:r w:rsidR="00F9296F" w:rsidRPr="00752FF9">
        <w:rPr>
          <w:rFonts w:ascii="Times New Roman" w:hAnsi="Times New Roman" w:cs="Times New Roman"/>
          <w:b/>
          <w:sz w:val="24"/>
          <w:szCs w:val="24"/>
        </w:rPr>
        <w:t>ім’я</w:t>
      </w:r>
      <w:r w:rsidRPr="00752FF9">
        <w:rPr>
          <w:rFonts w:ascii="Times New Roman" w:hAnsi="Times New Roman" w:cs="Times New Roman"/>
          <w:b/>
          <w:sz w:val="24"/>
          <w:szCs w:val="24"/>
        </w:rPr>
        <w:t xml:space="preserve"> ПРІЗВИЩЕ</w:t>
      </w:r>
    </w:p>
    <w:p w:rsidR="00F9296F" w:rsidRPr="00752FF9" w:rsidRDefault="00F9296F" w:rsidP="00F9296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52FF9">
        <w:rPr>
          <w:rFonts w:ascii="Times New Roman" w:hAnsi="Times New Roman" w:cs="Times New Roman"/>
          <w:b/>
          <w:sz w:val="16"/>
          <w:szCs w:val="16"/>
        </w:rPr>
        <w:tab/>
      </w:r>
      <w:r w:rsidRPr="00752FF9">
        <w:rPr>
          <w:rFonts w:ascii="Times New Roman" w:hAnsi="Times New Roman" w:cs="Times New Roman"/>
          <w:b/>
          <w:sz w:val="16"/>
          <w:szCs w:val="16"/>
        </w:rPr>
        <w:tab/>
      </w:r>
      <w:r w:rsidRPr="00752FF9">
        <w:rPr>
          <w:rFonts w:ascii="Times New Roman" w:hAnsi="Times New Roman" w:cs="Times New Roman"/>
          <w:b/>
          <w:sz w:val="16"/>
          <w:szCs w:val="16"/>
        </w:rPr>
        <w:tab/>
      </w:r>
      <w:r w:rsidRPr="00752FF9">
        <w:rPr>
          <w:rFonts w:ascii="Times New Roman" w:hAnsi="Times New Roman" w:cs="Times New Roman"/>
          <w:b/>
          <w:sz w:val="16"/>
          <w:szCs w:val="16"/>
        </w:rPr>
        <w:tab/>
      </w:r>
      <w:r w:rsidRPr="00752FF9">
        <w:rPr>
          <w:rFonts w:ascii="Times New Roman" w:hAnsi="Times New Roman" w:cs="Times New Roman"/>
          <w:b/>
          <w:sz w:val="16"/>
          <w:szCs w:val="16"/>
        </w:rPr>
        <w:tab/>
      </w:r>
      <w:r w:rsidRPr="00752FF9">
        <w:rPr>
          <w:rFonts w:ascii="Times New Roman" w:hAnsi="Times New Roman" w:cs="Times New Roman"/>
          <w:b/>
          <w:sz w:val="16"/>
          <w:szCs w:val="16"/>
        </w:rPr>
        <w:tab/>
      </w:r>
      <w:r w:rsidRPr="00752FF9">
        <w:rPr>
          <w:rFonts w:ascii="Times New Roman" w:hAnsi="Times New Roman" w:cs="Times New Roman"/>
          <w:b/>
          <w:sz w:val="16"/>
          <w:szCs w:val="16"/>
        </w:rPr>
        <w:tab/>
      </w:r>
      <w:r w:rsidRPr="00752FF9">
        <w:rPr>
          <w:rFonts w:ascii="Times New Roman" w:hAnsi="Times New Roman" w:cs="Times New Roman"/>
          <w:b/>
          <w:sz w:val="16"/>
          <w:szCs w:val="16"/>
        </w:rPr>
        <w:tab/>
      </w:r>
      <w:r w:rsidRPr="00752FF9">
        <w:rPr>
          <w:rFonts w:ascii="Times New Roman" w:hAnsi="Times New Roman" w:cs="Times New Roman"/>
          <w:b/>
          <w:sz w:val="16"/>
          <w:szCs w:val="16"/>
        </w:rPr>
        <w:tab/>
      </w:r>
      <w:r w:rsidRPr="00752FF9">
        <w:rPr>
          <w:rFonts w:ascii="Times New Roman" w:hAnsi="Times New Roman" w:cs="Times New Roman"/>
          <w:b/>
          <w:sz w:val="16"/>
          <w:szCs w:val="16"/>
        </w:rPr>
        <w:tab/>
      </w:r>
      <w:r w:rsidRPr="00752FF9">
        <w:rPr>
          <w:rFonts w:ascii="Times New Roman" w:hAnsi="Times New Roman" w:cs="Times New Roman"/>
          <w:b/>
          <w:sz w:val="16"/>
          <w:szCs w:val="16"/>
        </w:rPr>
        <w:tab/>
        <w:t xml:space="preserve">             </w:t>
      </w:r>
      <w:r w:rsidRPr="00752FF9">
        <w:rPr>
          <w:rFonts w:ascii="Times New Roman" w:hAnsi="Times New Roman" w:cs="Times New Roman"/>
          <w:sz w:val="16"/>
          <w:szCs w:val="16"/>
        </w:rPr>
        <w:t>(підпис)</w:t>
      </w:r>
    </w:p>
    <w:p w:rsidR="00F9296F" w:rsidRPr="00752FF9" w:rsidRDefault="00F9296F" w:rsidP="00F9296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296F" w:rsidRPr="00752FF9" w:rsidRDefault="00615DCF" w:rsidP="00DB7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752FF9">
        <w:rPr>
          <w:rFonts w:ascii="Times New Roman" w:eastAsia="Times New Roman" w:hAnsi="Times New Roman" w:cs="Times New Roman"/>
          <w:sz w:val="20"/>
          <w:szCs w:val="20"/>
          <w:lang w:eastAsia="uk-UA"/>
        </w:rPr>
        <w:t>_________</w:t>
      </w:r>
      <w:r w:rsidR="00DB752A" w:rsidRPr="00752FF9">
        <w:rPr>
          <w:rFonts w:ascii="Times New Roman" w:eastAsia="Times New Roman" w:hAnsi="Times New Roman" w:cs="Times New Roman"/>
          <w:sz w:val="20"/>
          <w:szCs w:val="20"/>
          <w:lang w:eastAsia="uk-UA"/>
        </w:rPr>
        <w:t>___________</w:t>
      </w:r>
      <w:bookmarkStart w:id="6" w:name="n212"/>
      <w:bookmarkStart w:id="7" w:name="n213"/>
      <w:bookmarkEnd w:id="6"/>
      <w:bookmarkEnd w:id="7"/>
    </w:p>
    <w:p w:rsidR="00825A7B" w:rsidRPr="00752FF9" w:rsidRDefault="00825A7B" w:rsidP="00DB7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752F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uk-UA"/>
        </w:rPr>
        <w:t>1</w:t>
      </w:r>
      <w:r w:rsidRPr="00752FF9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</w:t>
      </w:r>
      <w:r w:rsidR="00CD0D9B" w:rsidRPr="00752FF9">
        <w:rPr>
          <w:rFonts w:ascii="Times New Roman" w:eastAsia="Times New Roman" w:hAnsi="Times New Roman" w:cs="Times New Roman"/>
          <w:sz w:val="16"/>
          <w:szCs w:val="16"/>
          <w:lang w:eastAsia="uk-UA"/>
        </w:rPr>
        <w:t>Заповнюється за кодами економічної класифікації видатків бюджету.</w:t>
      </w:r>
    </w:p>
    <w:p w:rsidR="00AF76A4" w:rsidRDefault="00AF76A4" w:rsidP="007059A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752F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uk-UA"/>
        </w:rPr>
        <w:t>2</w:t>
      </w:r>
      <w:r w:rsidRPr="00752FF9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</w:t>
      </w:r>
      <w:r w:rsidR="00CD0D9B" w:rsidRPr="00752FF9">
        <w:rPr>
          <w:rFonts w:ascii="Times New Roman" w:eastAsia="Times New Roman" w:hAnsi="Times New Roman" w:cs="Times New Roman"/>
          <w:sz w:val="16"/>
          <w:szCs w:val="16"/>
          <w:lang w:eastAsia="uk-UA"/>
        </w:rPr>
        <w:t>Заповнюється за кодами місцевого бюджету адміністративно-територіальної одиниці.</w:t>
      </w:r>
    </w:p>
    <w:p w:rsidR="00684E92" w:rsidRPr="00752FF9" w:rsidRDefault="00684E92" w:rsidP="00E44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uk-UA"/>
        </w:rPr>
        <w:t>_____________________________________________________________________________</w:t>
      </w:r>
    </w:p>
    <w:sectPr w:rsidR="00684E92" w:rsidRPr="00752FF9" w:rsidSect="00F9296F">
      <w:pgSz w:w="16838" w:h="11906" w:orient="landscape"/>
      <w:pgMar w:top="851" w:right="850" w:bottom="56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CF"/>
    <w:rsid w:val="000363F2"/>
    <w:rsid w:val="000C58F1"/>
    <w:rsid w:val="00103C34"/>
    <w:rsid w:val="00125305"/>
    <w:rsid w:val="002F418D"/>
    <w:rsid w:val="00394A52"/>
    <w:rsid w:val="00406996"/>
    <w:rsid w:val="00452063"/>
    <w:rsid w:val="00615DCF"/>
    <w:rsid w:val="00684E92"/>
    <w:rsid w:val="007059A7"/>
    <w:rsid w:val="00752FF9"/>
    <w:rsid w:val="00776794"/>
    <w:rsid w:val="00825A7B"/>
    <w:rsid w:val="008642F9"/>
    <w:rsid w:val="00923730"/>
    <w:rsid w:val="00993BA6"/>
    <w:rsid w:val="00A63245"/>
    <w:rsid w:val="00AF65E5"/>
    <w:rsid w:val="00AF76A4"/>
    <w:rsid w:val="00B12C4D"/>
    <w:rsid w:val="00B2142B"/>
    <w:rsid w:val="00C50F59"/>
    <w:rsid w:val="00C60F0E"/>
    <w:rsid w:val="00CD0D9B"/>
    <w:rsid w:val="00DB752A"/>
    <w:rsid w:val="00E44703"/>
    <w:rsid w:val="00F9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A5E0A"/>
  <w15:chartTrackingRefBased/>
  <w15:docId w15:val="{16D44A18-44B9-44D7-9D52-FE5AF21A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61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615DCF"/>
    <w:rPr>
      <w:color w:val="0000FF"/>
      <w:u w:val="single"/>
    </w:rPr>
  </w:style>
  <w:style w:type="character" w:customStyle="1" w:styleId="rvts82">
    <w:name w:val="rvts82"/>
    <w:basedOn w:val="a0"/>
    <w:rsid w:val="00615DCF"/>
  </w:style>
  <w:style w:type="paragraph" w:customStyle="1" w:styleId="rvps7">
    <w:name w:val="rvps7"/>
    <w:basedOn w:val="a"/>
    <w:rsid w:val="0061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615DCF"/>
  </w:style>
  <w:style w:type="paragraph" w:customStyle="1" w:styleId="rvps11">
    <w:name w:val="rvps11"/>
    <w:basedOn w:val="a"/>
    <w:rsid w:val="0061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61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8">
    <w:name w:val="rvts58"/>
    <w:basedOn w:val="a0"/>
    <w:rsid w:val="00615DCF"/>
  </w:style>
  <w:style w:type="character" w:customStyle="1" w:styleId="rvts84">
    <w:name w:val="rvts84"/>
    <w:basedOn w:val="a0"/>
    <w:rsid w:val="00615DCF"/>
  </w:style>
  <w:style w:type="character" w:customStyle="1" w:styleId="rvts88">
    <w:name w:val="rvts88"/>
    <w:basedOn w:val="a0"/>
    <w:rsid w:val="00615DCF"/>
  </w:style>
  <w:style w:type="paragraph" w:customStyle="1" w:styleId="rvps8">
    <w:name w:val="rvps8"/>
    <w:basedOn w:val="a"/>
    <w:rsid w:val="0061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2">
    <w:name w:val="rvts92"/>
    <w:basedOn w:val="a0"/>
    <w:rsid w:val="00615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v0011201-11" TargetMode="External"/><Relationship Id="rId5" Type="http://schemas.openxmlformats.org/officeDocument/2006/relationships/hyperlink" Target="https://zakon.rada.gov.ua/laws/show/v0011201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EE777-CB4A-45A9-9CB6-7274CAF9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1484</Words>
  <Characters>847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Погоріла Любов Василівна</dc:creator>
  <cp:keywords/>
  <dc:description/>
  <cp:lastModifiedBy>Погоріла Любов Василівна</cp:lastModifiedBy>
  <cp:revision>2</cp:revision>
  <cp:lastPrinted>2023-02-07T15:18:00Z</cp:lastPrinted>
  <dcterms:created xsi:type="dcterms:W3CDTF">2023-02-07T16:23:00Z</dcterms:created>
  <dcterms:modified xsi:type="dcterms:W3CDTF">2023-02-07T16:23:00Z</dcterms:modified>
</cp:coreProperties>
</file>