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70"/>
      </w:tblGrid>
      <w:tr w:rsidR="006251B6" w:rsidRPr="006D7F05" w:rsidTr="006251B6">
        <w:tc>
          <w:tcPr>
            <w:tcW w:w="5000" w:type="pct"/>
          </w:tcPr>
          <w:p w:rsidR="00AA1DF0" w:rsidRPr="006D7F05" w:rsidRDefault="006251B6" w:rsidP="00AA1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Додаток 8</w:t>
            </w:r>
          </w:p>
          <w:p w:rsidR="00AA1DF0" w:rsidRPr="006D7F05" w:rsidRDefault="006251B6" w:rsidP="00AA1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до Порядку застосування заходів</w:t>
            </w:r>
            <w:r w:rsidR="00AA1DF0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>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</w:p>
          <w:p w:rsidR="006251B6" w:rsidRPr="006D7F05" w:rsidRDefault="006251B6" w:rsidP="00AA1DF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(пункт 3 розділу V)</w:t>
            </w:r>
          </w:p>
        </w:tc>
      </w:tr>
    </w:tbl>
    <w:p w:rsidR="006251B6" w:rsidRPr="006D7F05" w:rsidRDefault="006251B6" w:rsidP="006251B6">
      <w:pPr>
        <w:pStyle w:val="a3"/>
        <w:jc w:val="both"/>
        <w:rPr>
          <w:color w:val="000000"/>
          <w:lang w:val="uk-UA"/>
        </w:rPr>
      </w:pPr>
      <w:r w:rsidRPr="006D7F05">
        <w:rPr>
          <w:color w:val="000000"/>
          <w:lang w:val="uk-UA"/>
        </w:rPr>
        <w:br w:type="textWrapping" w:clear="all"/>
      </w:r>
    </w:p>
    <w:p w:rsidR="006251B6" w:rsidRPr="006D7F05" w:rsidRDefault="006251B6" w:rsidP="006251B6">
      <w:pPr>
        <w:pStyle w:val="a3"/>
        <w:jc w:val="center"/>
        <w:rPr>
          <w:color w:val="000000"/>
          <w:lang w:val="uk-UA"/>
        </w:rPr>
      </w:pPr>
      <w:r w:rsidRPr="006D7F05">
        <w:rPr>
          <w:color w:val="000000"/>
          <w:lang w:val="uk-UA"/>
        </w:rPr>
        <w:t>Державна митна служба України</w:t>
      </w:r>
    </w:p>
    <w:p w:rsidR="006251B6" w:rsidRPr="006D7F05" w:rsidRDefault="006251B6" w:rsidP="006251B6">
      <w:pPr>
        <w:pStyle w:val="a3"/>
        <w:jc w:val="center"/>
        <w:rPr>
          <w:color w:val="000000"/>
          <w:lang w:val="uk-UA"/>
        </w:rPr>
      </w:pPr>
      <w:r w:rsidRPr="006D7F05">
        <w:rPr>
          <w:color w:val="000000"/>
          <w:lang w:val="uk-UA"/>
        </w:rPr>
        <w:t>_______________________________</w:t>
      </w:r>
      <w:r w:rsidRPr="006D7F05">
        <w:rPr>
          <w:color w:val="000000"/>
          <w:lang w:val="uk-UA"/>
        </w:rPr>
        <w:br/>
      </w:r>
      <w:r w:rsidRPr="006D7F05">
        <w:rPr>
          <w:color w:val="000000"/>
          <w:sz w:val="20"/>
          <w:szCs w:val="20"/>
          <w:lang w:val="uk-UA"/>
        </w:rPr>
        <w:t>(</w:t>
      </w:r>
      <w:r w:rsidR="00E37F74" w:rsidRPr="006D7F05">
        <w:rPr>
          <w:color w:val="000000"/>
          <w:sz w:val="20"/>
          <w:szCs w:val="20"/>
          <w:lang w:val="uk-UA"/>
        </w:rPr>
        <w:t xml:space="preserve">найменування </w:t>
      </w:r>
      <w:r w:rsidRPr="006D7F05">
        <w:rPr>
          <w:color w:val="000000"/>
          <w:sz w:val="20"/>
          <w:szCs w:val="20"/>
          <w:lang w:val="uk-UA"/>
        </w:rPr>
        <w:t>митн</w:t>
      </w:r>
      <w:r w:rsidR="00E37F74" w:rsidRPr="006D7F05">
        <w:rPr>
          <w:color w:val="000000"/>
          <w:sz w:val="20"/>
          <w:szCs w:val="20"/>
          <w:lang w:val="uk-UA"/>
        </w:rPr>
        <w:t xml:space="preserve">ого </w:t>
      </w:r>
      <w:r w:rsidRPr="006D7F05">
        <w:rPr>
          <w:color w:val="000000"/>
          <w:sz w:val="20"/>
          <w:szCs w:val="20"/>
          <w:lang w:val="uk-UA"/>
        </w:rPr>
        <w:t>орган</w:t>
      </w:r>
      <w:r w:rsidR="00E37F74" w:rsidRPr="006D7F05">
        <w:rPr>
          <w:color w:val="000000"/>
          <w:sz w:val="20"/>
          <w:szCs w:val="20"/>
          <w:lang w:val="uk-UA"/>
        </w:rPr>
        <w:t>у</w:t>
      </w:r>
      <w:r w:rsidRPr="006D7F05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6251B6" w:rsidRPr="006D7F05" w:rsidTr="006251B6">
        <w:tc>
          <w:tcPr>
            <w:tcW w:w="5000" w:type="pct"/>
          </w:tcPr>
          <w:p w:rsidR="006251B6" w:rsidRPr="006D7F05" w:rsidRDefault="006251B6" w:rsidP="006251B6">
            <w:pPr>
              <w:pStyle w:val="a3"/>
              <w:jc w:val="right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 xml:space="preserve">Найменування або </w:t>
            </w:r>
            <w:r w:rsidR="00E37F74" w:rsidRPr="006D7F05">
              <w:rPr>
                <w:color w:val="000000"/>
                <w:lang w:val="uk-UA"/>
              </w:rPr>
              <w:t xml:space="preserve">власне ім’я, прізвище </w:t>
            </w:r>
            <w:r w:rsidRPr="006D7F05">
              <w:rPr>
                <w:color w:val="000000"/>
                <w:lang w:val="uk-UA"/>
              </w:rPr>
              <w:t>декларанта</w:t>
            </w:r>
          </w:p>
        </w:tc>
      </w:tr>
      <w:tr w:rsidR="006251B6" w:rsidRPr="006D7F05" w:rsidTr="006251B6">
        <w:tc>
          <w:tcPr>
            <w:tcW w:w="5000" w:type="pct"/>
          </w:tcPr>
          <w:p w:rsidR="006251B6" w:rsidRPr="006D7F05" w:rsidRDefault="006251B6" w:rsidP="00E37F74">
            <w:pPr>
              <w:pStyle w:val="a3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____________ № ______</w:t>
            </w:r>
            <w:r w:rsidRPr="006D7F05">
              <w:rPr>
                <w:color w:val="000000"/>
                <w:lang w:val="uk-UA"/>
              </w:rPr>
              <w:br/>
            </w:r>
            <w:r w:rsidRPr="006D7F05">
              <w:rPr>
                <w:color w:val="000000"/>
                <w:sz w:val="20"/>
                <w:szCs w:val="20"/>
                <w:lang w:val="uk-UA"/>
              </w:rPr>
              <w:t>          (дата)</w:t>
            </w:r>
            <w:r w:rsidR="007357AF" w:rsidRPr="006D7F05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</w:t>
            </w:r>
            <w:bookmarkStart w:id="0" w:name="_Hlk208727236"/>
            <w:r w:rsidR="007357AF" w:rsidRPr="006D7F05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="00E37F74" w:rsidRPr="006D7F05">
              <w:rPr>
                <w:color w:val="000000"/>
                <w:sz w:val="20"/>
                <w:szCs w:val="20"/>
                <w:lang w:val="uk-UA"/>
              </w:rPr>
              <w:t xml:space="preserve">         </w:t>
            </w:r>
            <w:r w:rsidR="007357AF" w:rsidRPr="006D7F05"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 w:rsidR="007357AF" w:rsidRPr="006D7F05">
              <w:rPr>
                <w:bCs/>
                <w:color w:val="000000"/>
                <w:lang w:val="uk-UA"/>
              </w:rPr>
              <w:t>Адреса електронної пошти, на яку надсилається повідомлення</w:t>
            </w:r>
            <w:bookmarkEnd w:id="0"/>
            <w:r w:rsidR="007357AF" w:rsidRPr="006D7F05">
              <w:rPr>
                <w:color w:val="000000"/>
                <w:lang w:val="uk-UA"/>
              </w:rPr>
              <w:t xml:space="preserve"> </w:t>
            </w:r>
          </w:p>
        </w:tc>
      </w:tr>
    </w:tbl>
    <w:p w:rsidR="006251B6" w:rsidRPr="006D7F05" w:rsidRDefault="006251B6" w:rsidP="006251B6">
      <w:pPr>
        <w:pStyle w:val="a3"/>
        <w:jc w:val="center"/>
        <w:rPr>
          <w:color w:val="000000"/>
          <w:lang w:val="uk-UA"/>
        </w:rPr>
      </w:pPr>
    </w:p>
    <w:p w:rsidR="006251B6" w:rsidRPr="006D7F05" w:rsidRDefault="006251B6" w:rsidP="006251B6">
      <w:pPr>
        <w:pStyle w:val="3"/>
        <w:jc w:val="center"/>
        <w:rPr>
          <w:b w:val="0"/>
          <w:color w:val="000000"/>
          <w:lang w:val="uk-UA"/>
        </w:rPr>
      </w:pPr>
      <w:r w:rsidRPr="006D7F05">
        <w:rPr>
          <w:color w:val="000000"/>
          <w:lang w:val="uk-UA"/>
        </w:rPr>
        <w:t>П</w:t>
      </w:r>
      <w:r w:rsidR="00E37F74" w:rsidRPr="006D7F05">
        <w:rPr>
          <w:color w:val="000000"/>
          <w:lang w:val="uk-UA"/>
        </w:rPr>
        <w:t>овідомлення</w:t>
      </w:r>
      <w:r w:rsidRPr="006D7F05">
        <w:rPr>
          <w:color w:val="000000"/>
          <w:lang w:val="uk-UA"/>
        </w:rPr>
        <w:br/>
      </w:r>
      <w:r w:rsidRPr="006D7F05">
        <w:rPr>
          <w:b w:val="0"/>
          <w:color w:val="000000"/>
          <w:lang w:val="uk-UA"/>
        </w:rPr>
        <w:t>відповідно до статті 401</w:t>
      </w:r>
      <w:r w:rsidRPr="006D7F05">
        <w:rPr>
          <w:b w:val="0"/>
          <w:color w:val="000000"/>
          <w:vertAlign w:val="superscript"/>
          <w:lang w:val="uk-UA"/>
        </w:rPr>
        <w:t>1</w:t>
      </w:r>
      <w:r w:rsidRPr="006D7F05">
        <w:rPr>
          <w:b w:val="0"/>
          <w:color w:val="000000"/>
          <w:lang w:val="uk-UA"/>
        </w:rPr>
        <w:t xml:space="preserve"> </w:t>
      </w:r>
      <w:r w:rsidR="00E37F74" w:rsidRPr="006D7F05">
        <w:rPr>
          <w:b w:val="0"/>
          <w:color w:val="000000"/>
          <w:lang w:val="uk-UA"/>
        </w:rPr>
        <w:t xml:space="preserve">глави 57 розділу XIV </w:t>
      </w:r>
      <w:r w:rsidRPr="006D7F05">
        <w:rPr>
          <w:b w:val="0"/>
          <w:color w:val="000000"/>
          <w:lang w:val="uk-UA"/>
        </w:rPr>
        <w:t>Митного кодексу України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6251B6" w:rsidRPr="006D7F05" w:rsidTr="006251B6">
        <w:tc>
          <w:tcPr>
            <w:tcW w:w="5000" w:type="pct"/>
          </w:tcPr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 xml:space="preserve">Повідомляємо, під час здійснення митного контролю та митного оформлення товарів виявлено та призупинено на строк 10 робочих днів (до _______ включно) митне оформлення товарів, </w:t>
            </w:r>
            <w:r w:rsidR="007357AF" w:rsidRPr="006D7F05">
              <w:rPr>
                <w:color w:val="000000"/>
                <w:lang w:val="uk-UA"/>
              </w:rPr>
              <w:t>щодо яких існує підозра</w:t>
            </w:r>
            <w:r w:rsidRPr="006D7F05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Інформацію, пов'язану із призупиненням митного оформлення товарів, наведено у додатку 1 до цього повідомлення.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Відпові</w:t>
            </w:r>
            <w:r w:rsidR="006D7F05" w:rsidRPr="006D7F05">
              <w:rPr>
                <w:color w:val="000000"/>
                <w:lang w:val="uk-UA"/>
              </w:rPr>
              <w:t>дно до даних митного реєстру об’</w:t>
            </w:r>
            <w:r w:rsidRPr="006D7F05">
              <w:rPr>
                <w:color w:val="000000"/>
                <w:lang w:val="uk-UA"/>
              </w:rPr>
              <w:t>єктів права інтелектуальної власності</w:t>
            </w:r>
            <w:r w:rsidR="006D7F05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>правовласник має намір застосувати процедуру знищення вищезгаданих товарів відповідно до статті 401</w:t>
            </w:r>
            <w:r w:rsidRPr="006D7F05">
              <w:rPr>
                <w:color w:val="000000"/>
                <w:vertAlign w:val="superscript"/>
                <w:lang w:val="uk-UA"/>
              </w:rPr>
              <w:t>1</w:t>
            </w:r>
            <w:r w:rsidRPr="006D7F05">
              <w:rPr>
                <w:color w:val="000000"/>
                <w:lang w:val="uk-UA"/>
              </w:rPr>
              <w:t xml:space="preserve"> </w:t>
            </w:r>
            <w:r w:rsidR="00512F11" w:rsidRPr="006D7F05">
              <w:rPr>
                <w:color w:val="000000"/>
                <w:lang w:val="uk-UA"/>
              </w:rPr>
              <w:t xml:space="preserve">глави 57 розділу XIV </w:t>
            </w:r>
            <w:r w:rsidRPr="006D7F05">
              <w:rPr>
                <w:color w:val="000000"/>
                <w:lang w:val="uk-UA"/>
              </w:rPr>
              <w:t>Митного кодексу України.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Організація та оплата процедури знищення, у тому числі вартість зберігання, перевезення, знищення, оформлення документів та інші витрати, пов'язані зі знищенням, здійснюються за рахунок правовласника та під його відповідальність.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 xml:space="preserve">У разі якщо протягом 10 робочих днів після отримання цього повідомлення Вами у письмовому вигляді буде надано митному органу згоду </w:t>
            </w:r>
            <w:r w:rsidR="009E1604" w:rsidRPr="006D7F05">
              <w:rPr>
                <w:bCs/>
                <w:color w:val="000000"/>
                <w:lang w:val="uk-UA"/>
              </w:rPr>
              <w:t>утримувача</w:t>
            </w:r>
            <w:r w:rsidR="009E1604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>товарів на їх знищення, знищення таких товарів здійснюється у порядку, визначеному частиною десятою статті 401</w:t>
            </w:r>
            <w:r w:rsidRPr="006D7F05">
              <w:rPr>
                <w:color w:val="000000"/>
                <w:vertAlign w:val="superscript"/>
                <w:lang w:val="uk-UA"/>
              </w:rPr>
              <w:t>1</w:t>
            </w:r>
            <w:r w:rsidRPr="006D7F05">
              <w:rPr>
                <w:color w:val="000000"/>
                <w:lang w:val="uk-UA"/>
              </w:rPr>
              <w:t xml:space="preserve"> </w:t>
            </w:r>
            <w:r w:rsidR="00512F11" w:rsidRPr="006D7F05">
              <w:rPr>
                <w:color w:val="000000"/>
                <w:lang w:val="uk-UA"/>
              </w:rPr>
              <w:t xml:space="preserve">глави 57 розділу XIV </w:t>
            </w:r>
            <w:r w:rsidRPr="006D7F05">
              <w:rPr>
                <w:color w:val="000000"/>
                <w:lang w:val="uk-UA"/>
              </w:rPr>
              <w:t>Митного кодексу України.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 xml:space="preserve">Якщо протягом 10 робочих днів після отримання цього повідомлення Вами у письмовому вигляді не буде надано митному органу заперечення </w:t>
            </w:r>
            <w:r w:rsidR="009E1604" w:rsidRPr="006D7F05">
              <w:rPr>
                <w:bCs/>
                <w:color w:val="000000"/>
                <w:lang w:val="uk-UA"/>
              </w:rPr>
              <w:t>утримувача</w:t>
            </w:r>
            <w:r w:rsidR="009E1604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 xml:space="preserve">товарів щодо їх знищення, митний орган вправі вважати, що тим самим надано згоду </w:t>
            </w:r>
            <w:r w:rsidR="009E1604" w:rsidRPr="006D7F05">
              <w:rPr>
                <w:bCs/>
                <w:color w:val="000000"/>
                <w:lang w:val="uk-UA"/>
              </w:rPr>
              <w:t>утримувача</w:t>
            </w:r>
            <w:r w:rsidR="009E1604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>товарів на їх знищення.</w:t>
            </w:r>
          </w:p>
          <w:p w:rsidR="006251B6" w:rsidRPr="006D7F05" w:rsidRDefault="006251B6" w:rsidP="00C57EE4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 xml:space="preserve">Протягом вищезазначеного строку призупинення Вам необхідно повідомити митний орган про рішення, передбачене у додатку 2 до цього повідомлення, шляхом проставляння відмітки "Х" у відповідній клітинці відповідного пункту, надання інформації та/або відповідних документів у передбачених випадках та </w:t>
            </w:r>
            <w:r w:rsidR="00C71C1B" w:rsidRPr="006D7F05">
              <w:rPr>
                <w:bCs/>
                <w:color w:val="000000"/>
                <w:lang w:val="uk-UA"/>
              </w:rPr>
              <w:t>додаток 2 до цього повідомлення</w:t>
            </w:r>
            <w:r w:rsidRPr="006D7F05">
              <w:rPr>
                <w:color w:val="000000"/>
                <w:lang w:val="uk-UA"/>
              </w:rPr>
              <w:t xml:space="preserve">, </w:t>
            </w:r>
            <w:r w:rsidR="00C71C1B" w:rsidRPr="006D7F05">
              <w:rPr>
                <w:bCs/>
                <w:color w:val="000000"/>
                <w:lang w:val="uk-UA"/>
              </w:rPr>
              <w:t>відповідні</w:t>
            </w:r>
            <w:r w:rsidR="00C71C1B" w:rsidRPr="006D7F05">
              <w:rPr>
                <w:color w:val="000000"/>
                <w:lang w:val="uk-UA"/>
              </w:rPr>
              <w:t xml:space="preserve"> </w:t>
            </w:r>
            <w:r w:rsidR="00C71C1B" w:rsidRPr="006D7F05">
              <w:rPr>
                <w:bCs/>
                <w:color w:val="000000"/>
                <w:lang w:val="uk-UA"/>
              </w:rPr>
              <w:t>документи</w:t>
            </w:r>
            <w:r w:rsidRPr="006D7F05">
              <w:rPr>
                <w:color w:val="000000"/>
                <w:lang w:val="uk-UA"/>
              </w:rPr>
              <w:t xml:space="preserve"> (у разі </w:t>
            </w:r>
            <w:r w:rsidR="00C71C1B" w:rsidRPr="006D7F05">
              <w:rPr>
                <w:bCs/>
                <w:color w:val="000000"/>
                <w:lang w:val="uk-UA"/>
              </w:rPr>
              <w:t>їх</w:t>
            </w:r>
            <w:r w:rsidR="00C71C1B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 xml:space="preserve">надання) </w:t>
            </w:r>
            <w:r w:rsidRPr="006D7F05">
              <w:rPr>
                <w:color w:val="000000"/>
                <w:lang w:val="uk-UA"/>
              </w:rPr>
              <w:lastRenderedPageBreak/>
              <w:t xml:space="preserve">надіслати на </w:t>
            </w:r>
            <w:r w:rsidR="00C71C1B" w:rsidRPr="006D7F05">
              <w:rPr>
                <w:bCs/>
                <w:color w:val="000000"/>
                <w:lang w:val="uk-UA"/>
              </w:rPr>
              <w:t>адресу електронної пошти</w:t>
            </w:r>
            <w:r w:rsidRPr="006D7F05">
              <w:rPr>
                <w:color w:val="000000"/>
                <w:lang w:val="uk-UA"/>
              </w:rPr>
              <w:t xml:space="preserve"> __________________________ </w:t>
            </w:r>
            <w:r w:rsidR="00804118" w:rsidRPr="006D7F05">
              <w:rPr>
                <w:bCs/>
                <w:lang w:val="uk-UA"/>
              </w:rPr>
              <w:t>засобами електронної комунікаційної системи</w:t>
            </w:r>
            <w:r w:rsidRPr="006D7F05">
              <w:rPr>
                <w:color w:val="000000"/>
                <w:lang w:val="uk-UA"/>
              </w:rPr>
              <w:t>.</w:t>
            </w:r>
          </w:p>
          <w:p w:rsidR="006251B6" w:rsidRPr="006D7F05" w:rsidRDefault="006251B6" w:rsidP="006D7F05">
            <w:pPr>
              <w:pStyle w:val="a3"/>
              <w:jc w:val="both"/>
              <w:rPr>
                <w:color w:val="000000"/>
                <w:lang w:val="uk-UA"/>
              </w:rPr>
            </w:pPr>
            <w:r w:rsidRPr="006D7F05">
              <w:rPr>
                <w:color w:val="000000"/>
                <w:lang w:val="uk-UA"/>
              </w:rPr>
              <w:t>Повідомляємо, що згідно з вимогами частини шостої статті 401</w:t>
            </w:r>
            <w:r w:rsidRPr="006D7F05">
              <w:rPr>
                <w:color w:val="000000"/>
                <w:vertAlign w:val="superscript"/>
                <w:lang w:val="uk-UA"/>
              </w:rPr>
              <w:t>1</w:t>
            </w:r>
            <w:r w:rsidRPr="006D7F05">
              <w:rPr>
                <w:color w:val="000000"/>
                <w:lang w:val="uk-UA"/>
              </w:rPr>
              <w:t xml:space="preserve"> </w:t>
            </w:r>
            <w:r w:rsidR="00E37F74" w:rsidRPr="006D7F05">
              <w:rPr>
                <w:color w:val="000000"/>
                <w:lang w:val="uk-UA"/>
              </w:rPr>
              <w:t xml:space="preserve">глави 57 розділу XIV </w:t>
            </w:r>
            <w:r w:rsidRPr="006D7F05">
              <w:rPr>
                <w:color w:val="000000"/>
                <w:lang w:val="uk-UA"/>
              </w:rPr>
              <w:t xml:space="preserve">Митного кодексу України у разі, якщо до _________ включно декларант у письмовому вигляді не </w:t>
            </w:r>
            <w:proofErr w:type="spellStart"/>
            <w:r w:rsidRPr="006D7F05">
              <w:rPr>
                <w:color w:val="000000"/>
                <w:lang w:val="uk-UA"/>
              </w:rPr>
              <w:t>надасть</w:t>
            </w:r>
            <w:proofErr w:type="spellEnd"/>
            <w:r w:rsidRPr="006D7F05">
              <w:rPr>
                <w:color w:val="000000"/>
                <w:lang w:val="uk-UA"/>
              </w:rPr>
              <w:t xml:space="preserve"> митному органу, який призупинив митне оформлення, заперечення </w:t>
            </w:r>
            <w:r w:rsidR="00804118" w:rsidRPr="006D7F05">
              <w:rPr>
                <w:bCs/>
                <w:color w:val="000000"/>
                <w:lang w:val="uk-UA"/>
              </w:rPr>
              <w:t>утримувача</w:t>
            </w:r>
            <w:r w:rsidR="00804118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 xml:space="preserve">товарів щодо їх знищення, митний орган вправі вважати, що тим самим надано згоду </w:t>
            </w:r>
            <w:r w:rsidR="00804118" w:rsidRPr="006D7F05">
              <w:rPr>
                <w:bCs/>
                <w:color w:val="000000"/>
                <w:lang w:val="uk-UA"/>
              </w:rPr>
              <w:t>утримувача</w:t>
            </w:r>
            <w:r w:rsidR="00804118" w:rsidRPr="006D7F05">
              <w:rPr>
                <w:color w:val="000000"/>
                <w:lang w:val="uk-UA"/>
              </w:rPr>
              <w:t xml:space="preserve"> </w:t>
            </w:r>
            <w:r w:rsidRPr="006D7F05">
              <w:rPr>
                <w:color w:val="000000"/>
                <w:lang w:val="uk-UA"/>
              </w:rPr>
              <w:t>товарів на їх знищення.</w:t>
            </w:r>
          </w:p>
        </w:tc>
      </w:tr>
    </w:tbl>
    <w:p w:rsidR="006251B6" w:rsidRPr="006D7F05" w:rsidRDefault="006251B6" w:rsidP="00E37F74">
      <w:pPr>
        <w:ind w:firstLine="567"/>
        <w:rPr>
          <w:color w:val="000000"/>
          <w:lang w:val="uk-UA"/>
        </w:rPr>
      </w:pPr>
      <w:r w:rsidRPr="006D7F05">
        <w:rPr>
          <w:color w:val="000000"/>
          <w:lang w:val="uk-UA"/>
        </w:rPr>
        <w:lastRenderedPageBreak/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6251B6" w:rsidRPr="006D7F05" w:rsidTr="006251B6">
        <w:tc>
          <w:tcPr>
            <w:tcW w:w="1700" w:type="pct"/>
          </w:tcPr>
          <w:p w:rsidR="006251B6" w:rsidRPr="006D7F05" w:rsidRDefault="006251B6" w:rsidP="006251B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D7F05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6251B6" w:rsidRPr="006D7F05" w:rsidRDefault="006251B6" w:rsidP="006251B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F05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6251B6" w:rsidRPr="006D7F05" w:rsidRDefault="006251B6" w:rsidP="0006688B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7F05">
              <w:rPr>
                <w:color w:val="000000"/>
                <w:sz w:val="20"/>
                <w:szCs w:val="20"/>
                <w:lang w:val="uk-UA"/>
              </w:rPr>
              <w:t>(</w:t>
            </w:r>
            <w:r w:rsidR="00E37F74" w:rsidRPr="006D7F05">
              <w:rPr>
                <w:color w:val="000000"/>
                <w:sz w:val="20"/>
                <w:szCs w:val="20"/>
                <w:lang w:val="uk-UA"/>
              </w:rPr>
              <w:t>власне ім</w:t>
            </w:r>
            <w:r w:rsidR="0006688B" w:rsidRPr="006D7F05">
              <w:rPr>
                <w:color w:val="000000"/>
                <w:sz w:val="20"/>
                <w:szCs w:val="20"/>
                <w:lang w:val="uk-UA"/>
              </w:rPr>
              <w:t>’</w:t>
            </w:r>
            <w:r w:rsidR="00E37F74" w:rsidRPr="006D7F05">
              <w:rPr>
                <w:color w:val="000000"/>
                <w:sz w:val="20"/>
                <w:szCs w:val="20"/>
                <w:lang w:val="uk-UA"/>
              </w:rPr>
              <w:t>я, прізвище</w:t>
            </w:r>
            <w:r w:rsidRPr="006D7F05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EB662A" w:rsidRPr="006D7F05" w:rsidTr="006251B6">
        <w:tc>
          <w:tcPr>
            <w:tcW w:w="1700" w:type="pct"/>
          </w:tcPr>
          <w:p w:rsidR="00EB662A" w:rsidRPr="006D7F05" w:rsidRDefault="00EB662A" w:rsidP="006251B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EB662A" w:rsidRPr="006D7F05" w:rsidRDefault="00EB662A" w:rsidP="006251B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EB662A" w:rsidRPr="006D7F05" w:rsidRDefault="00EB662A" w:rsidP="006251B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0" w:type="pct"/>
          </w:tcPr>
          <w:p w:rsidR="00EB662A" w:rsidRPr="006D7F05" w:rsidRDefault="00EB662A" w:rsidP="006251B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EB662A" w:rsidRPr="006D7F05" w:rsidRDefault="00EB662A" w:rsidP="006251B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50" w:type="pct"/>
          </w:tcPr>
          <w:p w:rsidR="00EB662A" w:rsidRPr="006D7F05" w:rsidRDefault="00EB662A" w:rsidP="0006688B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868BA" w:rsidRPr="006D7F05" w:rsidRDefault="00A868BA" w:rsidP="006251B6"/>
    <w:p w:rsidR="00F870CD" w:rsidRPr="006D7F05" w:rsidRDefault="00F870CD" w:rsidP="006251B6">
      <w:pPr>
        <w:sectPr w:rsidR="00F870CD" w:rsidRPr="006D7F05" w:rsidSect="003B302A">
          <w:headerReference w:type="even" r:id="rId7"/>
          <w:headerReference w:type="default" r:id="rId8"/>
          <w:pgSz w:w="11906" w:h="16838"/>
          <w:pgMar w:top="1134" w:right="850" w:bottom="1134" w:left="900" w:header="708" w:footer="708" w:gutter="0"/>
          <w:cols w:space="708"/>
          <w:titlePg/>
          <w:docGrid w:linePitch="360"/>
        </w:sectPr>
      </w:pPr>
    </w:p>
    <w:p w:rsidR="00E37F74" w:rsidRPr="006D7F05" w:rsidRDefault="00E37F74" w:rsidP="00E37F74">
      <w:pPr>
        <w:pStyle w:val="a3"/>
        <w:spacing w:before="0" w:beforeAutospacing="0" w:after="0" w:afterAutospacing="0"/>
        <w:ind w:left="6521"/>
        <w:jc w:val="both"/>
        <w:rPr>
          <w:lang w:val="uk-UA"/>
        </w:rPr>
      </w:pPr>
      <w:r w:rsidRPr="006D7F05">
        <w:rPr>
          <w:lang w:val="uk-UA"/>
        </w:rPr>
        <w:lastRenderedPageBreak/>
        <w:t>Додаток 1</w:t>
      </w:r>
    </w:p>
    <w:p w:rsidR="00885728" w:rsidRPr="006D7F05" w:rsidRDefault="00E37F74" w:rsidP="00E37F74">
      <w:pPr>
        <w:pStyle w:val="a3"/>
        <w:spacing w:before="0" w:beforeAutospacing="0" w:after="0" w:afterAutospacing="0"/>
        <w:ind w:left="6521"/>
        <w:jc w:val="both"/>
        <w:rPr>
          <w:lang w:val="uk-UA"/>
        </w:rPr>
      </w:pPr>
      <w:r w:rsidRPr="006D7F05">
        <w:rPr>
          <w:lang w:val="uk-UA"/>
        </w:rPr>
        <w:t>до повідомлення</w:t>
      </w:r>
      <w:r w:rsidR="00D860BF" w:rsidRPr="006D7F05">
        <w:rPr>
          <w:lang w:val="uk-UA"/>
        </w:rPr>
        <w:t xml:space="preserve"> </w:t>
      </w:r>
    </w:p>
    <w:p w:rsidR="00F870CD" w:rsidRPr="006D7F05" w:rsidRDefault="00E37F74" w:rsidP="00E37F74">
      <w:pPr>
        <w:pStyle w:val="a3"/>
        <w:spacing w:before="0" w:beforeAutospacing="0" w:after="0" w:afterAutospacing="0"/>
        <w:ind w:left="6521"/>
        <w:jc w:val="both"/>
        <w:rPr>
          <w:lang w:val="uk-UA"/>
        </w:rPr>
      </w:pPr>
      <w:r w:rsidRPr="006D7F05">
        <w:rPr>
          <w:lang w:val="uk-UA"/>
        </w:rPr>
        <w:t>від _______</w:t>
      </w:r>
      <w:r w:rsidR="00150EDA" w:rsidRPr="006D7F05">
        <w:rPr>
          <w:lang w:val="uk-UA"/>
        </w:rPr>
        <w:t xml:space="preserve"> </w:t>
      </w:r>
      <w:r w:rsidRPr="006D7F05">
        <w:rPr>
          <w:lang w:val="uk-UA"/>
        </w:rPr>
        <w:t>20___</w:t>
      </w:r>
      <w:r w:rsidR="009B14B7" w:rsidRPr="006D7F05">
        <w:rPr>
          <w:lang w:val="uk-UA"/>
        </w:rPr>
        <w:t xml:space="preserve"> </w:t>
      </w:r>
      <w:r w:rsidRPr="006D7F05">
        <w:rPr>
          <w:lang w:val="uk-UA"/>
        </w:rPr>
        <w:t>року № _____</w:t>
      </w:r>
    </w:p>
    <w:p w:rsidR="00F870CD" w:rsidRPr="006D7F05" w:rsidRDefault="00F870CD" w:rsidP="00F870CD">
      <w:pPr>
        <w:pStyle w:val="3"/>
        <w:jc w:val="center"/>
        <w:rPr>
          <w:lang w:val="uk-UA"/>
        </w:rPr>
      </w:pPr>
      <w:r w:rsidRPr="006D7F05">
        <w:rPr>
          <w:lang w:val="uk-UA"/>
        </w:rPr>
        <w:t>І</w:t>
      </w:r>
      <w:r w:rsidR="00E37F74" w:rsidRPr="006D7F05">
        <w:rPr>
          <w:lang w:val="uk-UA"/>
        </w:rPr>
        <w:t>нформація</w:t>
      </w:r>
      <w:r w:rsidRPr="006D7F05">
        <w:rPr>
          <w:lang w:val="uk-UA"/>
        </w:rPr>
        <w:t xml:space="preserve">, </w:t>
      </w:r>
      <w:r w:rsidRPr="006D7F05">
        <w:rPr>
          <w:lang w:val="uk-UA"/>
        </w:rPr>
        <w:br/>
        <w:t>пов</w:t>
      </w:r>
      <w:r w:rsidR="00E37F74" w:rsidRPr="006D7F05">
        <w:rPr>
          <w:lang w:val="uk-UA"/>
        </w:rPr>
        <w:t>’</w:t>
      </w:r>
      <w:r w:rsidRPr="006D7F05">
        <w:rPr>
          <w:lang w:val="uk-UA"/>
        </w:rPr>
        <w:t>язана із призупиненням митного оформлення товарів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885"/>
        <w:gridCol w:w="6090"/>
      </w:tblGrid>
      <w:tr w:rsidR="00F870CD" w:rsidRPr="006D7F05">
        <w:tc>
          <w:tcPr>
            <w:tcW w:w="2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1</w:t>
            </w:r>
          </w:p>
        </w:tc>
        <w:tc>
          <w:tcPr>
            <w:tcW w:w="1850" w:type="pct"/>
            <w:shd w:val="clear" w:color="auto" w:fill="auto"/>
          </w:tcPr>
          <w:p w:rsidR="00F870CD" w:rsidRPr="006D7F05" w:rsidRDefault="00F870CD" w:rsidP="006D7F05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Об</w:t>
            </w:r>
            <w:r w:rsidR="00E37F74" w:rsidRPr="006D7F05">
              <w:rPr>
                <w:lang w:val="uk-UA"/>
              </w:rPr>
              <w:t>’</w:t>
            </w:r>
            <w:r w:rsidRPr="006D7F05">
              <w:rPr>
                <w:lang w:val="uk-UA"/>
              </w:rPr>
              <w:t>єкт права інтелектуальної власності</w:t>
            </w:r>
            <w:r w:rsidR="00E37F74" w:rsidRPr="006D7F05">
              <w:rPr>
                <w:lang w:val="uk-UA"/>
              </w:rPr>
              <w:t xml:space="preserve"> </w:t>
            </w:r>
            <w:r w:rsidRPr="006D7F05">
              <w:rPr>
                <w:lang w:val="uk-UA"/>
              </w:rPr>
              <w:t>(</w:t>
            </w:r>
            <w:r w:rsidR="00E37F74" w:rsidRPr="006D7F05">
              <w:rPr>
                <w:lang w:val="uk-UA"/>
              </w:rPr>
              <w:t>назва</w:t>
            </w:r>
            <w:r w:rsidRPr="006D7F05">
              <w:rPr>
                <w:lang w:val="uk-UA"/>
              </w:rPr>
              <w:t xml:space="preserve"> та порядковий номер у митному реєстрі об'єктів права інтелектуальної власності</w:t>
            </w:r>
            <w:r w:rsidR="003346A3">
              <w:rPr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</w:p>
        </w:tc>
      </w:tr>
      <w:tr w:rsidR="00F870CD" w:rsidRPr="006D7F05">
        <w:tc>
          <w:tcPr>
            <w:tcW w:w="2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2</w:t>
            </w:r>
          </w:p>
        </w:tc>
        <w:tc>
          <w:tcPr>
            <w:tcW w:w="1850" w:type="pct"/>
            <w:shd w:val="clear" w:color="auto" w:fill="auto"/>
          </w:tcPr>
          <w:p w:rsidR="00F870CD" w:rsidRPr="006D7F05" w:rsidRDefault="00F870CD" w:rsidP="00D50BCA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Правовласник</w:t>
            </w:r>
            <w:r w:rsidRPr="006D7F05">
              <w:rPr>
                <w:lang w:val="uk-UA"/>
              </w:rPr>
              <w:br/>
              <w:t>(найменування</w:t>
            </w:r>
            <w:r w:rsidR="00D50BCA" w:rsidRPr="006D7F05">
              <w:rPr>
                <w:lang w:val="uk-UA"/>
              </w:rPr>
              <w:t> </w:t>
            </w:r>
            <w:r w:rsidRPr="006D7F05">
              <w:rPr>
                <w:lang w:val="uk-UA"/>
              </w:rPr>
              <w:t>/</w:t>
            </w:r>
            <w:r w:rsidR="00D50BCA" w:rsidRPr="006D7F05">
              <w:rPr>
                <w:lang w:val="uk-UA"/>
              </w:rPr>
              <w:t> власне ім’</w:t>
            </w:r>
            <w:r w:rsidRPr="006D7F05">
              <w:rPr>
                <w:lang w:val="uk-UA"/>
              </w:rPr>
              <w:t>я</w:t>
            </w:r>
            <w:r w:rsidR="00D50BCA" w:rsidRPr="006D7F05">
              <w:rPr>
                <w:lang w:val="uk-UA"/>
              </w:rPr>
              <w:t>,</w:t>
            </w:r>
            <w:r w:rsidRPr="006D7F05">
              <w:rPr>
                <w:lang w:val="uk-UA"/>
              </w:rPr>
              <w:t xml:space="preserve"> </w:t>
            </w:r>
            <w:r w:rsidR="00D50BCA" w:rsidRPr="006D7F05">
              <w:rPr>
                <w:lang w:val="uk-UA"/>
              </w:rPr>
              <w:t xml:space="preserve">прізвище </w:t>
            </w:r>
            <w:r w:rsidRPr="006D7F05">
              <w:rPr>
                <w:lang w:val="uk-UA"/>
              </w:rPr>
              <w:t>та місцезнаходження</w:t>
            </w:r>
            <w:r w:rsidR="00D50BCA" w:rsidRPr="006D7F05">
              <w:rPr>
                <w:lang w:val="uk-UA"/>
              </w:rPr>
              <w:t> </w:t>
            </w:r>
            <w:r w:rsidRPr="006D7F05">
              <w:rPr>
                <w:lang w:val="uk-UA"/>
              </w:rPr>
              <w:t>/</w:t>
            </w:r>
            <w:r w:rsidR="00D50BCA" w:rsidRPr="006D7F05">
              <w:rPr>
                <w:lang w:val="uk-UA"/>
              </w:rPr>
              <w:t> </w:t>
            </w:r>
            <w:r w:rsidRPr="006D7F05">
              <w:rPr>
                <w:lang w:val="uk-UA"/>
              </w:rPr>
              <w:t>місце проживання</w:t>
            </w:r>
            <w:r w:rsidR="00C71C1B" w:rsidRPr="006D7F05">
              <w:rPr>
                <w:lang w:val="uk-UA"/>
              </w:rPr>
              <w:t xml:space="preserve">, </w:t>
            </w:r>
            <w:r w:rsidR="00C71C1B" w:rsidRPr="006D7F05">
              <w:rPr>
                <w:bCs/>
                <w:color w:val="000000"/>
                <w:lang w:val="uk-UA"/>
              </w:rPr>
              <w:t>адреса електронної пошти</w:t>
            </w:r>
            <w:r w:rsidRPr="006D7F05">
              <w:rPr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</w:p>
        </w:tc>
      </w:tr>
      <w:tr w:rsidR="00F870CD" w:rsidRPr="006D7F05">
        <w:tc>
          <w:tcPr>
            <w:tcW w:w="2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3</w:t>
            </w:r>
          </w:p>
        </w:tc>
        <w:tc>
          <w:tcPr>
            <w:tcW w:w="1850" w:type="pct"/>
            <w:shd w:val="clear" w:color="auto" w:fill="auto"/>
          </w:tcPr>
          <w:p w:rsidR="00F870CD" w:rsidRPr="006D7F05" w:rsidRDefault="00F870CD" w:rsidP="006D7F05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 xml:space="preserve">Особа, уповноважена </w:t>
            </w:r>
            <w:r w:rsidR="00C71C1B" w:rsidRPr="006D7F05">
              <w:rPr>
                <w:bCs/>
                <w:lang w:val="uk-UA"/>
              </w:rPr>
              <w:t xml:space="preserve">щодо взаємодії з юридичних </w:t>
            </w:r>
            <w:r w:rsidRPr="006D7F05">
              <w:rPr>
                <w:lang w:val="uk-UA"/>
              </w:rPr>
              <w:br/>
            </w:r>
            <w:r w:rsidR="00027F49">
              <w:rPr>
                <w:lang w:val="uk-UA"/>
              </w:rPr>
              <w:t xml:space="preserve">питань </w:t>
            </w:r>
            <w:bookmarkStart w:id="1" w:name="_GoBack"/>
            <w:bookmarkEnd w:id="1"/>
            <w:r w:rsidRPr="006D7F05">
              <w:rPr>
                <w:lang w:val="uk-UA"/>
              </w:rPr>
              <w:t>(</w:t>
            </w:r>
            <w:r w:rsidR="00D50BCA" w:rsidRPr="006D7F05">
              <w:rPr>
                <w:lang w:val="uk-UA"/>
              </w:rPr>
              <w:t xml:space="preserve">власне ім’я, </w:t>
            </w:r>
            <w:r w:rsidRPr="006D7F05">
              <w:rPr>
                <w:lang w:val="uk-UA"/>
              </w:rPr>
              <w:t>прізвище</w:t>
            </w:r>
            <w:r w:rsidR="00D50BCA" w:rsidRPr="006D7F05">
              <w:rPr>
                <w:lang w:val="uk-UA"/>
              </w:rPr>
              <w:t>,</w:t>
            </w:r>
            <w:r w:rsidRPr="006D7F05">
              <w:rPr>
                <w:lang w:val="uk-UA"/>
              </w:rPr>
              <w:t xml:space="preserve"> контактний телефон та </w:t>
            </w:r>
            <w:r w:rsidR="00C71C1B" w:rsidRPr="006D7F05">
              <w:rPr>
                <w:bCs/>
                <w:color w:val="000000"/>
                <w:lang w:val="uk-UA"/>
              </w:rPr>
              <w:t>адреса електронної пошти</w:t>
            </w:r>
            <w:r w:rsidRPr="006D7F05">
              <w:rPr>
                <w:lang w:val="uk-UA"/>
              </w:rPr>
              <w:t>)</w:t>
            </w:r>
          </w:p>
        </w:tc>
        <w:tc>
          <w:tcPr>
            <w:tcW w:w="290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</w:p>
        </w:tc>
      </w:tr>
      <w:tr w:rsidR="00F870CD" w:rsidRPr="006D7F05">
        <w:tc>
          <w:tcPr>
            <w:tcW w:w="2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4</w:t>
            </w:r>
          </w:p>
        </w:tc>
        <w:tc>
          <w:tcPr>
            <w:tcW w:w="18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2900" w:type="pct"/>
            <w:shd w:val="clear" w:color="auto" w:fill="auto"/>
          </w:tcPr>
          <w:p w:rsidR="00F870CD" w:rsidRPr="006D7F05" w:rsidRDefault="00F870CD" w:rsidP="00D50BCA">
            <w:pPr>
              <w:pStyle w:val="a3"/>
              <w:ind w:left="4242"/>
              <w:jc w:val="both"/>
              <w:rPr>
                <w:sz w:val="20"/>
                <w:szCs w:val="20"/>
                <w:lang w:val="uk-UA"/>
              </w:rPr>
            </w:pPr>
            <w:r w:rsidRPr="006D7F05">
              <w:rPr>
                <w:lang w:val="uk-UA"/>
              </w:rPr>
              <w:br/>
            </w:r>
            <w:r w:rsidRPr="006D7F05">
              <w:rPr>
                <w:lang w:val="uk-UA"/>
              </w:rPr>
              <w:br/>
            </w:r>
            <w:r w:rsidRPr="006D7F05">
              <w:rPr>
                <w:sz w:val="20"/>
                <w:szCs w:val="20"/>
                <w:lang w:val="uk-UA"/>
              </w:rPr>
              <w:t> </w:t>
            </w:r>
            <w:r w:rsidR="008305FB" w:rsidRPr="006D7F0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05">
              <w:rPr>
                <w:sz w:val="20"/>
                <w:szCs w:val="20"/>
                <w:lang w:val="uk-UA"/>
              </w:rPr>
              <w:t> див. додаток</w:t>
            </w:r>
          </w:p>
        </w:tc>
      </w:tr>
      <w:tr w:rsidR="00F870CD" w:rsidRPr="006D7F05">
        <w:tc>
          <w:tcPr>
            <w:tcW w:w="2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5</w:t>
            </w:r>
          </w:p>
        </w:tc>
        <w:tc>
          <w:tcPr>
            <w:tcW w:w="185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Митна декларація</w:t>
            </w:r>
            <w:r w:rsidR="00C71C1B" w:rsidRPr="006D7F05">
              <w:rPr>
                <w:lang w:val="uk-UA"/>
              </w:rPr>
              <w:t xml:space="preserve"> </w:t>
            </w:r>
            <w:r w:rsidR="00C71C1B" w:rsidRPr="006D7F05">
              <w:rPr>
                <w:bCs/>
                <w:color w:val="000000"/>
                <w:lang w:val="uk-UA"/>
              </w:rPr>
              <w:t xml:space="preserve">(митна декларація або інший документ, що відповідно до законодавства може використовуватись замість митної декларації, або її замінює) </w:t>
            </w:r>
            <w:r w:rsidRPr="006D7F05">
              <w:rPr>
                <w:lang w:val="uk-UA"/>
              </w:rPr>
              <w:t xml:space="preserve"> або товаросупровідні документи</w:t>
            </w:r>
          </w:p>
        </w:tc>
        <w:tc>
          <w:tcPr>
            <w:tcW w:w="2900" w:type="pct"/>
            <w:shd w:val="clear" w:color="auto" w:fill="auto"/>
          </w:tcPr>
          <w:p w:rsidR="00F870CD" w:rsidRPr="006D7F05" w:rsidRDefault="00F870CD" w:rsidP="00E37F74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</w:p>
        </w:tc>
      </w:tr>
    </w:tbl>
    <w:p w:rsidR="00F870CD" w:rsidRPr="006D7F05" w:rsidRDefault="00F870CD" w:rsidP="00E37F74">
      <w:pPr>
        <w:jc w:val="both"/>
        <w:rPr>
          <w:lang w:val="uk-UA"/>
        </w:rPr>
      </w:pPr>
      <w:r w:rsidRPr="006D7F05">
        <w:rPr>
          <w:lang w:val="uk-UA"/>
        </w:rPr>
        <w:br w:type="textWrapping" w:clear="all"/>
      </w:r>
    </w:p>
    <w:p w:rsidR="00F870CD" w:rsidRPr="006D7F05" w:rsidRDefault="00F870CD" w:rsidP="00F870CD">
      <w:pPr>
        <w:pStyle w:val="a3"/>
        <w:jc w:val="both"/>
        <w:sectPr w:rsidR="00F870CD" w:rsidRPr="006D7F05" w:rsidSect="003B302A"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  <w:r w:rsidRPr="006D7F05">
        <w:t> </w:t>
      </w:r>
    </w:p>
    <w:p w:rsidR="00444649" w:rsidRPr="006D7F05" w:rsidRDefault="00444649" w:rsidP="00444649">
      <w:pPr>
        <w:pStyle w:val="a3"/>
        <w:spacing w:before="0" w:beforeAutospacing="0" w:after="0" w:afterAutospacing="0"/>
        <w:ind w:left="6663"/>
        <w:jc w:val="both"/>
        <w:rPr>
          <w:bCs/>
          <w:color w:val="000000"/>
          <w:lang w:val="uk-UA"/>
        </w:rPr>
      </w:pPr>
      <w:r w:rsidRPr="006D7F05">
        <w:rPr>
          <w:bCs/>
          <w:color w:val="000000"/>
          <w:lang w:val="uk-UA"/>
        </w:rPr>
        <w:lastRenderedPageBreak/>
        <w:t>Додаток 2</w:t>
      </w:r>
    </w:p>
    <w:p w:rsidR="00444649" w:rsidRPr="006D7F05" w:rsidRDefault="00444649" w:rsidP="00444649">
      <w:pPr>
        <w:pStyle w:val="a3"/>
        <w:spacing w:before="0" w:beforeAutospacing="0" w:after="0" w:afterAutospacing="0"/>
        <w:ind w:left="6663"/>
        <w:jc w:val="both"/>
        <w:rPr>
          <w:bCs/>
          <w:color w:val="000000"/>
          <w:lang w:val="uk-UA"/>
        </w:rPr>
      </w:pPr>
      <w:r w:rsidRPr="006D7F05">
        <w:rPr>
          <w:bCs/>
          <w:color w:val="000000"/>
          <w:lang w:val="uk-UA"/>
        </w:rPr>
        <w:t>до повідомлення</w:t>
      </w:r>
      <w:r w:rsidR="00D860BF" w:rsidRPr="006D7F05">
        <w:rPr>
          <w:color w:val="000000"/>
          <w:lang w:val="uk-UA"/>
        </w:rPr>
        <w:t xml:space="preserve"> </w:t>
      </w:r>
    </w:p>
    <w:p w:rsidR="00444649" w:rsidRPr="006D7F05" w:rsidRDefault="00444649" w:rsidP="00444649">
      <w:pPr>
        <w:pStyle w:val="a3"/>
        <w:spacing w:before="0" w:beforeAutospacing="0" w:after="0" w:afterAutospacing="0"/>
        <w:ind w:left="6663"/>
        <w:jc w:val="both"/>
        <w:rPr>
          <w:bCs/>
          <w:color w:val="000000"/>
          <w:lang w:val="uk-UA"/>
        </w:rPr>
      </w:pPr>
      <w:r w:rsidRPr="006D7F05">
        <w:rPr>
          <w:bCs/>
          <w:color w:val="000000"/>
          <w:lang w:val="uk-UA"/>
        </w:rPr>
        <w:t>від _____</w:t>
      </w:r>
      <w:r w:rsidR="00150EDA" w:rsidRPr="006D7F05">
        <w:rPr>
          <w:bCs/>
          <w:color w:val="000000"/>
          <w:lang w:val="uk-UA"/>
        </w:rPr>
        <w:t xml:space="preserve"> </w:t>
      </w:r>
      <w:r w:rsidRPr="006D7F05">
        <w:rPr>
          <w:bCs/>
          <w:color w:val="000000"/>
          <w:lang w:val="uk-UA"/>
        </w:rPr>
        <w:t>20__ року № _____</w:t>
      </w:r>
    </w:p>
    <w:p w:rsidR="00444649" w:rsidRPr="006D7F05" w:rsidRDefault="00444649" w:rsidP="0006688B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1621C6" w:rsidRPr="006D7F05" w:rsidRDefault="001621C6" w:rsidP="0006688B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71C1B" w:rsidRPr="006D7F05" w:rsidRDefault="00C71C1B" w:rsidP="0006688B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6D7F05">
        <w:rPr>
          <w:b/>
          <w:bCs/>
          <w:color w:val="000000"/>
          <w:lang w:val="uk-UA"/>
        </w:rPr>
        <w:t>Відповідь декларанта на повідомлення митного органу</w:t>
      </w:r>
    </w:p>
    <w:p w:rsidR="0006688B" w:rsidRPr="006D7F05" w:rsidRDefault="0006688B" w:rsidP="0006688B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F870CD" w:rsidRPr="006D7F05" w:rsidTr="00F870CD">
        <w:tc>
          <w:tcPr>
            <w:tcW w:w="5000" w:type="pct"/>
          </w:tcPr>
          <w:p w:rsidR="00F870CD" w:rsidRPr="006D7F05" w:rsidRDefault="00F870CD" w:rsidP="00F870CD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У відповідь на повідомлення від ____</w:t>
            </w:r>
            <w:r w:rsidR="00150EDA" w:rsidRPr="006D7F05">
              <w:rPr>
                <w:lang w:val="uk-UA"/>
              </w:rPr>
              <w:t xml:space="preserve"> </w:t>
            </w:r>
            <w:r w:rsidR="0006688B" w:rsidRPr="006D7F05">
              <w:rPr>
                <w:lang w:val="uk-UA"/>
              </w:rPr>
              <w:t>20__ року</w:t>
            </w:r>
            <w:r w:rsidRPr="006D7F05">
              <w:rPr>
                <w:lang w:val="uk-UA"/>
              </w:rPr>
              <w:t xml:space="preserve"> № ____ та надану інформацію у додатку 1 до цього повідомлення:</w:t>
            </w:r>
          </w:p>
          <w:p w:rsidR="00F870CD" w:rsidRPr="006D7F05" w:rsidRDefault="00F870CD" w:rsidP="00F870CD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  <w:r w:rsidR="008305FB" w:rsidRPr="006D7F05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05">
              <w:rPr>
                <w:lang w:val="uk-UA"/>
              </w:rPr>
              <w:t xml:space="preserve"> 1. Вважаю, що товари не мають ознак порушення прав інтелектуальної власності, та надаю у письмовому вигляді заперечення </w:t>
            </w:r>
            <w:r w:rsidR="00193BC1" w:rsidRPr="006D7F05">
              <w:rPr>
                <w:bCs/>
                <w:lang w:val="uk-UA"/>
              </w:rPr>
              <w:t>утримувача</w:t>
            </w:r>
            <w:r w:rsidR="00193BC1" w:rsidRPr="006D7F05">
              <w:rPr>
                <w:lang w:val="uk-UA"/>
              </w:rPr>
              <w:t xml:space="preserve"> </w:t>
            </w:r>
            <w:r w:rsidRPr="006D7F05">
              <w:rPr>
                <w:lang w:val="uk-UA"/>
              </w:rPr>
              <w:t>товарів щодо їх знищення (додається).</w:t>
            </w:r>
          </w:p>
          <w:p w:rsidR="00F870CD" w:rsidRPr="006D7F05" w:rsidRDefault="00F870CD" w:rsidP="006D7F05">
            <w:pPr>
              <w:pStyle w:val="a3"/>
              <w:jc w:val="both"/>
              <w:rPr>
                <w:lang w:val="uk-UA"/>
              </w:rPr>
            </w:pPr>
            <w:r w:rsidRPr="006D7F05">
              <w:rPr>
                <w:lang w:val="uk-UA"/>
              </w:rPr>
              <w:t> </w:t>
            </w:r>
            <w:r w:rsidR="008305FB" w:rsidRPr="006D7F05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F05">
              <w:rPr>
                <w:lang w:val="uk-UA"/>
              </w:rPr>
              <w:t xml:space="preserve"> 2. Надаю у письмовому вигляді згоду </w:t>
            </w:r>
            <w:r w:rsidR="00193BC1" w:rsidRPr="006D7F05">
              <w:rPr>
                <w:bCs/>
                <w:lang w:val="uk-UA"/>
              </w:rPr>
              <w:t>утримувача</w:t>
            </w:r>
            <w:r w:rsidR="00193BC1" w:rsidRPr="006D7F05">
              <w:rPr>
                <w:lang w:val="uk-UA"/>
              </w:rPr>
              <w:t xml:space="preserve"> </w:t>
            </w:r>
            <w:r w:rsidRPr="006D7F05">
              <w:rPr>
                <w:lang w:val="uk-UA"/>
              </w:rPr>
              <w:t>товарів на їх знищення (додається).</w:t>
            </w:r>
          </w:p>
        </w:tc>
      </w:tr>
    </w:tbl>
    <w:p w:rsidR="00F870CD" w:rsidRPr="006D7F05" w:rsidRDefault="00F870CD" w:rsidP="00F870CD">
      <w:pPr>
        <w:pStyle w:val="a3"/>
        <w:jc w:val="both"/>
        <w:rPr>
          <w:lang w:val="uk-UA"/>
        </w:rPr>
      </w:pPr>
      <w:r w:rsidRPr="006D7F05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F870CD" w:rsidRPr="006D7F05" w:rsidTr="00F870CD">
        <w:tc>
          <w:tcPr>
            <w:tcW w:w="1700" w:type="pct"/>
          </w:tcPr>
          <w:p w:rsidR="00F870CD" w:rsidRPr="006D7F05" w:rsidRDefault="00F870CD" w:rsidP="00F870CD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D7F05">
              <w:rPr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:rsidR="00F870CD" w:rsidRPr="006D7F05" w:rsidRDefault="00F870CD" w:rsidP="00F870C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D7F05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F870CD" w:rsidRPr="006D7F05" w:rsidRDefault="00F870CD" w:rsidP="00F870CD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6D7F05">
              <w:rPr>
                <w:sz w:val="20"/>
                <w:szCs w:val="20"/>
                <w:lang w:val="uk-UA"/>
              </w:rPr>
              <w:t>(</w:t>
            </w:r>
            <w:r w:rsidR="0006688B" w:rsidRPr="006D7F05">
              <w:rPr>
                <w:sz w:val="20"/>
                <w:szCs w:val="20"/>
                <w:lang w:val="uk-UA"/>
              </w:rPr>
              <w:t>власне ім’я, прізвище</w:t>
            </w:r>
            <w:r w:rsidRPr="006D7F05">
              <w:rPr>
                <w:sz w:val="20"/>
                <w:szCs w:val="20"/>
                <w:lang w:val="uk-UA"/>
              </w:rPr>
              <w:t>)</w:t>
            </w:r>
          </w:p>
        </w:tc>
      </w:tr>
    </w:tbl>
    <w:p w:rsidR="00F870CD" w:rsidRPr="006D7F05" w:rsidRDefault="00F870CD" w:rsidP="006251B6">
      <w:pPr>
        <w:rPr>
          <w:lang w:val="uk-UA"/>
        </w:rPr>
      </w:pPr>
    </w:p>
    <w:p w:rsidR="00BF03EC" w:rsidRPr="00193BC1" w:rsidRDefault="00BF03EC" w:rsidP="00BF03EC">
      <w:pPr>
        <w:jc w:val="center"/>
        <w:rPr>
          <w:lang w:val="uk-UA"/>
        </w:rPr>
      </w:pPr>
      <w:r w:rsidRPr="006D7F05">
        <w:rPr>
          <w:color w:val="000000"/>
          <w:sz w:val="20"/>
          <w:szCs w:val="20"/>
          <w:lang w:val="uk-UA"/>
        </w:rPr>
        <w:t>________________________________</w:t>
      </w:r>
    </w:p>
    <w:sectPr w:rsidR="00BF03EC" w:rsidRPr="00193BC1" w:rsidSect="003B302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58" w:rsidRDefault="005B3C58" w:rsidP="00444649">
      <w:r>
        <w:separator/>
      </w:r>
    </w:p>
  </w:endnote>
  <w:endnote w:type="continuationSeparator" w:id="0">
    <w:p w:rsidR="005B3C58" w:rsidRDefault="005B3C58" w:rsidP="0044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58" w:rsidRDefault="005B3C58" w:rsidP="00444649">
      <w:r>
        <w:separator/>
      </w:r>
    </w:p>
  </w:footnote>
  <w:footnote w:type="continuationSeparator" w:id="0">
    <w:p w:rsidR="005B3C58" w:rsidRDefault="005B3C58" w:rsidP="0044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734230"/>
      <w:docPartObj>
        <w:docPartGallery w:val="Page Numbers (Top of Page)"/>
        <w:docPartUnique/>
      </w:docPartObj>
    </w:sdtPr>
    <w:sdtEndPr/>
    <w:sdtContent>
      <w:p w:rsidR="003B302A" w:rsidRDefault="003B30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70A7" w:rsidRDefault="00B370A7" w:rsidP="003B302A">
    <w:pPr>
      <w:pStyle w:val="a5"/>
      <w:tabs>
        <w:tab w:val="clear" w:pos="4819"/>
        <w:tab w:val="clear" w:pos="9639"/>
        <w:tab w:val="left" w:pos="38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033885"/>
      <w:docPartObj>
        <w:docPartGallery w:val="Page Numbers (Top of Page)"/>
        <w:docPartUnique/>
      </w:docPartObj>
    </w:sdtPr>
    <w:sdtEndPr/>
    <w:sdtContent>
      <w:p w:rsidR="003B302A" w:rsidRDefault="003B302A" w:rsidP="003B302A">
        <w:pPr>
          <w:pStyle w:val="a5"/>
          <w:jc w:val="right"/>
        </w:pPr>
        <w:r>
          <w:rPr>
            <w:lang w:val="uk-UA"/>
          </w:rPr>
          <w:t xml:space="preserve">                                                   Продовження додатка 8</w:t>
        </w:r>
      </w:p>
      <w:p w:rsidR="003B302A" w:rsidRDefault="003B30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F49" w:rsidRPr="00027F49">
          <w:rPr>
            <w:noProof/>
            <w:lang w:val="uk-UA"/>
          </w:rPr>
          <w:t>4</w:t>
        </w:r>
        <w:r>
          <w:fldChar w:fldCharType="end"/>
        </w:r>
      </w:p>
    </w:sdtContent>
  </w:sdt>
  <w:p w:rsidR="003B302A" w:rsidRDefault="003B30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B6"/>
    <w:rsid w:val="00026CA0"/>
    <w:rsid w:val="00027F49"/>
    <w:rsid w:val="0006688B"/>
    <w:rsid w:val="000F2E23"/>
    <w:rsid w:val="000F79AF"/>
    <w:rsid w:val="00150EDA"/>
    <w:rsid w:val="001621C6"/>
    <w:rsid w:val="00167958"/>
    <w:rsid w:val="00193BC1"/>
    <w:rsid w:val="001A759D"/>
    <w:rsid w:val="001C79D5"/>
    <w:rsid w:val="001D2BC0"/>
    <w:rsid w:val="00224126"/>
    <w:rsid w:val="00254C12"/>
    <w:rsid w:val="00274BD6"/>
    <w:rsid w:val="00292AD1"/>
    <w:rsid w:val="002E6432"/>
    <w:rsid w:val="003346A3"/>
    <w:rsid w:val="003B302A"/>
    <w:rsid w:val="003B5C21"/>
    <w:rsid w:val="003D1AB9"/>
    <w:rsid w:val="00400C9A"/>
    <w:rsid w:val="00444649"/>
    <w:rsid w:val="00453455"/>
    <w:rsid w:val="0049303C"/>
    <w:rsid w:val="004E4797"/>
    <w:rsid w:val="00512F11"/>
    <w:rsid w:val="005A52F6"/>
    <w:rsid w:val="005B3C58"/>
    <w:rsid w:val="005D7C1B"/>
    <w:rsid w:val="00624D90"/>
    <w:rsid w:val="006251B6"/>
    <w:rsid w:val="006359A9"/>
    <w:rsid w:val="00642492"/>
    <w:rsid w:val="00684419"/>
    <w:rsid w:val="006A344A"/>
    <w:rsid w:val="006D7F05"/>
    <w:rsid w:val="0072381E"/>
    <w:rsid w:val="007357AF"/>
    <w:rsid w:val="00766818"/>
    <w:rsid w:val="007D2FDE"/>
    <w:rsid w:val="00804118"/>
    <w:rsid w:val="008305FB"/>
    <w:rsid w:val="0083634F"/>
    <w:rsid w:val="008507A5"/>
    <w:rsid w:val="00855FA5"/>
    <w:rsid w:val="00872DBB"/>
    <w:rsid w:val="00885728"/>
    <w:rsid w:val="008C1EE4"/>
    <w:rsid w:val="00937274"/>
    <w:rsid w:val="00974276"/>
    <w:rsid w:val="0099544A"/>
    <w:rsid w:val="009B14B7"/>
    <w:rsid w:val="009C2FFF"/>
    <w:rsid w:val="009E1604"/>
    <w:rsid w:val="00A43E6F"/>
    <w:rsid w:val="00A868BA"/>
    <w:rsid w:val="00A96938"/>
    <w:rsid w:val="00AA1DF0"/>
    <w:rsid w:val="00B327DB"/>
    <w:rsid w:val="00B370A7"/>
    <w:rsid w:val="00BD7521"/>
    <w:rsid w:val="00BF03EC"/>
    <w:rsid w:val="00C57EE4"/>
    <w:rsid w:val="00C71C1B"/>
    <w:rsid w:val="00CA29B3"/>
    <w:rsid w:val="00CC666A"/>
    <w:rsid w:val="00D0750C"/>
    <w:rsid w:val="00D50BCA"/>
    <w:rsid w:val="00D71535"/>
    <w:rsid w:val="00D860BF"/>
    <w:rsid w:val="00DB56D8"/>
    <w:rsid w:val="00E00DE5"/>
    <w:rsid w:val="00E12E9D"/>
    <w:rsid w:val="00E37F74"/>
    <w:rsid w:val="00E7128B"/>
    <w:rsid w:val="00EA7410"/>
    <w:rsid w:val="00EB585E"/>
    <w:rsid w:val="00EB662A"/>
    <w:rsid w:val="00EB7F93"/>
    <w:rsid w:val="00EC7383"/>
    <w:rsid w:val="00F305F3"/>
    <w:rsid w:val="00F57F0E"/>
    <w:rsid w:val="00F60CC1"/>
    <w:rsid w:val="00F75795"/>
    <w:rsid w:val="00F8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2B87A"/>
  <w15:chartTrackingRefBased/>
  <w15:docId w15:val="{B7137912-D913-4D3C-8957-EA948FD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B6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6251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51B6"/>
    <w:pPr>
      <w:spacing w:before="100" w:beforeAutospacing="1" w:after="100" w:afterAutospacing="1"/>
    </w:pPr>
  </w:style>
  <w:style w:type="table" w:styleId="a4">
    <w:name w:val="Table Grid"/>
    <w:basedOn w:val="a1"/>
    <w:rsid w:val="00F87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4464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444649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44464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44464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1&#1056;&#1072;&#1073;&#1086;&#1090;&#1072;\Robota\MINYUST\2020\06\50\RE34832_img_00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F27F-CB4B-47E0-9B2D-9638610A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2691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Links>
    <vt:vector size="18" baseType="variant">
      <vt:variant>
        <vt:i4>69928008</vt:i4>
      </vt:variant>
      <vt:variant>
        <vt:i4>14836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15846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16364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4</cp:revision>
  <dcterms:created xsi:type="dcterms:W3CDTF">2025-12-30T08:43:00Z</dcterms:created>
  <dcterms:modified xsi:type="dcterms:W3CDTF">2025-12-30T12:28:00Z</dcterms:modified>
</cp:coreProperties>
</file>