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4785" w:type="dxa"/>
        <w:tblInd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9058D7" w:rsidRPr="00B87A83" w:rsidTr="009058D7">
        <w:tc>
          <w:tcPr>
            <w:tcW w:w="4785" w:type="dxa"/>
            <w:hideMark/>
          </w:tcPr>
          <w:p w:rsidR="00FF2622" w:rsidRPr="00B87A83" w:rsidRDefault="00FF2622" w:rsidP="00FF2622">
            <w:pPr>
              <w:ind w:firstLine="48"/>
              <w:rPr>
                <w:rFonts w:ascii="Times New Roman" w:hAnsi="Times New Roman"/>
                <w:sz w:val="28"/>
                <w:szCs w:val="20"/>
              </w:rPr>
            </w:pPr>
            <w:bookmarkStart w:id="0" w:name="_GoBack"/>
            <w:r w:rsidRPr="00B87A83">
              <w:rPr>
                <w:rFonts w:ascii="Times New Roman" w:hAnsi="Times New Roman"/>
                <w:sz w:val="28"/>
                <w:szCs w:val="20"/>
              </w:rPr>
              <w:t>ЗАТВЕРДЖЕНО</w:t>
            </w:r>
            <w:r w:rsidRPr="00B87A83">
              <w:rPr>
                <w:rFonts w:ascii="Times New Roman" w:hAnsi="Times New Roman"/>
                <w:sz w:val="28"/>
                <w:szCs w:val="20"/>
              </w:rPr>
              <w:br/>
            </w:r>
          </w:p>
          <w:p w:rsidR="00FF2622" w:rsidRPr="00B87A83" w:rsidRDefault="00FF2622" w:rsidP="00FF2622">
            <w:pPr>
              <w:ind w:left="12" w:firstLine="48"/>
              <w:rPr>
                <w:rFonts w:ascii="Times New Roman" w:hAnsi="Times New Roman"/>
                <w:sz w:val="28"/>
                <w:szCs w:val="20"/>
              </w:rPr>
            </w:pPr>
            <w:r w:rsidRPr="00B87A83">
              <w:rPr>
                <w:rFonts w:ascii="Times New Roman" w:hAnsi="Times New Roman"/>
                <w:sz w:val="28"/>
                <w:szCs w:val="20"/>
              </w:rPr>
              <w:t>Наказ Міністерства фінансів України</w:t>
            </w:r>
            <w:r w:rsidRPr="00B87A83">
              <w:rPr>
                <w:rFonts w:ascii="Times New Roman" w:hAnsi="Times New Roman"/>
                <w:sz w:val="28"/>
                <w:szCs w:val="20"/>
              </w:rPr>
              <w:br/>
            </w:r>
          </w:p>
          <w:p w:rsidR="009058D7" w:rsidRPr="00B87A83" w:rsidRDefault="00FF2622" w:rsidP="00FF2622">
            <w:pPr>
              <w:ind w:firstLine="0"/>
              <w:jc w:val="left"/>
              <w:rPr>
                <w:rFonts w:ascii="Times New Roman" w:eastAsia="Times New Roman" w:hAnsi="Times New Roman"/>
                <w:sz w:val="28"/>
                <w:szCs w:val="28"/>
              </w:rPr>
            </w:pPr>
            <w:r w:rsidRPr="00B87A83">
              <w:rPr>
                <w:rFonts w:ascii="Times New Roman" w:hAnsi="Times New Roman"/>
                <w:sz w:val="28"/>
                <w:szCs w:val="20"/>
              </w:rPr>
              <w:t>«       » _________20___ року №_____</w:t>
            </w:r>
          </w:p>
        </w:tc>
      </w:tr>
      <w:bookmarkEnd w:id="0"/>
    </w:tbl>
    <w:p w:rsidR="009058D7" w:rsidRPr="00B87A83" w:rsidRDefault="009058D7" w:rsidP="009058D7">
      <w:pPr>
        <w:spacing w:line="240" w:lineRule="auto"/>
        <w:jc w:val="left"/>
        <w:rPr>
          <w:rFonts w:eastAsia="Times New Roman"/>
          <w:sz w:val="10"/>
          <w:szCs w:val="24"/>
          <w:lang w:val="ru-RU" w:eastAsia="uk-UA"/>
        </w:rPr>
      </w:pPr>
    </w:p>
    <w:tbl>
      <w:tblPr>
        <w:tblStyle w:val="a3"/>
        <w:tblW w:w="1541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0347"/>
      </w:tblGrid>
      <w:tr w:rsidR="009058D7" w:rsidRPr="00B87A83" w:rsidTr="009058D7">
        <w:tc>
          <w:tcPr>
            <w:tcW w:w="5070" w:type="dxa"/>
            <w:hideMark/>
          </w:tcPr>
          <w:p w:rsidR="009058D7" w:rsidRPr="00B87A83" w:rsidRDefault="009058D7" w:rsidP="009058D7">
            <w:pPr>
              <w:jc w:val="left"/>
              <w:rPr>
                <w:rFonts w:ascii="Times New Roman" w:eastAsia="Times New Roman" w:hAnsi="Times New Roman"/>
                <w:sz w:val="20"/>
                <w:szCs w:val="24"/>
              </w:rPr>
            </w:pPr>
            <w:r w:rsidRPr="00B87A83">
              <w:rPr>
                <w:rFonts w:ascii="Times New Roman" w:eastAsia="Times New Roman" w:hAnsi="Times New Roman"/>
                <w:sz w:val="20"/>
                <w:szCs w:val="24"/>
              </w:rPr>
              <w:t>Відмітка про одержання:</w:t>
            </w:r>
          </w:p>
          <w:p w:rsidR="009058D7" w:rsidRPr="00B87A83" w:rsidRDefault="009058D7" w:rsidP="009058D7">
            <w:pPr>
              <w:jc w:val="left"/>
              <w:rPr>
                <w:rFonts w:ascii="Times New Roman" w:eastAsia="Times New Roman" w:hAnsi="Times New Roman"/>
                <w:sz w:val="20"/>
                <w:szCs w:val="24"/>
              </w:rPr>
            </w:pPr>
            <w:r w:rsidRPr="00B87A83">
              <w:rPr>
                <w:rFonts w:ascii="Times New Roman" w:eastAsia="Times New Roman" w:hAnsi="Times New Roman"/>
                <w:sz w:val="20"/>
                <w:szCs w:val="24"/>
              </w:rPr>
              <w:t>(вхідний №, дата, штамп ГУ ДПС)</w:t>
            </w:r>
          </w:p>
          <w:p w:rsidR="009058D7" w:rsidRPr="00B87A83" w:rsidRDefault="009058D7" w:rsidP="009058D7">
            <w:pPr>
              <w:jc w:val="left"/>
              <w:rPr>
                <w:rFonts w:ascii="Times New Roman" w:eastAsia="Times New Roman" w:hAnsi="Times New Roman"/>
                <w:sz w:val="24"/>
                <w:szCs w:val="24"/>
                <w:lang w:val="en-US"/>
              </w:rPr>
            </w:pPr>
            <w:r w:rsidRPr="00B87A83">
              <w:rPr>
                <w:rFonts w:ascii="Times New Roman" w:eastAsia="Times New Roman" w:hAnsi="Times New Roman"/>
                <w:sz w:val="24"/>
                <w:szCs w:val="24"/>
              </w:rPr>
              <w:t>____________ №__________</w:t>
            </w:r>
          </w:p>
          <w:p w:rsidR="009058D7" w:rsidRPr="00B87A83" w:rsidRDefault="009058D7" w:rsidP="009058D7">
            <w:pPr>
              <w:jc w:val="left"/>
              <w:rPr>
                <w:rFonts w:ascii="Times New Roman" w:eastAsia="Times New Roman" w:hAnsi="Times New Roman"/>
                <w:sz w:val="24"/>
                <w:szCs w:val="24"/>
                <w:lang w:val="en-US"/>
              </w:rPr>
            </w:pPr>
            <w:r w:rsidRPr="00B87A83">
              <w:rPr>
                <w:rFonts w:ascii="Times New Roman" w:eastAsia="Times New Roman" w:hAnsi="Times New Roman"/>
                <w:sz w:val="16"/>
                <w:szCs w:val="16"/>
              </w:rPr>
              <w:t xml:space="preserve">  </w:t>
            </w:r>
            <w:r w:rsidRPr="00B87A83">
              <w:rPr>
                <w:rFonts w:ascii="Times New Roman" w:eastAsia="Times New Roman" w:hAnsi="Times New Roman"/>
                <w:sz w:val="16"/>
                <w:szCs w:val="16"/>
                <w:lang w:val="en-US"/>
              </w:rPr>
              <w:t xml:space="preserve">      </w:t>
            </w:r>
            <w:r w:rsidRPr="00B87A83">
              <w:rPr>
                <w:rFonts w:ascii="Times New Roman" w:eastAsia="Times New Roman" w:hAnsi="Times New Roman"/>
                <w:sz w:val="16"/>
                <w:szCs w:val="16"/>
              </w:rPr>
              <w:t xml:space="preserve">    (дата</w:t>
            </w:r>
            <w:r w:rsidRPr="00B87A83">
              <w:rPr>
                <w:rFonts w:ascii="Times New Roman" w:eastAsia="Times New Roman" w:hAnsi="Times New Roman"/>
                <w:sz w:val="20"/>
                <w:szCs w:val="24"/>
              </w:rPr>
              <w:t>)</w:t>
            </w:r>
          </w:p>
        </w:tc>
        <w:tc>
          <w:tcPr>
            <w:tcW w:w="10347" w:type="dxa"/>
          </w:tcPr>
          <w:p w:rsidR="009058D7" w:rsidRPr="00B87A83" w:rsidRDefault="009058D7" w:rsidP="009058D7">
            <w:pPr>
              <w:jc w:val="right"/>
              <w:rPr>
                <w:rFonts w:ascii="Times New Roman" w:eastAsia="Times New Roman" w:hAnsi="Times New Roman"/>
                <w:sz w:val="20"/>
                <w:szCs w:val="24"/>
              </w:rPr>
            </w:pPr>
          </w:p>
          <w:p w:rsidR="009058D7" w:rsidRPr="00B87A83" w:rsidRDefault="009058D7" w:rsidP="009058D7">
            <w:pPr>
              <w:jc w:val="right"/>
              <w:rPr>
                <w:rFonts w:ascii="Times New Roman" w:eastAsia="Times New Roman" w:hAnsi="Times New Roman"/>
                <w:sz w:val="20"/>
                <w:szCs w:val="24"/>
              </w:rPr>
            </w:pPr>
          </w:p>
          <w:p w:rsidR="009058D7" w:rsidRPr="00B87A83" w:rsidRDefault="009058D7" w:rsidP="009058D7">
            <w:pPr>
              <w:jc w:val="right"/>
              <w:rPr>
                <w:rFonts w:ascii="Times New Roman" w:eastAsia="Times New Roman" w:hAnsi="Times New Roman"/>
                <w:sz w:val="20"/>
                <w:szCs w:val="24"/>
              </w:rPr>
            </w:pPr>
            <w:r w:rsidRPr="00B87A83">
              <w:rPr>
                <w:rFonts w:ascii="Times New Roman" w:eastAsia="Times New Roman" w:hAnsi="Times New Roman"/>
                <w:sz w:val="20"/>
                <w:szCs w:val="24"/>
              </w:rPr>
              <w:t>_________________________________________</w:t>
            </w:r>
          </w:p>
          <w:p w:rsidR="009058D7" w:rsidRPr="00B87A83" w:rsidRDefault="009058D7" w:rsidP="009058D7">
            <w:pPr>
              <w:jc w:val="right"/>
              <w:rPr>
                <w:rFonts w:ascii="Times New Roman" w:eastAsia="Times New Roman" w:hAnsi="Times New Roman"/>
                <w:sz w:val="16"/>
                <w:szCs w:val="16"/>
                <w:lang w:val="ru-RU"/>
              </w:rPr>
            </w:pPr>
            <w:r w:rsidRPr="00B87A83">
              <w:rPr>
                <w:rFonts w:ascii="Times New Roman" w:eastAsia="Times New Roman" w:hAnsi="Times New Roman"/>
                <w:sz w:val="24"/>
                <w:szCs w:val="24"/>
              </w:rPr>
              <w:t> </w:t>
            </w:r>
            <w:r w:rsidRPr="00B87A83">
              <w:rPr>
                <w:rFonts w:ascii="Times New Roman" w:eastAsia="Times New Roman" w:hAnsi="Times New Roman"/>
                <w:sz w:val="16"/>
                <w:szCs w:val="16"/>
              </w:rPr>
              <w:t>Код та найменування ГУ ДПС, до якого подається заявка </w:t>
            </w:r>
          </w:p>
        </w:tc>
      </w:tr>
    </w:tbl>
    <w:p w:rsidR="009058D7" w:rsidRPr="00B87A83" w:rsidRDefault="009058D7" w:rsidP="009058D7">
      <w:pPr>
        <w:spacing w:line="240" w:lineRule="auto"/>
        <w:jc w:val="center"/>
        <w:rPr>
          <w:rFonts w:eastAsia="Times New Roman"/>
          <w:b/>
          <w:sz w:val="10"/>
          <w:szCs w:val="24"/>
          <w:lang w:eastAsia="uk-UA"/>
        </w:rPr>
      </w:pPr>
    </w:p>
    <w:p w:rsidR="009058D7" w:rsidRPr="00B87A83" w:rsidRDefault="009058D7" w:rsidP="009058D7">
      <w:pPr>
        <w:spacing w:line="240" w:lineRule="auto"/>
        <w:jc w:val="center"/>
        <w:rPr>
          <w:rFonts w:eastAsia="Times New Roman"/>
          <w:b/>
          <w:sz w:val="22"/>
          <w:szCs w:val="24"/>
          <w:lang w:eastAsia="uk-UA"/>
        </w:rPr>
      </w:pPr>
      <w:r w:rsidRPr="00B87A83">
        <w:rPr>
          <w:rFonts w:eastAsia="Times New Roman"/>
          <w:b/>
          <w:sz w:val="22"/>
          <w:szCs w:val="24"/>
          <w:lang w:eastAsia="uk-UA"/>
        </w:rPr>
        <w:t xml:space="preserve">Заявка-розрахунок на придбання марок акцизного податку </w:t>
      </w:r>
    </w:p>
    <w:p w:rsidR="009058D7" w:rsidRPr="00B87A83" w:rsidRDefault="009058D7" w:rsidP="009058D7">
      <w:pPr>
        <w:spacing w:line="240" w:lineRule="auto"/>
        <w:jc w:val="center"/>
        <w:rPr>
          <w:rFonts w:eastAsia="Times New Roman"/>
          <w:b/>
          <w:sz w:val="22"/>
          <w:szCs w:val="24"/>
          <w:lang w:eastAsia="uk-UA"/>
        </w:rPr>
      </w:pPr>
      <w:r w:rsidRPr="00B87A83">
        <w:rPr>
          <w:rFonts w:eastAsia="Times New Roman"/>
          <w:b/>
          <w:sz w:val="22"/>
          <w:szCs w:val="24"/>
          <w:lang w:eastAsia="uk-UA"/>
        </w:rPr>
        <w:t>для маркування алкогольних напоїв</w:t>
      </w:r>
      <w:r w:rsidRPr="00B87A83">
        <w:rPr>
          <w:rFonts w:eastAsia="Times New Roman"/>
          <w:sz w:val="22"/>
          <w:szCs w:val="24"/>
          <w:vertAlign w:val="superscript"/>
          <w:lang w:eastAsia="uk-UA"/>
        </w:rPr>
        <w:t>1</w:t>
      </w:r>
      <w:r w:rsidRPr="00B87A83">
        <w:rPr>
          <w:rFonts w:eastAsia="Times New Roman"/>
          <w:b/>
          <w:sz w:val="22"/>
          <w:szCs w:val="24"/>
          <w:lang w:eastAsia="uk-UA"/>
        </w:rPr>
        <w:t xml:space="preserve"> </w:t>
      </w:r>
    </w:p>
    <w:p w:rsidR="009058D7" w:rsidRPr="00B87A83" w:rsidRDefault="009058D7" w:rsidP="009058D7">
      <w:pPr>
        <w:spacing w:line="240" w:lineRule="auto"/>
        <w:jc w:val="center"/>
        <w:rPr>
          <w:rFonts w:eastAsia="Times New Roman"/>
          <w:sz w:val="14"/>
          <w:szCs w:val="24"/>
          <w:lang w:eastAsia="uk-UA"/>
        </w:rPr>
      </w:pPr>
    </w:p>
    <w:p w:rsidR="009058D7" w:rsidRPr="00B87A83" w:rsidRDefault="009058D7" w:rsidP="00391665">
      <w:pPr>
        <w:spacing w:line="240" w:lineRule="auto"/>
        <w:jc w:val="center"/>
        <w:rPr>
          <w:rFonts w:eastAsia="Times New Roman"/>
          <w:b/>
          <w:sz w:val="22"/>
          <w:szCs w:val="16"/>
          <w:lang w:val="ru-RU" w:eastAsia="uk-UA"/>
        </w:rPr>
      </w:pPr>
      <w:r w:rsidRPr="00B87A83">
        <w:rPr>
          <w:rFonts w:eastAsia="Times New Roman"/>
          <w:b/>
          <w:sz w:val="22"/>
          <w:szCs w:val="16"/>
          <w:lang w:val="ru-RU" w:eastAsia="uk-UA"/>
        </w:rPr>
        <w:t>Форма А</w:t>
      </w:r>
    </w:p>
    <w:p w:rsidR="009058D7" w:rsidRPr="00B87A83" w:rsidRDefault="009058D7" w:rsidP="009058D7">
      <w:pPr>
        <w:spacing w:line="240" w:lineRule="auto"/>
        <w:jc w:val="center"/>
        <w:rPr>
          <w:rFonts w:eastAsia="Times New Roman"/>
          <w:sz w:val="12"/>
          <w:szCs w:val="16"/>
          <w:lang w:val="ru-RU" w:eastAsia="uk-UA"/>
        </w:rPr>
      </w:pPr>
    </w:p>
    <w:tbl>
      <w:tblPr>
        <w:tblStyle w:val="a3"/>
        <w:tblW w:w="151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6"/>
      </w:tblGrid>
      <w:tr w:rsidR="009058D7" w:rsidRPr="00B87A83" w:rsidTr="009058D7">
        <w:tc>
          <w:tcPr>
            <w:tcW w:w="15134" w:type="dxa"/>
          </w:tcPr>
          <w:p w:rsidR="009058D7" w:rsidRPr="00B87A83" w:rsidRDefault="009058D7" w:rsidP="009058D7">
            <w:pPr>
              <w:ind w:firstLine="0"/>
              <w:jc w:val="left"/>
              <w:rPr>
                <w:rFonts w:ascii="Times New Roman" w:eastAsia="Times New Roman" w:hAnsi="Times New Roman"/>
                <w:sz w:val="16"/>
                <w:szCs w:val="16"/>
              </w:rPr>
            </w:pPr>
            <w:r w:rsidRPr="00B87A83">
              <w:rPr>
                <w:rFonts w:ascii="Times New Roman" w:eastAsia="Times New Roman" w:hAnsi="Times New Roman"/>
                <w:sz w:val="20"/>
                <w:szCs w:val="24"/>
              </w:rPr>
              <w:t>Платник акцизного податку – покупець марок акцизного податку</w:t>
            </w:r>
            <w:r w:rsidRPr="00B87A83">
              <w:rPr>
                <w:rFonts w:ascii="Times New Roman" w:eastAsia="Times New Roman" w:hAnsi="Times New Roman"/>
                <w:sz w:val="24"/>
                <w:szCs w:val="24"/>
              </w:rPr>
              <w:t xml:space="preserve"> </w:t>
            </w:r>
            <w:r w:rsidRPr="00B87A83">
              <w:rPr>
                <w:rFonts w:ascii="Times New Roman" w:eastAsia="Times New Roman" w:hAnsi="Times New Roman"/>
                <w:sz w:val="20"/>
                <w:szCs w:val="24"/>
              </w:rPr>
              <w:t>_____________________________________________________________________________________________________________________________________________________</w:t>
            </w:r>
            <w:r w:rsidRPr="00B87A83">
              <w:rPr>
                <w:rFonts w:ascii="Times New Roman" w:eastAsia="Times New Roman" w:hAnsi="Times New Roman"/>
                <w:sz w:val="16"/>
                <w:szCs w:val="16"/>
              </w:rPr>
              <w:t xml:space="preserve">                                                                                                                        </w:t>
            </w:r>
          </w:p>
          <w:p w:rsidR="009058D7" w:rsidRPr="00B87A83" w:rsidRDefault="009058D7" w:rsidP="009058D7">
            <w:pPr>
              <w:ind w:firstLine="0"/>
              <w:jc w:val="center"/>
              <w:rPr>
                <w:rFonts w:ascii="Times New Roman" w:eastAsia="Times New Roman" w:hAnsi="Times New Roman"/>
                <w:sz w:val="16"/>
                <w:szCs w:val="16"/>
                <w:lang w:val="ru-RU"/>
              </w:rPr>
            </w:pPr>
            <w:r w:rsidRPr="00B87A83">
              <w:rPr>
                <w:rFonts w:ascii="Times New Roman" w:eastAsia="Times New Roman" w:hAnsi="Times New Roman"/>
                <w:sz w:val="16"/>
                <w:szCs w:val="16"/>
              </w:rPr>
              <w:t>(найменування - для юридичної особи; прізвище, ім'я, по батькові</w:t>
            </w:r>
            <w:r w:rsidR="001A5DDE" w:rsidRPr="00B87A83">
              <w:rPr>
                <w:rFonts w:ascii="Times New Roman" w:eastAsia="Times New Roman" w:hAnsi="Times New Roman"/>
                <w:sz w:val="16"/>
                <w:szCs w:val="16"/>
              </w:rPr>
              <w:t xml:space="preserve"> (за наявності)</w:t>
            </w:r>
            <w:r w:rsidRPr="00B87A83">
              <w:rPr>
                <w:rFonts w:ascii="Times New Roman" w:eastAsia="Times New Roman" w:hAnsi="Times New Roman"/>
                <w:sz w:val="16"/>
                <w:szCs w:val="16"/>
              </w:rPr>
              <w:t xml:space="preserve"> - для фізичної особи;</w:t>
            </w:r>
          </w:p>
          <w:p w:rsidR="009058D7" w:rsidRPr="00B87A83" w:rsidRDefault="009058D7" w:rsidP="009058D7">
            <w:pPr>
              <w:ind w:firstLine="0"/>
              <w:jc w:val="center"/>
              <w:rPr>
                <w:rFonts w:ascii="Times New Roman" w:eastAsia="Times New Roman" w:hAnsi="Times New Roman"/>
                <w:sz w:val="24"/>
                <w:szCs w:val="24"/>
              </w:rPr>
            </w:pPr>
            <w:r w:rsidRPr="00B87A83">
              <w:rPr>
                <w:rFonts w:ascii="Times New Roman" w:eastAsia="Times New Roman" w:hAnsi="Times New Roman"/>
                <w:sz w:val="20"/>
                <w:szCs w:val="20"/>
              </w:rPr>
              <w:t>__</w:t>
            </w:r>
            <w:r w:rsidRPr="00B87A83">
              <w:rPr>
                <w:rFonts w:ascii="Times New Roman" w:eastAsia="Times New Roman" w:hAnsi="Times New Roman"/>
                <w:sz w:val="20"/>
                <w:szCs w:val="24"/>
              </w:rPr>
              <w:t>___________________________________________________________________________________________________________________________________________________</w:t>
            </w:r>
            <w:r w:rsidRPr="00B87A83">
              <w:rPr>
                <w:rFonts w:ascii="Times New Roman" w:eastAsia="Times New Roman" w:hAnsi="Times New Roman"/>
                <w:sz w:val="16"/>
                <w:szCs w:val="16"/>
              </w:rPr>
              <w:t>податкова адреса;</w:t>
            </w:r>
          </w:p>
          <w:p w:rsidR="009058D7" w:rsidRPr="00B87A83" w:rsidRDefault="009058D7" w:rsidP="009058D7">
            <w:pPr>
              <w:ind w:firstLine="0"/>
              <w:jc w:val="center"/>
              <w:rPr>
                <w:rFonts w:ascii="Times New Roman" w:eastAsia="Times New Roman" w:hAnsi="Times New Roman"/>
                <w:sz w:val="20"/>
                <w:szCs w:val="24"/>
              </w:rPr>
            </w:pPr>
            <w:r w:rsidRPr="00B87A83">
              <w:rPr>
                <w:rFonts w:ascii="Times New Roman" w:eastAsia="Times New Roman" w:hAnsi="Times New Roman"/>
                <w:sz w:val="20"/>
                <w:szCs w:val="24"/>
              </w:rPr>
              <w:t>_____________________________________________________________________________________________________________________________________________________</w:t>
            </w:r>
            <w:r w:rsidRPr="00B87A83">
              <w:rPr>
                <w:rFonts w:ascii="Times New Roman" w:eastAsia="Times New Roman" w:hAnsi="Times New Roman"/>
                <w:sz w:val="16"/>
                <w:szCs w:val="16"/>
              </w:rPr>
              <w:t>банківські реквізити (рахунок №, найменування банку))</w:t>
            </w:r>
          </w:p>
          <w:p w:rsidR="009058D7" w:rsidRPr="00B87A83" w:rsidRDefault="009058D7" w:rsidP="009058D7">
            <w:pPr>
              <w:rPr>
                <w:rFonts w:ascii="Times New Roman" w:eastAsia="Times New Roman" w:hAnsi="Times New Roman"/>
                <w:sz w:val="14"/>
                <w:szCs w:val="24"/>
              </w:rPr>
            </w:pPr>
          </w:p>
          <w:p w:rsidR="009058D7" w:rsidRPr="00B87A83" w:rsidRDefault="009058D7" w:rsidP="009058D7">
            <w:pPr>
              <w:ind w:firstLine="0"/>
              <w:jc w:val="left"/>
              <w:rPr>
                <w:rFonts w:ascii="Times New Roman" w:eastAsia="Times New Roman" w:hAnsi="Times New Roman"/>
                <w:sz w:val="16"/>
                <w:szCs w:val="16"/>
                <w:lang w:val="ru-RU"/>
              </w:rPr>
            </w:pPr>
            <w:r w:rsidRPr="00B87A83">
              <w:rPr>
                <w:rFonts w:ascii="Times New Roman" w:eastAsia="Times New Roman" w:hAnsi="Times New Roman"/>
                <w:sz w:val="20"/>
                <w:szCs w:val="24"/>
              </w:rPr>
              <w:t>Податковий номер або серія (за наявності) та номер паспорта  платника податків</w:t>
            </w:r>
            <w:r w:rsidRPr="00B87A83">
              <w:rPr>
                <w:rFonts w:ascii="Times New Roman" w:eastAsia="Times New Roman" w:hAnsi="Times New Roman"/>
                <w:sz w:val="20"/>
                <w:szCs w:val="24"/>
                <w:vertAlign w:val="superscript"/>
              </w:rPr>
              <w:t>2</w:t>
            </w:r>
            <w:r w:rsidRPr="00B87A83">
              <w:rPr>
                <w:rFonts w:ascii="Times New Roman" w:eastAsia="Times New Roman" w:hAnsi="Times New Roman"/>
                <w:sz w:val="24"/>
                <w:szCs w:val="24"/>
              </w:rPr>
              <w:t xml:space="preserve"> </w:t>
            </w:r>
            <w:r w:rsidRPr="00B87A83">
              <w:rPr>
                <w:rFonts w:ascii="Times New Roman" w:eastAsia="Times New Roman" w:hAnsi="Times New Roman"/>
                <w:sz w:val="20"/>
                <w:szCs w:val="24"/>
                <w:lang w:val="ru-RU"/>
              </w:rPr>
              <w:t>______________________________________________________________________________</w:t>
            </w:r>
          </w:p>
        </w:tc>
      </w:tr>
    </w:tbl>
    <w:p w:rsidR="009058D7" w:rsidRPr="00B87A83" w:rsidRDefault="009058D7" w:rsidP="009058D7">
      <w:pPr>
        <w:spacing w:line="240" w:lineRule="auto"/>
        <w:rPr>
          <w:rFonts w:eastAsia="Times New Roman"/>
          <w:sz w:val="24"/>
          <w:szCs w:val="24"/>
          <w:lang w:eastAsia="uk-UA"/>
        </w:rPr>
      </w:pPr>
    </w:p>
    <w:p w:rsidR="009058D7" w:rsidRPr="00B87A83" w:rsidRDefault="009058D7" w:rsidP="009058D7">
      <w:pPr>
        <w:spacing w:line="240" w:lineRule="auto"/>
        <w:rPr>
          <w:rFonts w:eastAsia="Times New Roman"/>
          <w:b/>
          <w:sz w:val="24"/>
          <w:szCs w:val="24"/>
          <w:lang w:eastAsia="uk-UA"/>
        </w:rPr>
      </w:pPr>
      <w:r w:rsidRPr="00B87A83">
        <w:rPr>
          <w:rFonts w:eastAsia="Times New Roman"/>
          <w:b/>
          <w:sz w:val="24"/>
          <w:szCs w:val="24"/>
          <w:lang w:eastAsia="uk-UA"/>
        </w:rPr>
        <w:t>Просить продати марки акцизного податку</w:t>
      </w:r>
    </w:p>
    <w:p w:rsidR="009058D7" w:rsidRPr="00B87A83" w:rsidRDefault="009058D7" w:rsidP="009058D7">
      <w:pPr>
        <w:spacing w:line="240" w:lineRule="auto"/>
        <w:rPr>
          <w:rFonts w:eastAsia="Times New Roman"/>
          <w:sz w:val="24"/>
          <w:szCs w:val="24"/>
          <w:lang w:eastAsia="uk-UA"/>
        </w:rPr>
      </w:pPr>
    </w:p>
    <w:tbl>
      <w:tblPr>
        <w:tblStyle w:val="a3"/>
        <w:tblW w:w="4994" w:type="pct"/>
        <w:tblInd w:w="0" w:type="dxa"/>
        <w:tblLook w:val="04A0" w:firstRow="1" w:lastRow="0" w:firstColumn="1" w:lastColumn="0" w:noHBand="0" w:noVBand="1"/>
      </w:tblPr>
      <w:tblGrid>
        <w:gridCol w:w="720"/>
        <w:gridCol w:w="988"/>
        <w:gridCol w:w="1450"/>
        <w:gridCol w:w="2318"/>
        <w:gridCol w:w="1308"/>
        <w:gridCol w:w="1275"/>
        <w:gridCol w:w="1163"/>
        <w:gridCol w:w="2000"/>
        <w:gridCol w:w="979"/>
        <w:gridCol w:w="1402"/>
        <w:gridCol w:w="1505"/>
      </w:tblGrid>
      <w:tr w:rsidR="00B87A83" w:rsidRPr="00B87A83" w:rsidTr="009058D7">
        <w:trPr>
          <w:trHeight w:val="423"/>
        </w:trPr>
        <w:tc>
          <w:tcPr>
            <w:tcW w:w="238" w:type="pct"/>
            <w:vMerge w:val="restart"/>
            <w:tcBorders>
              <w:top w:val="single" w:sz="4" w:space="0" w:color="auto"/>
              <w:left w:val="single" w:sz="4" w:space="0" w:color="auto"/>
              <w:bottom w:val="single" w:sz="4" w:space="0" w:color="auto"/>
              <w:right w:val="single" w:sz="4" w:space="0" w:color="auto"/>
            </w:tcBorders>
            <w:vAlign w:val="center"/>
            <w:hideMark/>
          </w:tcPr>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 з/п</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Код виду марки акцизного податку</w:t>
            </w:r>
            <w:r w:rsidRPr="00B87A83">
              <w:rPr>
                <w:rFonts w:ascii="Times New Roman" w:eastAsia="Times New Roman" w:hAnsi="Times New Roman"/>
                <w:sz w:val="16"/>
                <w:szCs w:val="16"/>
                <w:vertAlign w:val="superscript"/>
              </w:rPr>
              <w:t>3</w:t>
            </w:r>
          </w:p>
        </w:tc>
        <w:tc>
          <w:tcPr>
            <w:tcW w:w="480" w:type="pct"/>
            <w:vMerge w:val="restart"/>
            <w:tcBorders>
              <w:top w:val="single" w:sz="4" w:space="0" w:color="auto"/>
              <w:left w:val="single" w:sz="4" w:space="0" w:color="auto"/>
              <w:bottom w:val="single" w:sz="4" w:space="0" w:color="auto"/>
              <w:right w:val="single" w:sz="4" w:space="0" w:color="auto"/>
            </w:tcBorders>
            <w:vAlign w:val="center"/>
          </w:tcPr>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Вид марки акцизного податку</w:t>
            </w:r>
            <w:r w:rsidRPr="00B87A83">
              <w:rPr>
                <w:rFonts w:ascii="Times New Roman" w:eastAsia="Times New Roman" w:hAnsi="Times New Roman"/>
                <w:sz w:val="16"/>
                <w:szCs w:val="16"/>
                <w:vertAlign w:val="superscript"/>
              </w:rPr>
              <w:t>3</w:t>
            </w:r>
          </w:p>
          <w:p w:rsidR="009058D7" w:rsidRPr="00B87A83" w:rsidRDefault="009058D7" w:rsidP="009058D7">
            <w:pPr>
              <w:ind w:hanging="120"/>
              <w:jc w:val="center"/>
              <w:rPr>
                <w:rFonts w:ascii="Times New Roman" w:eastAsia="Times New Roman" w:hAnsi="Times New Roman"/>
                <w:sz w:val="16"/>
                <w:szCs w:val="16"/>
              </w:rPr>
            </w:pPr>
          </w:p>
        </w:tc>
        <w:tc>
          <w:tcPr>
            <w:tcW w:w="767" w:type="pct"/>
            <w:vMerge w:val="restart"/>
            <w:tcBorders>
              <w:top w:val="single" w:sz="4" w:space="0" w:color="auto"/>
              <w:left w:val="single" w:sz="4" w:space="0" w:color="auto"/>
              <w:bottom w:val="single" w:sz="4" w:space="0" w:color="auto"/>
              <w:right w:val="single" w:sz="4" w:space="0" w:color="auto"/>
            </w:tcBorders>
            <w:vAlign w:val="center"/>
            <w:hideMark/>
          </w:tcPr>
          <w:p w:rsidR="009058D7" w:rsidRPr="00B87A83" w:rsidRDefault="009058D7" w:rsidP="009058D7">
            <w:pPr>
              <w:ind w:hanging="120"/>
              <w:jc w:val="center"/>
              <w:rPr>
                <w:rFonts w:ascii="Times New Roman" w:eastAsia="Times New Roman" w:hAnsi="Times New Roman"/>
                <w:sz w:val="16"/>
                <w:szCs w:val="16"/>
                <w:lang w:val="ru-RU"/>
              </w:rPr>
            </w:pPr>
            <w:r w:rsidRPr="00B87A83">
              <w:rPr>
                <w:rFonts w:ascii="Times New Roman" w:eastAsia="Times New Roman" w:hAnsi="Times New Roman"/>
                <w:sz w:val="16"/>
                <w:szCs w:val="16"/>
              </w:rPr>
              <w:t>Сума акцизного податку, сплачена з одиниці маркованої продукції, з точністю до тисячного знака</w:t>
            </w:r>
            <w:r w:rsidRPr="00B87A83">
              <w:rPr>
                <w:rFonts w:ascii="Times New Roman" w:eastAsia="Times New Roman" w:hAnsi="Times New Roman"/>
                <w:sz w:val="16"/>
                <w:szCs w:val="16"/>
                <w:vertAlign w:val="superscript"/>
              </w:rPr>
              <w:t>3</w:t>
            </w:r>
            <w:r w:rsidRPr="00B87A83">
              <w:rPr>
                <w:rFonts w:ascii="Times New Roman" w:eastAsia="Times New Roman" w:hAnsi="Times New Roman"/>
                <w:sz w:val="16"/>
                <w:szCs w:val="16"/>
              </w:rPr>
              <w:t>,</w:t>
            </w:r>
          </w:p>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грн</w:t>
            </w:r>
          </w:p>
        </w:tc>
        <w:tc>
          <w:tcPr>
            <w:tcW w:w="433" w:type="pct"/>
            <w:vMerge w:val="restart"/>
            <w:tcBorders>
              <w:top w:val="single" w:sz="4" w:space="0" w:color="auto"/>
              <w:left w:val="single" w:sz="4" w:space="0" w:color="auto"/>
              <w:bottom w:val="single" w:sz="4" w:space="0" w:color="auto"/>
              <w:right w:val="single" w:sz="4" w:space="0" w:color="auto"/>
            </w:tcBorders>
            <w:vAlign w:val="center"/>
          </w:tcPr>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Кількість марок акцизного податку,</w:t>
            </w:r>
          </w:p>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шт.</w:t>
            </w:r>
          </w:p>
          <w:p w:rsidR="009058D7" w:rsidRPr="00B87A83" w:rsidRDefault="009058D7" w:rsidP="009058D7">
            <w:pPr>
              <w:ind w:hanging="120"/>
              <w:jc w:val="center"/>
              <w:rPr>
                <w:rFonts w:ascii="Times New Roman" w:eastAsia="Times New Roman" w:hAnsi="Times New Roman"/>
                <w:sz w:val="16"/>
                <w:szCs w:val="16"/>
              </w:rPr>
            </w:pPr>
          </w:p>
        </w:tc>
        <w:tc>
          <w:tcPr>
            <w:tcW w:w="2755" w:type="pct"/>
            <w:gridSpan w:val="6"/>
            <w:tcBorders>
              <w:top w:val="single" w:sz="4" w:space="0" w:color="auto"/>
              <w:left w:val="single" w:sz="4" w:space="0" w:color="auto"/>
              <w:bottom w:val="single" w:sz="4" w:space="0" w:color="auto"/>
              <w:right w:val="single" w:sz="4" w:space="0" w:color="auto"/>
            </w:tcBorders>
            <w:vAlign w:val="center"/>
          </w:tcPr>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Для маркування алкогольних напоїв</w:t>
            </w:r>
          </w:p>
          <w:p w:rsidR="009058D7" w:rsidRPr="00B87A83" w:rsidRDefault="009058D7" w:rsidP="009058D7">
            <w:pPr>
              <w:ind w:hanging="120"/>
              <w:jc w:val="center"/>
              <w:rPr>
                <w:rFonts w:ascii="Times New Roman" w:eastAsia="Times New Roman" w:hAnsi="Times New Roman"/>
                <w:sz w:val="16"/>
                <w:szCs w:val="16"/>
              </w:rPr>
            </w:pPr>
          </w:p>
        </w:tc>
      </w:tr>
      <w:tr w:rsidR="00B87A83" w:rsidRPr="00B87A83" w:rsidTr="009058D7">
        <w:tc>
          <w:tcPr>
            <w:tcW w:w="0" w:type="auto"/>
            <w:vMerge/>
            <w:tcBorders>
              <w:top w:val="single" w:sz="4" w:space="0" w:color="auto"/>
              <w:left w:val="single" w:sz="4" w:space="0" w:color="auto"/>
              <w:bottom w:val="single" w:sz="4" w:space="0" w:color="auto"/>
              <w:right w:val="single" w:sz="4" w:space="0" w:color="auto"/>
            </w:tcBorders>
            <w:vAlign w:val="center"/>
            <w:hideMark/>
          </w:tcPr>
          <w:p w:rsidR="009058D7" w:rsidRPr="00B87A83" w:rsidRDefault="009058D7" w:rsidP="009058D7">
            <w:pPr>
              <w:ind w:hanging="120"/>
              <w:jc w:val="left"/>
              <w:rPr>
                <w:rFonts w:ascii="Times New Roman" w:eastAsia="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58D7" w:rsidRPr="00B87A83" w:rsidRDefault="009058D7" w:rsidP="009058D7">
            <w:pPr>
              <w:ind w:hanging="120"/>
              <w:jc w:val="left"/>
              <w:rPr>
                <w:rFonts w:ascii="Times New Roman" w:eastAsia="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58D7" w:rsidRPr="00B87A83" w:rsidRDefault="009058D7" w:rsidP="009058D7">
            <w:pPr>
              <w:ind w:hanging="120"/>
              <w:jc w:val="left"/>
              <w:rPr>
                <w:rFonts w:ascii="Times New Roman" w:eastAsia="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58D7" w:rsidRPr="00B87A83" w:rsidRDefault="009058D7" w:rsidP="009058D7">
            <w:pPr>
              <w:ind w:hanging="120"/>
              <w:jc w:val="left"/>
              <w:rPr>
                <w:rFonts w:ascii="Times New Roman" w:eastAsia="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58D7" w:rsidRPr="00B87A83" w:rsidRDefault="009058D7" w:rsidP="009058D7">
            <w:pPr>
              <w:ind w:hanging="120"/>
              <w:jc w:val="left"/>
              <w:rPr>
                <w:rFonts w:ascii="Times New Roman" w:eastAsia="Times New Roman" w:hAnsi="Times New Roman"/>
                <w:sz w:val="16"/>
                <w:szCs w:val="16"/>
              </w:rPr>
            </w:pPr>
          </w:p>
        </w:tc>
        <w:tc>
          <w:tcPr>
            <w:tcW w:w="422" w:type="pct"/>
            <w:tcBorders>
              <w:top w:val="single" w:sz="4" w:space="0" w:color="auto"/>
              <w:left w:val="single" w:sz="4" w:space="0" w:color="auto"/>
              <w:bottom w:val="single" w:sz="4" w:space="0" w:color="auto"/>
              <w:right w:val="single" w:sz="4" w:space="0" w:color="auto"/>
            </w:tcBorders>
            <w:vAlign w:val="center"/>
            <w:hideMark/>
          </w:tcPr>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Код товару</w:t>
            </w:r>
          </w:p>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згідно з УКТ</w:t>
            </w:r>
          </w:p>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ЗЕД</w:t>
            </w:r>
          </w:p>
        </w:tc>
        <w:tc>
          <w:tcPr>
            <w:tcW w:w="385" w:type="pct"/>
            <w:tcBorders>
              <w:top w:val="single" w:sz="4" w:space="0" w:color="auto"/>
              <w:left w:val="single" w:sz="4" w:space="0" w:color="auto"/>
              <w:bottom w:val="single" w:sz="4" w:space="0" w:color="auto"/>
              <w:right w:val="single" w:sz="4" w:space="0" w:color="auto"/>
            </w:tcBorders>
            <w:vAlign w:val="center"/>
            <w:hideMark/>
          </w:tcPr>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Опис товару згідно з УКТ ЗЕД</w:t>
            </w:r>
          </w:p>
        </w:tc>
        <w:tc>
          <w:tcPr>
            <w:tcW w:w="662" w:type="pct"/>
            <w:tcBorders>
              <w:top w:val="single" w:sz="4" w:space="0" w:color="auto"/>
              <w:left w:val="single" w:sz="4" w:space="0" w:color="auto"/>
              <w:bottom w:val="single" w:sz="4" w:space="0" w:color="auto"/>
              <w:right w:val="single" w:sz="4" w:space="0" w:color="auto"/>
            </w:tcBorders>
            <w:hideMark/>
          </w:tcPr>
          <w:p w:rsidR="00FF2622" w:rsidRPr="00B87A83" w:rsidRDefault="009058D7" w:rsidP="00FF2622">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 xml:space="preserve">Ставки  акцизного податку згідно із </w:t>
            </w:r>
            <w:r w:rsidR="00FF2622" w:rsidRPr="00B87A83">
              <w:rPr>
                <w:rFonts w:ascii="Times New Roman" w:eastAsia="Times New Roman" w:hAnsi="Times New Roman"/>
                <w:sz w:val="16"/>
                <w:szCs w:val="16"/>
              </w:rPr>
              <w:t>підпунктом</w:t>
            </w:r>
            <w:r w:rsidRPr="00B87A83">
              <w:rPr>
                <w:rFonts w:ascii="Times New Roman" w:eastAsia="Times New Roman" w:hAnsi="Times New Roman"/>
                <w:sz w:val="16"/>
                <w:szCs w:val="16"/>
              </w:rPr>
              <w:t> 215.3.1 п. 215.3 ст. 215 Податкового кодексу України</w:t>
            </w:r>
            <w:r w:rsidR="00FF2622" w:rsidRPr="00B87A83">
              <w:rPr>
                <w:rFonts w:ascii="Times New Roman" w:eastAsia="Times New Roman" w:hAnsi="Times New Roman"/>
                <w:sz w:val="16"/>
                <w:szCs w:val="16"/>
              </w:rPr>
              <w:t>,</w:t>
            </w:r>
          </w:p>
          <w:p w:rsidR="009058D7" w:rsidRPr="00B87A83" w:rsidRDefault="009058D7" w:rsidP="00FF2622">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 xml:space="preserve"> гривень за 1 літр (за 1 літр 100</w:t>
            </w:r>
            <w:r w:rsidR="00FF2622" w:rsidRPr="00B87A83">
              <w:rPr>
                <w:rFonts w:ascii="Times New Roman" w:eastAsia="Times New Roman" w:hAnsi="Times New Roman"/>
                <w:sz w:val="16"/>
                <w:szCs w:val="16"/>
              </w:rPr>
              <w:t>-</w:t>
            </w:r>
            <w:r w:rsidRPr="00B87A83">
              <w:rPr>
                <w:rFonts w:ascii="Times New Roman" w:eastAsia="Times New Roman" w:hAnsi="Times New Roman"/>
                <w:sz w:val="16"/>
                <w:szCs w:val="16"/>
              </w:rPr>
              <w:t>відсоткового спирту)</w:t>
            </w:r>
          </w:p>
        </w:tc>
        <w:tc>
          <w:tcPr>
            <w:tcW w:w="324" w:type="pct"/>
            <w:tcBorders>
              <w:top w:val="single" w:sz="4" w:space="0" w:color="auto"/>
              <w:left w:val="single" w:sz="4" w:space="0" w:color="auto"/>
              <w:bottom w:val="single" w:sz="4" w:space="0" w:color="auto"/>
              <w:right w:val="single" w:sz="4" w:space="0" w:color="auto"/>
            </w:tcBorders>
            <w:vAlign w:val="center"/>
            <w:hideMark/>
          </w:tcPr>
          <w:p w:rsidR="009058D7" w:rsidRPr="00B87A83" w:rsidRDefault="009058D7" w:rsidP="009058D7">
            <w:pPr>
              <w:ind w:hanging="120"/>
              <w:jc w:val="center"/>
              <w:rPr>
                <w:rFonts w:ascii="Times New Roman" w:eastAsia="Times New Roman" w:hAnsi="Times New Roman"/>
                <w:sz w:val="16"/>
                <w:szCs w:val="16"/>
                <w:lang w:val="ru-RU"/>
              </w:rPr>
            </w:pPr>
            <w:r w:rsidRPr="00B87A83">
              <w:rPr>
                <w:rFonts w:ascii="Times New Roman" w:eastAsia="Times New Roman" w:hAnsi="Times New Roman"/>
                <w:sz w:val="16"/>
                <w:szCs w:val="16"/>
              </w:rPr>
              <w:t>Місткість тари,</w:t>
            </w:r>
          </w:p>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л</w:t>
            </w:r>
          </w:p>
        </w:tc>
        <w:tc>
          <w:tcPr>
            <w:tcW w:w="464" w:type="pct"/>
            <w:tcBorders>
              <w:top w:val="single" w:sz="4" w:space="0" w:color="auto"/>
              <w:left w:val="single" w:sz="4" w:space="0" w:color="auto"/>
              <w:bottom w:val="single" w:sz="4" w:space="0" w:color="auto"/>
              <w:right w:val="single" w:sz="4" w:space="0" w:color="auto"/>
            </w:tcBorders>
            <w:vAlign w:val="center"/>
            <w:hideMark/>
          </w:tcPr>
          <w:p w:rsidR="009058D7" w:rsidRPr="00B87A83" w:rsidRDefault="009058D7" w:rsidP="009058D7">
            <w:pPr>
              <w:ind w:hanging="120"/>
              <w:jc w:val="center"/>
              <w:rPr>
                <w:rFonts w:ascii="Times New Roman" w:eastAsia="Times New Roman" w:hAnsi="Times New Roman"/>
                <w:sz w:val="16"/>
                <w:szCs w:val="16"/>
                <w:lang w:val="ru-RU"/>
              </w:rPr>
            </w:pPr>
            <w:r w:rsidRPr="00B87A83">
              <w:rPr>
                <w:rFonts w:ascii="Times New Roman" w:eastAsia="Times New Roman" w:hAnsi="Times New Roman"/>
                <w:sz w:val="16"/>
                <w:szCs w:val="16"/>
              </w:rPr>
              <w:t>Міцність,</w:t>
            </w:r>
          </w:p>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об. %</w:t>
            </w:r>
          </w:p>
        </w:tc>
        <w:tc>
          <w:tcPr>
            <w:tcW w:w="499" w:type="pct"/>
            <w:tcBorders>
              <w:top w:val="single" w:sz="4" w:space="0" w:color="auto"/>
              <w:left w:val="single" w:sz="4" w:space="0" w:color="auto"/>
              <w:bottom w:val="single" w:sz="4" w:space="0" w:color="auto"/>
              <w:right w:val="single" w:sz="4" w:space="0" w:color="auto"/>
            </w:tcBorders>
            <w:vAlign w:val="center"/>
            <w:hideMark/>
          </w:tcPr>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Сума акцизного податку,</w:t>
            </w:r>
          </w:p>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грн</w:t>
            </w:r>
          </w:p>
        </w:tc>
      </w:tr>
      <w:tr w:rsidR="00B87A83" w:rsidRPr="00B87A83" w:rsidTr="009058D7">
        <w:tc>
          <w:tcPr>
            <w:tcW w:w="238" w:type="pct"/>
            <w:tcBorders>
              <w:top w:val="single" w:sz="4" w:space="0" w:color="auto"/>
              <w:left w:val="single" w:sz="4" w:space="0" w:color="auto"/>
              <w:bottom w:val="single" w:sz="4" w:space="0" w:color="auto"/>
              <w:right w:val="single" w:sz="4" w:space="0" w:color="auto"/>
            </w:tcBorders>
            <w:vAlign w:val="center"/>
            <w:hideMark/>
          </w:tcPr>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1</w:t>
            </w:r>
          </w:p>
        </w:tc>
        <w:tc>
          <w:tcPr>
            <w:tcW w:w="327" w:type="pct"/>
            <w:tcBorders>
              <w:top w:val="single" w:sz="4" w:space="0" w:color="auto"/>
              <w:left w:val="single" w:sz="4" w:space="0" w:color="auto"/>
              <w:bottom w:val="single" w:sz="4" w:space="0" w:color="auto"/>
              <w:right w:val="single" w:sz="4" w:space="0" w:color="auto"/>
            </w:tcBorders>
            <w:vAlign w:val="center"/>
            <w:hideMark/>
          </w:tcPr>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2</w:t>
            </w:r>
          </w:p>
        </w:tc>
        <w:tc>
          <w:tcPr>
            <w:tcW w:w="480" w:type="pct"/>
            <w:tcBorders>
              <w:top w:val="single" w:sz="4" w:space="0" w:color="auto"/>
              <w:left w:val="single" w:sz="4" w:space="0" w:color="auto"/>
              <w:bottom w:val="single" w:sz="4" w:space="0" w:color="auto"/>
              <w:right w:val="single" w:sz="4" w:space="0" w:color="auto"/>
            </w:tcBorders>
            <w:vAlign w:val="center"/>
            <w:hideMark/>
          </w:tcPr>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3</w:t>
            </w:r>
          </w:p>
        </w:tc>
        <w:tc>
          <w:tcPr>
            <w:tcW w:w="767" w:type="pct"/>
            <w:tcBorders>
              <w:top w:val="single" w:sz="4" w:space="0" w:color="auto"/>
              <w:left w:val="single" w:sz="4" w:space="0" w:color="auto"/>
              <w:bottom w:val="single" w:sz="4" w:space="0" w:color="auto"/>
              <w:right w:val="single" w:sz="4" w:space="0" w:color="auto"/>
            </w:tcBorders>
            <w:vAlign w:val="center"/>
            <w:hideMark/>
          </w:tcPr>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4</w:t>
            </w:r>
          </w:p>
        </w:tc>
        <w:tc>
          <w:tcPr>
            <w:tcW w:w="433" w:type="pct"/>
            <w:tcBorders>
              <w:top w:val="single" w:sz="4" w:space="0" w:color="auto"/>
              <w:left w:val="single" w:sz="4" w:space="0" w:color="auto"/>
              <w:bottom w:val="single" w:sz="4" w:space="0" w:color="auto"/>
              <w:right w:val="single" w:sz="4" w:space="0" w:color="auto"/>
            </w:tcBorders>
            <w:vAlign w:val="center"/>
            <w:hideMark/>
          </w:tcPr>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5</w:t>
            </w:r>
          </w:p>
        </w:tc>
        <w:tc>
          <w:tcPr>
            <w:tcW w:w="422" w:type="pct"/>
            <w:tcBorders>
              <w:top w:val="single" w:sz="4" w:space="0" w:color="auto"/>
              <w:left w:val="single" w:sz="4" w:space="0" w:color="auto"/>
              <w:bottom w:val="single" w:sz="4" w:space="0" w:color="auto"/>
              <w:right w:val="single" w:sz="4" w:space="0" w:color="auto"/>
            </w:tcBorders>
            <w:vAlign w:val="center"/>
            <w:hideMark/>
          </w:tcPr>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6</w:t>
            </w:r>
          </w:p>
        </w:tc>
        <w:tc>
          <w:tcPr>
            <w:tcW w:w="385" w:type="pct"/>
            <w:tcBorders>
              <w:top w:val="single" w:sz="4" w:space="0" w:color="auto"/>
              <w:left w:val="single" w:sz="4" w:space="0" w:color="auto"/>
              <w:bottom w:val="single" w:sz="4" w:space="0" w:color="auto"/>
              <w:right w:val="single" w:sz="4" w:space="0" w:color="auto"/>
            </w:tcBorders>
            <w:vAlign w:val="center"/>
            <w:hideMark/>
          </w:tcPr>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7</w:t>
            </w:r>
          </w:p>
        </w:tc>
        <w:tc>
          <w:tcPr>
            <w:tcW w:w="662" w:type="pct"/>
            <w:tcBorders>
              <w:top w:val="single" w:sz="4" w:space="0" w:color="auto"/>
              <w:left w:val="single" w:sz="4" w:space="0" w:color="auto"/>
              <w:bottom w:val="single" w:sz="4" w:space="0" w:color="auto"/>
              <w:right w:val="single" w:sz="4" w:space="0" w:color="auto"/>
            </w:tcBorders>
            <w:vAlign w:val="center"/>
            <w:hideMark/>
          </w:tcPr>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8</w:t>
            </w:r>
          </w:p>
        </w:tc>
        <w:tc>
          <w:tcPr>
            <w:tcW w:w="324" w:type="pct"/>
            <w:tcBorders>
              <w:top w:val="single" w:sz="4" w:space="0" w:color="auto"/>
              <w:left w:val="single" w:sz="4" w:space="0" w:color="auto"/>
              <w:bottom w:val="single" w:sz="4" w:space="0" w:color="auto"/>
              <w:right w:val="single" w:sz="4" w:space="0" w:color="auto"/>
            </w:tcBorders>
            <w:vAlign w:val="center"/>
            <w:hideMark/>
          </w:tcPr>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9</w:t>
            </w:r>
          </w:p>
        </w:tc>
        <w:tc>
          <w:tcPr>
            <w:tcW w:w="464" w:type="pct"/>
            <w:tcBorders>
              <w:top w:val="single" w:sz="4" w:space="0" w:color="auto"/>
              <w:left w:val="single" w:sz="4" w:space="0" w:color="auto"/>
              <w:bottom w:val="single" w:sz="4" w:space="0" w:color="auto"/>
              <w:right w:val="single" w:sz="4" w:space="0" w:color="auto"/>
            </w:tcBorders>
            <w:vAlign w:val="center"/>
            <w:hideMark/>
          </w:tcPr>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10</w:t>
            </w:r>
          </w:p>
        </w:tc>
        <w:tc>
          <w:tcPr>
            <w:tcW w:w="499" w:type="pct"/>
            <w:tcBorders>
              <w:top w:val="single" w:sz="4" w:space="0" w:color="auto"/>
              <w:left w:val="single" w:sz="4" w:space="0" w:color="auto"/>
              <w:bottom w:val="single" w:sz="4" w:space="0" w:color="auto"/>
              <w:right w:val="single" w:sz="4" w:space="0" w:color="auto"/>
            </w:tcBorders>
            <w:vAlign w:val="center"/>
            <w:hideMark/>
          </w:tcPr>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11</w:t>
            </w:r>
          </w:p>
        </w:tc>
      </w:tr>
      <w:tr w:rsidR="00B87A83" w:rsidRPr="00B87A83" w:rsidTr="009058D7">
        <w:tc>
          <w:tcPr>
            <w:tcW w:w="238" w:type="pct"/>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120"/>
              <w:jc w:val="center"/>
              <w:rPr>
                <w:rFonts w:ascii="Times New Roman" w:eastAsia="Times New Roman" w:hAnsi="Times New Roman"/>
                <w:sz w:val="16"/>
                <w:szCs w:val="16"/>
              </w:rPr>
            </w:pPr>
          </w:p>
        </w:tc>
        <w:tc>
          <w:tcPr>
            <w:tcW w:w="327" w:type="pct"/>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120"/>
              <w:jc w:val="center"/>
              <w:rPr>
                <w:rFonts w:ascii="Times New Roman" w:eastAsia="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120"/>
              <w:jc w:val="center"/>
              <w:rPr>
                <w:rFonts w:ascii="Times New Roman" w:eastAsia="Times New Roman" w:hAnsi="Times New Roman"/>
                <w:sz w:val="16"/>
                <w:szCs w:val="16"/>
              </w:rPr>
            </w:pPr>
          </w:p>
        </w:tc>
        <w:tc>
          <w:tcPr>
            <w:tcW w:w="767" w:type="pct"/>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120"/>
              <w:jc w:val="center"/>
              <w:rPr>
                <w:rFonts w:ascii="Times New Roman" w:eastAsia="Times New Roman" w:hAnsi="Times New Roman"/>
                <w:sz w:val="16"/>
                <w:szCs w:val="16"/>
              </w:rPr>
            </w:pPr>
          </w:p>
        </w:tc>
        <w:tc>
          <w:tcPr>
            <w:tcW w:w="433" w:type="pct"/>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120"/>
              <w:jc w:val="center"/>
              <w:rPr>
                <w:rFonts w:ascii="Times New Roman" w:eastAsia="Times New Roman" w:hAnsi="Times New Roman"/>
                <w:sz w:val="16"/>
                <w:szCs w:val="16"/>
              </w:rPr>
            </w:pPr>
          </w:p>
        </w:tc>
        <w:tc>
          <w:tcPr>
            <w:tcW w:w="422" w:type="pct"/>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120"/>
              <w:jc w:val="center"/>
              <w:rPr>
                <w:rFonts w:ascii="Times New Roman" w:eastAsia="Times New Roman" w:hAnsi="Times New Roman"/>
                <w:sz w:val="16"/>
                <w:szCs w:val="16"/>
              </w:rPr>
            </w:pPr>
          </w:p>
        </w:tc>
        <w:tc>
          <w:tcPr>
            <w:tcW w:w="385" w:type="pct"/>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120"/>
              <w:jc w:val="center"/>
              <w:rPr>
                <w:rFonts w:ascii="Times New Roman" w:eastAsia="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120"/>
              <w:jc w:val="center"/>
              <w:rPr>
                <w:rFonts w:ascii="Times New Roman" w:eastAsia="Times New Roman" w:hAnsi="Times New Roman"/>
                <w:sz w:val="16"/>
                <w:szCs w:val="16"/>
              </w:rPr>
            </w:pPr>
          </w:p>
        </w:tc>
        <w:tc>
          <w:tcPr>
            <w:tcW w:w="324" w:type="pct"/>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120"/>
              <w:jc w:val="center"/>
              <w:rPr>
                <w:rFonts w:ascii="Times New Roman" w:eastAsia="Times New Roman" w:hAnsi="Times New Roman"/>
                <w:sz w:val="16"/>
                <w:szCs w:val="16"/>
              </w:rPr>
            </w:pPr>
          </w:p>
        </w:tc>
        <w:tc>
          <w:tcPr>
            <w:tcW w:w="464" w:type="pct"/>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120"/>
              <w:jc w:val="center"/>
              <w:rPr>
                <w:rFonts w:ascii="Times New Roman" w:eastAsia="Times New Roman" w:hAnsi="Times New Roman"/>
                <w:sz w:val="16"/>
                <w:szCs w:val="16"/>
              </w:rPr>
            </w:pPr>
          </w:p>
        </w:tc>
        <w:tc>
          <w:tcPr>
            <w:tcW w:w="499" w:type="pct"/>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120"/>
              <w:jc w:val="center"/>
              <w:rPr>
                <w:rFonts w:ascii="Times New Roman" w:eastAsia="Times New Roman" w:hAnsi="Times New Roman"/>
                <w:sz w:val="16"/>
                <w:szCs w:val="16"/>
              </w:rPr>
            </w:pPr>
          </w:p>
        </w:tc>
      </w:tr>
      <w:tr w:rsidR="00B87A83" w:rsidRPr="00B87A83" w:rsidTr="009058D7">
        <w:tc>
          <w:tcPr>
            <w:tcW w:w="238" w:type="pct"/>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120"/>
              <w:jc w:val="center"/>
              <w:rPr>
                <w:rFonts w:ascii="Times New Roman" w:eastAsia="Times New Roman" w:hAnsi="Times New Roman"/>
                <w:sz w:val="16"/>
                <w:szCs w:val="16"/>
              </w:rPr>
            </w:pPr>
          </w:p>
        </w:tc>
        <w:tc>
          <w:tcPr>
            <w:tcW w:w="327" w:type="pct"/>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120"/>
              <w:jc w:val="center"/>
              <w:rPr>
                <w:rFonts w:ascii="Times New Roman" w:eastAsia="Times New Roman" w:hAnsi="Times New Roman"/>
                <w:sz w:val="16"/>
                <w:szCs w:val="16"/>
              </w:rPr>
            </w:pPr>
          </w:p>
        </w:tc>
        <w:tc>
          <w:tcPr>
            <w:tcW w:w="480" w:type="pct"/>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120"/>
              <w:jc w:val="center"/>
              <w:rPr>
                <w:rFonts w:ascii="Times New Roman" w:eastAsia="Times New Roman" w:hAnsi="Times New Roman"/>
                <w:sz w:val="16"/>
                <w:szCs w:val="16"/>
              </w:rPr>
            </w:pPr>
          </w:p>
        </w:tc>
        <w:tc>
          <w:tcPr>
            <w:tcW w:w="767" w:type="pct"/>
            <w:tcBorders>
              <w:top w:val="single" w:sz="4" w:space="0" w:color="auto"/>
              <w:left w:val="single" w:sz="4" w:space="0" w:color="auto"/>
              <w:bottom w:val="single" w:sz="4" w:space="0" w:color="auto"/>
              <w:right w:val="single" w:sz="4" w:space="0" w:color="auto"/>
            </w:tcBorders>
            <w:hideMark/>
          </w:tcPr>
          <w:p w:rsidR="009058D7" w:rsidRPr="00B87A83" w:rsidRDefault="009058D7" w:rsidP="009058D7">
            <w:pPr>
              <w:ind w:hanging="120"/>
              <w:jc w:val="right"/>
              <w:rPr>
                <w:rFonts w:ascii="Times New Roman" w:eastAsia="Times New Roman" w:hAnsi="Times New Roman"/>
                <w:sz w:val="16"/>
                <w:szCs w:val="16"/>
              </w:rPr>
            </w:pPr>
            <w:r w:rsidRPr="00B87A83">
              <w:rPr>
                <w:rFonts w:ascii="Times New Roman" w:eastAsia="Times New Roman" w:hAnsi="Times New Roman"/>
                <w:sz w:val="16"/>
                <w:szCs w:val="16"/>
              </w:rPr>
              <w:t>Усього</w:t>
            </w:r>
          </w:p>
        </w:tc>
        <w:tc>
          <w:tcPr>
            <w:tcW w:w="433" w:type="pct"/>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120"/>
              <w:jc w:val="center"/>
              <w:rPr>
                <w:rFonts w:ascii="Times New Roman" w:eastAsia="Times New Roman" w:hAnsi="Times New Roman"/>
                <w:sz w:val="16"/>
                <w:szCs w:val="16"/>
              </w:rPr>
            </w:pPr>
          </w:p>
        </w:tc>
        <w:tc>
          <w:tcPr>
            <w:tcW w:w="422" w:type="pct"/>
            <w:tcBorders>
              <w:top w:val="single" w:sz="4" w:space="0" w:color="auto"/>
              <w:left w:val="single" w:sz="4" w:space="0" w:color="auto"/>
              <w:bottom w:val="single" w:sz="4" w:space="0" w:color="auto"/>
              <w:right w:val="single" w:sz="4" w:space="0" w:color="auto"/>
            </w:tcBorders>
            <w:hideMark/>
          </w:tcPr>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х</w:t>
            </w:r>
          </w:p>
        </w:tc>
        <w:tc>
          <w:tcPr>
            <w:tcW w:w="385" w:type="pct"/>
            <w:tcBorders>
              <w:top w:val="single" w:sz="4" w:space="0" w:color="auto"/>
              <w:left w:val="single" w:sz="4" w:space="0" w:color="auto"/>
              <w:bottom w:val="single" w:sz="4" w:space="0" w:color="auto"/>
              <w:right w:val="single" w:sz="4" w:space="0" w:color="auto"/>
            </w:tcBorders>
            <w:hideMark/>
          </w:tcPr>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х</w:t>
            </w:r>
          </w:p>
        </w:tc>
        <w:tc>
          <w:tcPr>
            <w:tcW w:w="662" w:type="pct"/>
            <w:tcBorders>
              <w:top w:val="single" w:sz="4" w:space="0" w:color="auto"/>
              <w:left w:val="single" w:sz="4" w:space="0" w:color="auto"/>
              <w:bottom w:val="single" w:sz="4" w:space="0" w:color="auto"/>
              <w:right w:val="single" w:sz="4" w:space="0" w:color="auto"/>
            </w:tcBorders>
            <w:hideMark/>
          </w:tcPr>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х</w:t>
            </w:r>
          </w:p>
        </w:tc>
        <w:tc>
          <w:tcPr>
            <w:tcW w:w="324" w:type="pct"/>
            <w:tcBorders>
              <w:top w:val="single" w:sz="4" w:space="0" w:color="auto"/>
              <w:left w:val="single" w:sz="4" w:space="0" w:color="auto"/>
              <w:bottom w:val="single" w:sz="4" w:space="0" w:color="auto"/>
              <w:right w:val="single" w:sz="4" w:space="0" w:color="auto"/>
            </w:tcBorders>
            <w:hideMark/>
          </w:tcPr>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х</w:t>
            </w:r>
          </w:p>
        </w:tc>
        <w:tc>
          <w:tcPr>
            <w:tcW w:w="464" w:type="pct"/>
            <w:tcBorders>
              <w:top w:val="single" w:sz="4" w:space="0" w:color="auto"/>
              <w:left w:val="single" w:sz="4" w:space="0" w:color="auto"/>
              <w:bottom w:val="single" w:sz="4" w:space="0" w:color="auto"/>
              <w:right w:val="single" w:sz="4" w:space="0" w:color="auto"/>
            </w:tcBorders>
            <w:hideMark/>
          </w:tcPr>
          <w:p w:rsidR="009058D7" w:rsidRPr="00B87A83" w:rsidRDefault="009058D7" w:rsidP="009058D7">
            <w:pPr>
              <w:ind w:hanging="120"/>
              <w:jc w:val="center"/>
              <w:rPr>
                <w:rFonts w:ascii="Times New Roman" w:eastAsia="Times New Roman" w:hAnsi="Times New Roman"/>
                <w:sz w:val="16"/>
                <w:szCs w:val="16"/>
              </w:rPr>
            </w:pPr>
            <w:r w:rsidRPr="00B87A83">
              <w:rPr>
                <w:rFonts w:ascii="Times New Roman" w:eastAsia="Times New Roman" w:hAnsi="Times New Roman"/>
                <w:sz w:val="16"/>
                <w:szCs w:val="16"/>
              </w:rPr>
              <w:t>х</w:t>
            </w:r>
          </w:p>
        </w:tc>
        <w:tc>
          <w:tcPr>
            <w:tcW w:w="499" w:type="pct"/>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120"/>
              <w:jc w:val="center"/>
              <w:rPr>
                <w:rFonts w:ascii="Times New Roman" w:eastAsia="Times New Roman" w:hAnsi="Times New Roman"/>
                <w:sz w:val="16"/>
                <w:szCs w:val="16"/>
              </w:rPr>
            </w:pPr>
          </w:p>
        </w:tc>
      </w:tr>
    </w:tbl>
    <w:p w:rsidR="009058D7" w:rsidRPr="00B87A83" w:rsidRDefault="009058D7" w:rsidP="009058D7">
      <w:pPr>
        <w:spacing w:line="240" w:lineRule="auto"/>
        <w:rPr>
          <w:rFonts w:eastAsia="Times New Roman"/>
          <w:sz w:val="16"/>
          <w:szCs w:val="24"/>
          <w:lang w:eastAsia="uk-UA"/>
        </w:rPr>
      </w:pPr>
      <w:r w:rsidRPr="00B87A83">
        <w:rPr>
          <w:rFonts w:eastAsia="Times New Roman"/>
          <w:sz w:val="24"/>
          <w:szCs w:val="24"/>
          <w:lang w:eastAsia="uk-UA"/>
        </w:rPr>
        <w:t>____________</w:t>
      </w:r>
      <w:r w:rsidRPr="00B87A83">
        <w:rPr>
          <w:rFonts w:eastAsia="Times New Roman"/>
          <w:sz w:val="24"/>
          <w:szCs w:val="24"/>
          <w:lang w:eastAsia="uk-UA"/>
        </w:rPr>
        <w:br/>
      </w:r>
      <w:r w:rsidRPr="00B87A83">
        <w:rPr>
          <w:rFonts w:eastAsia="Times New Roman"/>
          <w:b/>
          <w:bCs/>
          <w:sz w:val="16"/>
          <w:szCs w:val="24"/>
          <w:vertAlign w:val="superscript"/>
          <w:lang w:eastAsia="uk-UA"/>
        </w:rPr>
        <w:t>1   </w:t>
      </w:r>
      <w:r w:rsidRPr="00B87A83">
        <w:rPr>
          <w:rFonts w:eastAsia="Times New Roman"/>
          <w:sz w:val="16"/>
          <w:szCs w:val="24"/>
          <w:lang w:eastAsia="uk-UA"/>
        </w:rPr>
        <w:t>Подається платником акцизного податку – покупцем марок акцизного податку.</w:t>
      </w:r>
    </w:p>
    <w:p w:rsidR="009058D7" w:rsidRPr="00B87A83" w:rsidRDefault="009058D7" w:rsidP="009058D7">
      <w:pPr>
        <w:spacing w:line="240" w:lineRule="auto"/>
        <w:rPr>
          <w:rFonts w:eastAsia="Times New Roman"/>
          <w:sz w:val="16"/>
          <w:szCs w:val="24"/>
          <w:lang w:eastAsia="uk-UA"/>
        </w:rPr>
      </w:pPr>
      <w:r w:rsidRPr="00B87A83">
        <w:rPr>
          <w:rFonts w:eastAsia="Times New Roman"/>
          <w:b/>
          <w:bCs/>
          <w:sz w:val="16"/>
          <w:szCs w:val="24"/>
          <w:vertAlign w:val="superscript"/>
          <w:lang w:eastAsia="uk-UA"/>
        </w:rPr>
        <w:t>2   </w:t>
      </w:r>
      <w:r w:rsidRPr="00B87A83">
        <w:rPr>
          <w:rFonts w:eastAsia="Times New Roman"/>
          <w:sz w:val="16"/>
          <w:szCs w:val="24"/>
          <w:lang w:eastAsia="uk-UA"/>
        </w:rPr>
        <w:t>Зазначається код за ЄДРПОУ платника податку або реєстраційний номер облікової картки платника податків – фізичної особи.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9058D7" w:rsidRPr="00B87A83" w:rsidRDefault="009058D7" w:rsidP="009058D7">
      <w:pPr>
        <w:spacing w:line="240" w:lineRule="auto"/>
        <w:rPr>
          <w:rFonts w:eastAsia="Times New Roman"/>
          <w:sz w:val="16"/>
          <w:szCs w:val="24"/>
          <w:lang w:eastAsia="uk-UA"/>
        </w:rPr>
      </w:pPr>
      <w:r w:rsidRPr="00B87A83">
        <w:rPr>
          <w:rFonts w:eastAsia="Times New Roman"/>
          <w:sz w:val="16"/>
          <w:szCs w:val="24"/>
          <w:vertAlign w:val="superscript"/>
          <w:lang w:eastAsia="uk-UA"/>
        </w:rPr>
        <w:lastRenderedPageBreak/>
        <w:t>3</w:t>
      </w:r>
      <w:r w:rsidRPr="00B87A83">
        <w:rPr>
          <w:rFonts w:eastAsia="Times New Roman"/>
          <w:b/>
          <w:bCs/>
          <w:sz w:val="16"/>
          <w:szCs w:val="24"/>
          <w:vertAlign w:val="superscript"/>
          <w:lang w:eastAsia="uk-UA"/>
        </w:rPr>
        <w:t xml:space="preserve"> </w:t>
      </w:r>
      <w:r w:rsidRPr="00B87A83">
        <w:rPr>
          <w:rFonts w:eastAsia="Times New Roman"/>
          <w:bCs/>
          <w:sz w:val="16"/>
          <w:szCs w:val="24"/>
          <w:lang w:eastAsia="uk-UA"/>
        </w:rPr>
        <w:t>Заповню</w:t>
      </w:r>
      <w:r w:rsidRPr="00B87A83">
        <w:rPr>
          <w:rFonts w:eastAsia="Times New Roman"/>
          <w:sz w:val="16"/>
          <w:szCs w:val="24"/>
          <w:lang w:eastAsia="uk-UA"/>
        </w:rPr>
        <w:t>ється відповідно до Переліку видів марок акцизного податку для маркування алкогольних напоїв, тютюнових виробів та рідин, що використовуються в електронних сигаретах.</w:t>
      </w:r>
    </w:p>
    <w:p w:rsidR="009058D7" w:rsidRPr="00B87A83" w:rsidRDefault="009058D7" w:rsidP="009058D7">
      <w:pPr>
        <w:spacing w:line="240" w:lineRule="auto"/>
        <w:rPr>
          <w:rFonts w:eastAsia="Times New Roman"/>
          <w:sz w:val="16"/>
          <w:szCs w:val="24"/>
          <w:lang w:eastAsia="uk-UA"/>
        </w:rPr>
      </w:pPr>
    </w:p>
    <w:p w:rsidR="009058D7" w:rsidRPr="00B87A83" w:rsidRDefault="009058D7" w:rsidP="009058D7">
      <w:pPr>
        <w:spacing w:line="240" w:lineRule="auto"/>
        <w:rPr>
          <w:rFonts w:eastAsia="Times New Roman"/>
          <w:sz w:val="12"/>
          <w:szCs w:val="24"/>
          <w:lang w:eastAsia="uk-UA"/>
        </w:rPr>
      </w:pPr>
    </w:p>
    <w:tbl>
      <w:tblPr>
        <w:tblStyle w:val="a3"/>
        <w:tblW w:w="152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6"/>
      </w:tblGrid>
      <w:tr w:rsidR="009058D7" w:rsidRPr="00B87A83" w:rsidTr="009058D7">
        <w:tc>
          <w:tcPr>
            <w:tcW w:w="15276" w:type="dxa"/>
          </w:tcPr>
          <w:p w:rsidR="009058D7" w:rsidRPr="00B87A83" w:rsidRDefault="009058D7" w:rsidP="009058D7">
            <w:pPr>
              <w:jc w:val="left"/>
              <w:rPr>
                <w:rFonts w:ascii="Times New Roman" w:eastAsia="Times New Roman" w:hAnsi="Times New Roman"/>
                <w:sz w:val="20"/>
                <w:szCs w:val="24"/>
              </w:rPr>
            </w:pPr>
            <w:r w:rsidRPr="00B87A83">
              <w:rPr>
                <w:rFonts w:ascii="Times New Roman" w:eastAsia="Times New Roman" w:hAnsi="Times New Roman"/>
                <w:sz w:val="20"/>
                <w:szCs w:val="24"/>
              </w:rPr>
              <w:t>Алкогольні напої імпортного виробництва будуть закуплені за контрактом (договором)  від ___  _________  20____р.  №______________________________________</w:t>
            </w:r>
          </w:p>
          <w:p w:rsidR="009058D7" w:rsidRPr="00B87A83" w:rsidRDefault="009058D7" w:rsidP="009058D7">
            <w:pPr>
              <w:rPr>
                <w:rFonts w:ascii="Times New Roman" w:eastAsia="Times New Roman" w:hAnsi="Times New Roman"/>
                <w:sz w:val="16"/>
                <w:szCs w:val="24"/>
              </w:rPr>
            </w:pPr>
          </w:p>
          <w:p w:rsidR="009058D7" w:rsidRPr="00B87A83" w:rsidRDefault="009058D7" w:rsidP="009058D7">
            <w:pPr>
              <w:ind w:firstLine="0"/>
              <w:jc w:val="left"/>
              <w:rPr>
                <w:rFonts w:ascii="Times New Roman" w:eastAsia="Times New Roman" w:hAnsi="Times New Roman"/>
                <w:sz w:val="20"/>
                <w:szCs w:val="24"/>
              </w:rPr>
            </w:pPr>
            <w:r w:rsidRPr="00B87A83">
              <w:rPr>
                <w:rFonts w:ascii="Times New Roman" w:eastAsia="Times New Roman" w:hAnsi="Times New Roman"/>
                <w:sz w:val="20"/>
                <w:szCs w:val="24"/>
              </w:rPr>
              <w:t>з контрагентом</w:t>
            </w:r>
            <w:r w:rsidRPr="00B87A83">
              <w:rPr>
                <w:rFonts w:ascii="Times New Roman" w:eastAsia="Times New Roman" w:hAnsi="Times New Roman"/>
                <w:sz w:val="16"/>
                <w:szCs w:val="16"/>
              </w:rPr>
              <w:t xml:space="preserve"> </w:t>
            </w:r>
            <w:r w:rsidRPr="00B87A83">
              <w:rPr>
                <w:rFonts w:ascii="Times New Roman" w:eastAsia="Times New Roman" w:hAnsi="Times New Roman"/>
                <w:sz w:val="20"/>
                <w:szCs w:val="16"/>
              </w:rPr>
              <w:t>____</w:t>
            </w:r>
            <w:r w:rsidRPr="00B87A83">
              <w:rPr>
                <w:rFonts w:ascii="Times New Roman" w:eastAsia="Times New Roman" w:hAnsi="Times New Roman"/>
                <w:sz w:val="20"/>
                <w:szCs w:val="24"/>
              </w:rPr>
              <w:t>__________________________________________________________________________________________________________________________________</w:t>
            </w:r>
          </w:p>
          <w:p w:rsidR="009058D7" w:rsidRPr="00B87A83" w:rsidRDefault="009058D7" w:rsidP="009058D7">
            <w:pPr>
              <w:ind w:firstLine="0"/>
              <w:jc w:val="center"/>
              <w:rPr>
                <w:rFonts w:ascii="Times New Roman" w:eastAsia="Times New Roman" w:hAnsi="Times New Roman"/>
                <w:sz w:val="16"/>
                <w:szCs w:val="24"/>
              </w:rPr>
            </w:pPr>
            <w:r w:rsidRPr="00B87A83">
              <w:rPr>
                <w:rFonts w:ascii="Times New Roman" w:eastAsia="Times New Roman" w:hAnsi="Times New Roman"/>
                <w:sz w:val="16"/>
                <w:szCs w:val="24"/>
              </w:rPr>
              <w:t>(найменування)</w:t>
            </w:r>
          </w:p>
          <w:p w:rsidR="009058D7" w:rsidRPr="00B87A83" w:rsidRDefault="009058D7" w:rsidP="009058D7">
            <w:pPr>
              <w:ind w:firstLine="0"/>
              <w:jc w:val="left"/>
              <w:rPr>
                <w:rFonts w:ascii="Times New Roman" w:eastAsia="Times New Roman" w:hAnsi="Times New Roman"/>
                <w:sz w:val="20"/>
                <w:szCs w:val="16"/>
              </w:rPr>
            </w:pPr>
            <w:r w:rsidRPr="00B87A83">
              <w:rPr>
                <w:rFonts w:ascii="Times New Roman" w:eastAsia="Times New Roman" w:hAnsi="Times New Roman"/>
                <w:sz w:val="20"/>
                <w:szCs w:val="16"/>
              </w:rPr>
              <w:t xml:space="preserve">________________________________________________________________________________________________ та ввезені через пункт перетину митного кордону </w:t>
            </w:r>
          </w:p>
          <w:p w:rsidR="009058D7" w:rsidRPr="00B87A83" w:rsidRDefault="009058D7" w:rsidP="009058D7">
            <w:pPr>
              <w:ind w:firstLine="0"/>
              <w:jc w:val="left"/>
              <w:rPr>
                <w:rFonts w:ascii="Times New Roman" w:eastAsia="Times New Roman" w:hAnsi="Times New Roman"/>
                <w:sz w:val="20"/>
                <w:szCs w:val="16"/>
              </w:rPr>
            </w:pPr>
          </w:p>
          <w:p w:rsidR="009058D7" w:rsidRPr="00B87A83" w:rsidRDefault="009058D7" w:rsidP="009058D7">
            <w:pPr>
              <w:ind w:firstLine="0"/>
              <w:jc w:val="left"/>
              <w:rPr>
                <w:rFonts w:ascii="Times New Roman" w:eastAsia="Times New Roman" w:hAnsi="Times New Roman"/>
                <w:sz w:val="16"/>
                <w:szCs w:val="16"/>
              </w:rPr>
            </w:pPr>
            <w:r w:rsidRPr="00B87A83">
              <w:rPr>
                <w:rFonts w:ascii="Times New Roman" w:eastAsia="Times New Roman" w:hAnsi="Times New Roman"/>
                <w:sz w:val="20"/>
                <w:szCs w:val="16"/>
              </w:rPr>
              <w:t>України</w:t>
            </w:r>
            <w:r w:rsidRPr="00B87A83">
              <w:rPr>
                <w:rFonts w:ascii="Times New Roman" w:eastAsia="Times New Roman" w:hAnsi="Times New Roman"/>
                <w:sz w:val="16"/>
                <w:szCs w:val="16"/>
              </w:rPr>
              <w:t>_______________________________________________________________________________________________________________________________________________________________________________</w:t>
            </w:r>
          </w:p>
          <w:p w:rsidR="009058D7" w:rsidRPr="00B87A83" w:rsidRDefault="009058D7" w:rsidP="009058D7">
            <w:pPr>
              <w:jc w:val="center"/>
              <w:rPr>
                <w:rFonts w:ascii="Times New Roman" w:eastAsia="Times New Roman" w:hAnsi="Times New Roman"/>
                <w:sz w:val="16"/>
                <w:szCs w:val="24"/>
              </w:rPr>
            </w:pPr>
            <w:r w:rsidRPr="00B87A83">
              <w:rPr>
                <w:rFonts w:ascii="Times New Roman" w:eastAsia="Times New Roman" w:hAnsi="Times New Roman"/>
                <w:sz w:val="16"/>
                <w:szCs w:val="24"/>
              </w:rPr>
              <w:t>(найменування)</w:t>
            </w:r>
          </w:p>
          <w:p w:rsidR="009058D7" w:rsidRPr="00B87A83" w:rsidRDefault="009058D7" w:rsidP="009058D7">
            <w:pPr>
              <w:ind w:firstLine="0"/>
              <w:jc w:val="left"/>
              <w:rPr>
                <w:rFonts w:ascii="Times New Roman" w:eastAsia="Times New Roman" w:hAnsi="Times New Roman"/>
                <w:sz w:val="20"/>
                <w:szCs w:val="24"/>
              </w:rPr>
            </w:pPr>
            <w:r w:rsidRPr="00B87A83">
              <w:rPr>
                <w:rFonts w:ascii="Times New Roman" w:eastAsia="Times New Roman" w:hAnsi="Times New Roman"/>
                <w:sz w:val="20"/>
                <w:szCs w:val="16"/>
              </w:rPr>
              <w:t xml:space="preserve">Плата за марки акцизного податку в </w:t>
            </w:r>
            <w:r w:rsidRPr="00B87A83">
              <w:rPr>
                <w:rFonts w:ascii="Times New Roman" w:eastAsia="Times New Roman" w:hAnsi="Times New Roman"/>
                <w:sz w:val="20"/>
                <w:szCs w:val="24"/>
              </w:rPr>
              <w:t>сумі _______________________________________________________________________________________________________________ грн</w:t>
            </w:r>
          </w:p>
          <w:p w:rsidR="009058D7" w:rsidRPr="00B87A83" w:rsidRDefault="009058D7" w:rsidP="009058D7">
            <w:pPr>
              <w:jc w:val="center"/>
              <w:rPr>
                <w:rFonts w:ascii="Times New Roman" w:eastAsia="Times New Roman" w:hAnsi="Times New Roman"/>
                <w:sz w:val="16"/>
                <w:szCs w:val="24"/>
              </w:rPr>
            </w:pPr>
            <w:r w:rsidRPr="00B87A83">
              <w:rPr>
                <w:rFonts w:ascii="Times New Roman" w:eastAsia="Times New Roman" w:hAnsi="Times New Roman"/>
                <w:sz w:val="16"/>
                <w:szCs w:val="24"/>
              </w:rPr>
              <w:t>(словами)</w:t>
            </w:r>
          </w:p>
          <w:p w:rsidR="009058D7" w:rsidRPr="00B87A83" w:rsidRDefault="009058D7" w:rsidP="009058D7">
            <w:pPr>
              <w:ind w:firstLine="0"/>
              <w:jc w:val="left"/>
              <w:rPr>
                <w:rFonts w:ascii="Times New Roman" w:eastAsia="Times New Roman" w:hAnsi="Times New Roman"/>
                <w:sz w:val="24"/>
                <w:szCs w:val="24"/>
              </w:rPr>
            </w:pPr>
            <w:r w:rsidRPr="00B87A83">
              <w:rPr>
                <w:rFonts w:ascii="Times New Roman" w:eastAsia="Times New Roman" w:hAnsi="Times New Roman"/>
                <w:sz w:val="20"/>
                <w:szCs w:val="24"/>
              </w:rPr>
              <w:t xml:space="preserve">перерахована на рахунок № </w:t>
            </w:r>
            <w:r w:rsidRPr="00B87A83">
              <w:rPr>
                <w:rFonts w:ascii="Times New Roman" w:eastAsia="Times New Roman" w:hAnsi="Times New Roman"/>
                <w:sz w:val="24"/>
                <w:szCs w:val="24"/>
              </w:rPr>
              <w:t>______________________________________________________________________________________________________</w:t>
            </w:r>
          </w:p>
          <w:p w:rsidR="009058D7" w:rsidRPr="00B87A83" w:rsidRDefault="009058D7" w:rsidP="009058D7">
            <w:pPr>
              <w:jc w:val="center"/>
              <w:rPr>
                <w:rFonts w:ascii="Times New Roman" w:eastAsia="Times New Roman" w:hAnsi="Times New Roman"/>
                <w:sz w:val="16"/>
                <w:szCs w:val="16"/>
              </w:rPr>
            </w:pPr>
            <w:r w:rsidRPr="00B87A83">
              <w:rPr>
                <w:rFonts w:ascii="Times New Roman" w:eastAsia="Times New Roman" w:hAnsi="Times New Roman"/>
                <w:sz w:val="16"/>
                <w:szCs w:val="16"/>
              </w:rPr>
              <w:t>(найменування банку)</w:t>
            </w:r>
          </w:p>
          <w:p w:rsidR="009058D7" w:rsidRPr="00B87A83" w:rsidRDefault="009058D7" w:rsidP="009058D7">
            <w:pPr>
              <w:ind w:firstLine="0"/>
              <w:jc w:val="left"/>
              <w:rPr>
                <w:rFonts w:ascii="Times New Roman" w:eastAsia="Times New Roman" w:hAnsi="Times New Roman"/>
                <w:sz w:val="24"/>
                <w:szCs w:val="24"/>
              </w:rPr>
            </w:pPr>
            <w:r w:rsidRPr="00B87A83">
              <w:rPr>
                <w:rFonts w:ascii="Times New Roman" w:eastAsia="Times New Roman" w:hAnsi="Times New Roman"/>
                <w:sz w:val="24"/>
                <w:szCs w:val="24"/>
              </w:rPr>
              <w:t>ГУ ДПС у _________________________________________________________________________________________________________________</w:t>
            </w:r>
          </w:p>
          <w:p w:rsidR="009058D7" w:rsidRPr="00B87A83" w:rsidRDefault="009058D7" w:rsidP="009058D7">
            <w:pPr>
              <w:jc w:val="center"/>
              <w:rPr>
                <w:rFonts w:ascii="Times New Roman" w:eastAsia="Times New Roman" w:hAnsi="Times New Roman"/>
                <w:sz w:val="16"/>
                <w:szCs w:val="16"/>
              </w:rPr>
            </w:pPr>
            <w:r w:rsidRPr="00B87A83">
              <w:rPr>
                <w:rFonts w:ascii="Times New Roman" w:eastAsia="Times New Roman" w:hAnsi="Times New Roman"/>
                <w:sz w:val="16"/>
                <w:szCs w:val="16"/>
              </w:rPr>
              <w:t>(адміністративно-територіальна одиниця)</w:t>
            </w:r>
          </w:p>
          <w:p w:rsidR="009058D7" w:rsidRPr="00B87A83" w:rsidRDefault="009058D7" w:rsidP="009058D7">
            <w:pPr>
              <w:ind w:firstLine="0"/>
              <w:jc w:val="left"/>
              <w:rPr>
                <w:rFonts w:ascii="Times New Roman" w:eastAsia="Times New Roman" w:hAnsi="Times New Roman"/>
                <w:sz w:val="24"/>
                <w:szCs w:val="24"/>
              </w:rPr>
            </w:pPr>
            <w:r w:rsidRPr="00B87A83">
              <w:rPr>
                <w:rFonts w:ascii="Times New Roman" w:eastAsia="Times New Roman" w:hAnsi="Times New Roman"/>
                <w:sz w:val="20"/>
                <w:szCs w:val="24"/>
              </w:rPr>
              <w:t>платіжними дорученнями:</w:t>
            </w:r>
          </w:p>
        </w:tc>
      </w:tr>
    </w:tbl>
    <w:p w:rsidR="009058D7" w:rsidRPr="00B87A83" w:rsidRDefault="009058D7" w:rsidP="009058D7">
      <w:pPr>
        <w:spacing w:line="240" w:lineRule="auto"/>
        <w:jc w:val="left"/>
        <w:rPr>
          <w:rFonts w:eastAsia="Times New Roman"/>
          <w:sz w:val="12"/>
          <w:szCs w:val="24"/>
          <w:lang w:eastAsia="uk-UA"/>
        </w:rPr>
      </w:pPr>
    </w:p>
    <w:tbl>
      <w:tblPr>
        <w:tblStyle w:val="a3"/>
        <w:tblW w:w="0" w:type="auto"/>
        <w:tblInd w:w="137" w:type="dxa"/>
        <w:tblLook w:val="04A0" w:firstRow="1" w:lastRow="0" w:firstColumn="1" w:lastColumn="0" w:noHBand="0" w:noVBand="1"/>
      </w:tblPr>
      <w:tblGrid>
        <w:gridCol w:w="1242"/>
        <w:gridCol w:w="1985"/>
        <w:gridCol w:w="3544"/>
        <w:gridCol w:w="3577"/>
      </w:tblGrid>
      <w:tr w:rsidR="00B87A83" w:rsidRPr="00B87A83" w:rsidTr="00B46B50">
        <w:tc>
          <w:tcPr>
            <w:tcW w:w="1242" w:type="dxa"/>
            <w:tcBorders>
              <w:top w:val="single" w:sz="4" w:space="0" w:color="auto"/>
              <w:left w:val="single" w:sz="4" w:space="0" w:color="auto"/>
              <w:bottom w:val="single" w:sz="4" w:space="0" w:color="auto"/>
              <w:right w:val="single" w:sz="4" w:space="0" w:color="auto"/>
            </w:tcBorders>
            <w:hideMark/>
          </w:tcPr>
          <w:p w:rsidR="009058D7" w:rsidRPr="00B87A83" w:rsidRDefault="009058D7" w:rsidP="009058D7">
            <w:pPr>
              <w:ind w:firstLine="0"/>
              <w:jc w:val="center"/>
              <w:rPr>
                <w:rFonts w:ascii="Times New Roman" w:eastAsia="Times New Roman" w:hAnsi="Times New Roman"/>
                <w:sz w:val="24"/>
                <w:szCs w:val="24"/>
              </w:rPr>
            </w:pPr>
            <w:r w:rsidRPr="00B87A83">
              <w:rPr>
                <w:rFonts w:ascii="Times New Roman" w:eastAsia="Times New Roman" w:hAnsi="Times New Roman"/>
                <w:sz w:val="20"/>
                <w:szCs w:val="24"/>
              </w:rPr>
              <w:t>№ з/п</w:t>
            </w:r>
          </w:p>
        </w:tc>
        <w:tc>
          <w:tcPr>
            <w:tcW w:w="1985" w:type="dxa"/>
            <w:tcBorders>
              <w:top w:val="single" w:sz="4" w:space="0" w:color="auto"/>
              <w:left w:val="single" w:sz="4" w:space="0" w:color="auto"/>
              <w:bottom w:val="single" w:sz="4" w:space="0" w:color="auto"/>
              <w:right w:val="single" w:sz="4" w:space="0" w:color="auto"/>
            </w:tcBorders>
            <w:hideMark/>
          </w:tcPr>
          <w:p w:rsidR="009058D7" w:rsidRPr="00B87A83" w:rsidRDefault="009058D7" w:rsidP="009058D7">
            <w:pPr>
              <w:ind w:firstLine="0"/>
              <w:jc w:val="center"/>
              <w:rPr>
                <w:rFonts w:ascii="Times New Roman" w:eastAsia="Times New Roman" w:hAnsi="Times New Roman"/>
                <w:sz w:val="24"/>
                <w:szCs w:val="24"/>
              </w:rPr>
            </w:pPr>
            <w:r w:rsidRPr="00B87A83">
              <w:rPr>
                <w:rFonts w:ascii="Times New Roman" w:eastAsia="Times New Roman" w:hAnsi="Times New Roman"/>
                <w:sz w:val="20"/>
                <w:szCs w:val="24"/>
              </w:rPr>
              <w:t>дата</w:t>
            </w:r>
          </w:p>
        </w:tc>
        <w:tc>
          <w:tcPr>
            <w:tcW w:w="3544" w:type="dxa"/>
            <w:tcBorders>
              <w:top w:val="single" w:sz="4" w:space="0" w:color="auto"/>
              <w:left w:val="single" w:sz="4" w:space="0" w:color="auto"/>
              <w:bottom w:val="single" w:sz="4" w:space="0" w:color="auto"/>
              <w:right w:val="single" w:sz="4" w:space="0" w:color="auto"/>
            </w:tcBorders>
            <w:hideMark/>
          </w:tcPr>
          <w:p w:rsidR="009058D7" w:rsidRPr="00B87A83" w:rsidRDefault="009058D7" w:rsidP="009058D7">
            <w:pPr>
              <w:ind w:firstLine="0"/>
              <w:jc w:val="center"/>
              <w:rPr>
                <w:rFonts w:ascii="Times New Roman" w:eastAsia="Times New Roman" w:hAnsi="Times New Roman"/>
                <w:sz w:val="24"/>
                <w:szCs w:val="24"/>
              </w:rPr>
            </w:pPr>
            <w:r w:rsidRPr="00B87A83">
              <w:rPr>
                <w:rFonts w:ascii="Times New Roman" w:eastAsia="Times New Roman" w:hAnsi="Times New Roman"/>
                <w:sz w:val="20"/>
                <w:szCs w:val="24"/>
              </w:rPr>
              <w:t>номер</w:t>
            </w:r>
          </w:p>
        </w:tc>
        <w:tc>
          <w:tcPr>
            <w:tcW w:w="3577" w:type="dxa"/>
            <w:tcBorders>
              <w:top w:val="single" w:sz="4" w:space="0" w:color="auto"/>
              <w:left w:val="single" w:sz="4" w:space="0" w:color="auto"/>
              <w:bottom w:val="single" w:sz="4" w:space="0" w:color="auto"/>
              <w:right w:val="single" w:sz="4" w:space="0" w:color="auto"/>
            </w:tcBorders>
            <w:hideMark/>
          </w:tcPr>
          <w:p w:rsidR="009058D7" w:rsidRPr="00B87A83" w:rsidRDefault="009058D7" w:rsidP="009058D7">
            <w:pPr>
              <w:ind w:firstLine="0"/>
              <w:jc w:val="center"/>
              <w:rPr>
                <w:rFonts w:ascii="Times New Roman" w:eastAsia="Times New Roman" w:hAnsi="Times New Roman"/>
                <w:sz w:val="24"/>
                <w:szCs w:val="24"/>
              </w:rPr>
            </w:pPr>
            <w:r w:rsidRPr="00B87A83">
              <w:rPr>
                <w:rFonts w:ascii="Times New Roman" w:eastAsia="Times New Roman" w:hAnsi="Times New Roman"/>
                <w:sz w:val="20"/>
                <w:szCs w:val="24"/>
              </w:rPr>
              <w:t>сума</w:t>
            </w:r>
          </w:p>
        </w:tc>
      </w:tr>
      <w:tr w:rsidR="00B87A83" w:rsidRPr="00B87A83" w:rsidTr="00B46B50">
        <w:tc>
          <w:tcPr>
            <w:tcW w:w="1242" w:type="dxa"/>
            <w:tcBorders>
              <w:top w:val="single" w:sz="4" w:space="0" w:color="auto"/>
              <w:left w:val="single" w:sz="4" w:space="0" w:color="auto"/>
              <w:bottom w:val="single" w:sz="4" w:space="0" w:color="auto"/>
              <w:right w:val="single" w:sz="4" w:space="0" w:color="auto"/>
            </w:tcBorders>
          </w:tcPr>
          <w:p w:rsidR="009058D7" w:rsidRPr="00B87A83" w:rsidRDefault="009058D7" w:rsidP="009058D7">
            <w:pPr>
              <w:ind w:firstLine="0"/>
              <w:rPr>
                <w:rFonts w:ascii="Times New Roman" w:eastAsia="Times New Roman" w:hAnsi="Times New Roman"/>
                <w:sz w:val="20"/>
                <w:szCs w:val="24"/>
              </w:rPr>
            </w:pPr>
          </w:p>
        </w:tc>
        <w:tc>
          <w:tcPr>
            <w:tcW w:w="1985" w:type="dxa"/>
            <w:tcBorders>
              <w:top w:val="single" w:sz="4" w:space="0" w:color="auto"/>
              <w:left w:val="single" w:sz="4" w:space="0" w:color="auto"/>
              <w:bottom w:val="single" w:sz="4" w:space="0" w:color="auto"/>
              <w:right w:val="single" w:sz="4" w:space="0" w:color="auto"/>
            </w:tcBorders>
          </w:tcPr>
          <w:p w:rsidR="009058D7" w:rsidRPr="00B87A83" w:rsidRDefault="009058D7" w:rsidP="009058D7">
            <w:pPr>
              <w:ind w:firstLine="0"/>
              <w:rPr>
                <w:rFonts w:ascii="Times New Roman" w:eastAsia="Times New Roman" w:hAnsi="Times New Roman"/>
                <w:sz w:val="20"/>
                <w:szCs w:val="24"/>
              </w:rPr>
            </w:pPr>
          </w:p>
        </w:tc>
        <w:tc>
          <w:tcPr>
            <w:tcW w:w="3544" w:type="dxa"/>
            <w:tcBorders>
              <w:top w:val="single" w:sz="4" w:space="0" w:color="auto"/>
              <w:left w:val="single" w:sz="4" w:space="0" w:color="auto"/>
              <w:bottom w:val="single" w:sz="4" w:space="0" w:color="auto"/>
              <w:right w:val="single" w:sz="4" w:space="0" w:color="auto"/>
            </w:tcBorders>
          </w:tcPr>
          <w:p w:rsidR="009058D7" w:rsidRPr="00B87A83" w:rsidRDefault="009058D7" w:rsidP="009058D7">
            <w:pPr>
              <w:ind w:firstLine="0"/>
              <w:rPr>
                <w:rFonts w:ascii="Times New Roman" w:eastAsia="Times New Roman" w:hAnsi="Times New Roman"/>
                <w:sz w:val="20"/>
                <w:szCs w:val="24"/>
              </w:rPr>
            </w:pPr>
          </w:p>
        </w:tc>
        <w:tc>
          <w:tcPr>
            <w:tcW w:w="3577" w:type="dxa"/>
            <w:tcBorders>
              <w:top w:val="single" w:sz="4" w:space="0" w:color="auto"/>
              <w:left w:val="single" w:sz="4" w:space="0" w:color="auto"/>
              <w:bottom w:val="single" w:sz="4" w:space="0" w:color="auto"/>
              <w:right w:val="single" w:sz="4" w:space="0" w:color="auto"/>
            </w:tcBorders>
          </w:tcPr>
          <w:p w:rsidR="009058D7" w:rsidRPr="00B87A83" w:rsidRDefault="009058D7" w:rsidP="009058D7">
            <w:pPr>
              <w:ind w:firstLine="0"/>
              <w:rPr>
                <w:rFonts w:ascii="Times New Roman" w:eastAsia="Times New Roman" w:hAnsi="Times New Roman"/>
                <w:sz w:val="20"/>
                <w:szCs w:val="24"/>
              </w:rPr>
            </w:pPr>
          </w:p>
        </w:tc>
      </w:tr>
      <w:tr w:rsidR="00B87A83" w:rsidRPr="00B87A83" w:rsidTr="00B46B50">
        <w:tc>
          <w:tcPr>
            <w:tcW w:w="1242" w:type="dxa"/>
            <w:tcBorders>
              <w:top w:val="single" w:sz="4" w:space="0" w:color="auto"/>
              <w:left w:val="single" w:sz="4" w:space="0" w:color="auto"/>
              <w:bottom w:val="single" w:sz="4" w:space="0" w:color="auto"/>
              <w:right w:val="single" w:sz="4" w:space="0" w:color="auto"/>
            </w:tcBorders>
          </w:tcPr>
          <w:p w:rsidR="009058D7" w:rsidRPr="00B87A83" w:rsidRDefault="009058D7" w:rsidP="009058D7">
            <w:pPr>
              <w:ind w:firstLine="0"/>
              <w:rPr>
                <w:rFonts w:ascii="Times New Roman" w:eastAsia="Times New Roman" w:hAnsi="Times New Roman"/>
                <w:sz w:val="20"/>
                <w:szCs w:val="24"/>
              </w:rPr>
            </w:pPr>
          </w:p>
        </w:tc>
        <w:tc>
          <w:tcPr>
            <w:tcW w:w="1985" w:type="dxa"/>
            <w:tcBorders>
              <w:top w:val="single" w:sz="4" w:space="0" w:color="auto"/>
              <w:left w:val="single" w:sz="4" w:space="0" w:color="auto"/>
              <w:bottom w:val="single" w:sz="4" w:space="0" w:color="auto"/>
              <w:right w:val="single" w:sz="4" w:space="0" w:color="auto"/>
            </w:tcBorders>
          </w:tcPr>
          <w:p w:rsidR="009058D7" w:rsidRPr="00B87A83" w:rsidRDefault="009058D7" w:rsidP="009058D7">
            <w:pPr>
              <w:ind w:firstLine="0"/>
              <w:rPr>
                <w:rFonts w:ascii="Times New Roman" w:eastAsia="Times New Roman" w:hAnsi="Times New Roman"/>
                <w:sz w:val="20"/>
                <w:szCs w:val="24"/>
              </w:rPr>
            </w:pPr>
          </w:p>
        </w:tc>
        <w:tc>
          <w:tcPr>
            <w:tcW w:w="3544" w:type="dxa"/>
            <w:tcBorders>
              <w:top w:val="single" w:sz="4" w:space="0" w:color="auto"/>
              <w:left w:val="single" w:sz="4" w:space="0" w:color="auto"/>
              <w:bottom w:val="single" w:sz="4" w:space="0" w:color="auto"/>
              <w:right w:val="single" w:sz="4" w:space="0" w:color="auto"/>
            </w:tcBorders>
          </w:tcPr>
          <w:p w:rsidR="009058D7" w:rsidRPr="00B87A83" w:rsidRDefault="009058D7" w:rsidP="009058D7">
            <w:pPr>
              <w:ind w:firstLine="0"/>
              <w:rPr>
                <w:rFonts w:ascii="Times New Roman" w:eastAsia="Times New Roman" w:hAnsi="Times New Roman"/>
                <w:sz w:val="20"/>
                <w:szCs w:val="24"/>
              </w:rPr>
            </w:pPr>
          </w:p>
        </w:tc>
        <w:tc>
          <w:tcPr>
            <w:tcW w:w="3577" w:type="dxa"/>
            <w:tcBorders>
              <w:top w:val="single" w:sz="4" w:space="0" w:color="auto"/>
              <w:left w:val="single" w:sz="4" w:space="0" w:color="auto"/>
              <w:bottom w:val="single" w:sz="4" w:space="0" w:color="auto"/>
              <w:right w:val="single" w:sz="4" w:space="0" w:color="auto"/>
            </w:tcBorders>
          </w:tcPr>
          <w:p w:rsidR="009058D7" w:rsidRPr="00B87A83" w:rsidRDefault="009058D7" w:rsidP="009058D7">
            <w:pPr>
              <w:ind w:firstLine="0"/>
              <w:rPr>
                <w:rFonts w:ascii="Times New Roman" w:eastAsia="Times New Roman" w:hAnsi="Times New Roman"/>
                <w:sz w:val="20"/>
                <w:szCs w:val="24"/>
              </w:rPr>
            </w:pPr>
          </w:p>
        </w:tc>
      </w:tr>
      <w:tr w:rsidR="009058D7" w:rsidRPr="00B87A83" w:rsidTr="00B46B50">
        <w:tc>
          <w:tcPr>
            <w:tcW w:w="1242" w:type="dxa"/>
            <w:tcBorders>
              <w:top w:val="single" w:sz="4" w:space="0" w:color="auto"/>
              <w:left w:val="single" w:sz="4" w:space="0" w:color="auto"/>
              <w:bottom w:val="single" w:sz="4" w:space="0" w:color="auto"/>
              <w:right w:val="single" w:sz="4" w:space="0" w:color="auto"/>
            </w:tcBorders>
          </w:tcPr>
          <w:p w:rsidR="009058D7" w:rsidRPr="00B87A83" w:rsidRDefault="009058D7" w:rsidP="009058D7">
            <w:pPr>
              <w:ind w:firstLine="0"/>
              <w:rPr>
                <w:rFonts w:ascii="Times New Roman" w:eastAsia="Times New Roman" w:hAnsi="Times New Roman"/>
                <w:sz w:val="20"/>
                <w:szCs w:val="24"/>
              </w:rPr>
            </w:pPr>
          </w:p>
        </w:tc>
        <w:tc>
          <w:tcPr>
            <w:tcW w:w="1985" w:type="dxa"/>
            <w:tcBorders>
              <w:top w:val="single" w:sz="4" w:space="0" w:color="auto"/>
              <w:left w:val="single" w:sz="4" w:space="0" w:color="auto"/>
              <w:bottom w:val="single" w:sz="4" w:space="0" w:color="auto"/>
              <w:right w:val="single" w:sz="4" w:space="0" w:color="auto"/>
            </w:tcBorders>
          </w:tcPr>
          <w:p w:rsidR="009058D7" w:rsidRPr="00B87A83" w:rsidRDefault="009058D7" w:rsidP="009058D7">
            <w:pPr>
              <w:ind w:firstLine="0"/>
              <w:rPr>
                <w:rFonts w:ascii="Times New Roman" w:eastAsia="Times New Roman" w:hAnsi="Times New Roman"/>
                <w:sz w:val="20"/>
                <w:szCs w:val="24"/>
              </w:rPr>
            </w:pPr>
          </w:p>
        </w:tc>
        <w:tc>
          <w:tcPr>
            <w:tcW w:w="3544" w:type="dxa"/>
            <w:tcBorders>
              <w:top w:val="single" w:sz="4" w:space="0" w:color="auto"/>
              <w:left w:val="single" w:sz="4" w:space="0" w:color="auto"/>
              <w:bottom w:val="single" w:sz="4" w:space="0" w:color="auto"/>
              <w:right w:val="single" w:sz="4" w:space="0" w:color="auto"/>
            </w:tcBorders>
          </w:tcPr>
          <w:p w:rsidR="009058D7" w:rsidRPr="00B87A83" w:rsidRDefault="009058D7" w:rsidP="009058D7">
            <w:pPr>
              <w:ind w:firstLine="0"/>
              <w:rPr>
                <w:rFonts w:ascii="Times New Roman" w:eastAsia="Times New Roman" w:hAnsi="Times New Roman"/>
                <w:sz w:val="20"/>
                <w:szCs w:val="24"/>
              </w:rPr>
            </w:pPr>
          </w:p>
        </w:tc>
        <w:tc>
          <w:tcPr>
            <w:tcW w:w="3577" w:type="dxa"/>
            <w:tcBorders>
              <w:top w:val="single" w:sz="4" w:space="0" w:color="auto"/>
              <w:left w:val="single" w:sz="4" w:space="0" w:color="auto"/>
              <w:bottom w:val="single" w:sz="4" w:space="0" w:color="auto"/>
              <w:right w:val="single" w:sz="4" w:space="0" w:color="auto"/>
            </w:tcBorders>
          </w:tcPr>
          <w:p w:rsidR="009058D7" w:rsidRPr="00B87A83" w:rsidRDefault="009058D7" w:rsidP="009058D7">
            <w:pPr>
              <w:ind w:firstLine="0"/>
              <w:rPr>
                <w:rFonts w:ascii="Times New Roman" w:eastAsia="Times New Roman" w:hAnsi="Times New Roman"/>
                <w:sz w:val="20"/>
                <w:szCs w:val="24"/>
              </w:rPr>
            </w:pPr>
          </w:p>
        </w:tc>
      </w:tr>
    </w:tbl>
    <w:p w:rsidR="009058D7" w:rsidRPr="00B87A83" w:rsidRDefault="009058D7" w:rsidP="009058D7">
      <w:pPr>
        <w:spacing w:line="240" w:lineRule="auto"/>
        <w:jc w:val="left"/>
        <w:rPr>
          <w:rFonts w:eastAsia="Times New Roman"/>
          <w:sz w:val="8"/>
          <w:szCs w:val="24"/>
          <w:lang w:eastAsia="uk-UA"/>
        </w:rPr>
      </w:pPr>
    </w:p>
    <w:tbl>
      <w:tblPr>
        <w:tblStyle w:val="a3"/>
        <w:tblW w:w="151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4"/>
      </w:tblGrid>
      <w:tr w:rsidR="009058D7" w:rsidRPr="00B87A83" w:rsidTr="009058D7">
        <w:tc>
          <w:tcPr>
            <w:tcW w:w="15134" w:type="dxa"/>
          </w:tcPr>
          <w:p w:rsidR="009058D7" w:rsidRPr="00B87A83" w:rsidRDefault="009058D7" w:rsidP="009058D7">
            <w:pPr>
              <w:ind w:firstLine="0"/>
              <w:jc w:val="left"/>
              <w:rPr>
                <w:rFonts w:ascii="Times New Roman" w:eastAsia="Times New Roman" w:hAnsi="Times New Roman"/>
                <w:sz w:val="20"/>
                <w:szCs w:val="24"/>
              </w:rPr>
            </w:pPr>
            <w:r w:rsidRPr="00B87A83">
              <w:rPr>
                <w:rFonts w:ascii="Times New Roman" w:eastAsia="Times New Roman" w:hAnsi="Times New Roman"/>
                <w:sz w:val="20"/>
                <w:szCs w:val="24"/>
              </w:rPr>
              <w:t>Акцизний податок у сумі ___________________________________________________________________________________________________________________________ грн</w:t>
            </w:r>
          </w:p>
          <w:p w:rsidR="009058D7" w:rsidRPr="00B87A83" w:rsidRDefault="009058D7" w:rsidP="009058D7">
            <w:pPr>
              <w:jc w:val="center"/>
              <w:rPr>
                <w:rFonts w:ascii="Times New Roman" w:eastAsia="Times New Roman" w:hAnsi="Times New Roman"/>
                <w:sz w:val="16"/>
                <w:szCs w:val="24"/>
              </w:rPr>
            </w:pPr>
            <w:r w:rsidRPr="00B87A83">
              <w:rPr>
                <w:rFonts w:ascii="Times New Roman" w:eastAsia="Times New Roman" w:hAnsi="Times New Roman"/>
                <w:sz w:val="16"/>
                <w:szCs w:val="24"/>
              </w:rPr>
              <w:t>(словами)</w:t>
            </w:r>
          </w:p>
          <w:p w:rsidR="009058D7" w:rsidRPr="00B87A83" w:rsidRDefault="009058D7" w:rsidP="009058D7">
            <w:pPr>
              <w:ind w:firstLine="0"/>
              <w:jc w:val="left"/>
              <w:rPr>
                <w:rFonts w:ascii="Times New Roman" w:eastAsia="Times New Roman" w:hAnsi="Times New Roman"/>
                <w:sz w:val="16"/>
                <w:szCs w:val="16"/>
              </w:rPr>
            </w:pPr>
            <w:r w:rsidRPr="00B87A83">
              <w:rPr>
                <w:rFonts w:ascii="Times New Roman" w:eastAsia="Times New Roman" w:hAnsi="Times New Roman"/>
                <w:sz w:val="20"/>
                <w:szCs w:val="24"/>
              </w:rPr>
              <w:t xml:space="preserve">сплачений до бюджету </w:t>
            </w:r>
            <w:r w:rsidRPr="00B87A83">
              <w:rPr>
                <w:rFonts w:ascii="Times New Roman" w:eastAsia="Times New Roman" w:hAnsi="Times New Roman"/>
                <w:sz w:val="20"/>
                <w:szCs w:val="16"/>
              </w:rPr>
              <w:t>відповідно до платіжних доручень:</w:t>
            </w:r>
            <w:r w:rsidRPr="00B87A83">
              <w:rPr>
                <w:rFonts w:ascii="Times New Roman" w:eastAsia="Times New Roman" w:hAnsi="Times New Roman"/>
                <w:sz w:val="16"/>
                <w:szCs w:val="16"/>
              </w:rPr>
              <w:t xml:space="preserve">      </w:t>
            </w:r>
          </w:p>
          <w:p w:rsidR="009058D7" w:rsidRPr="00B87A83" w:rsidRDefault="009058D7" w:rsidP="009058D7">
            <w:pPr>
              <w:rPr>
                <w:rFonts w:ascii="Times New Roman" w:eastAsia="Times New Roman" w:hAnsi="Times New Roman"/>
                <w:sz w:val="12"/>
                <w:szCs w:val="24"/>
              </w:rPr>
            </w:pPr>
          </w:p>
          <w:tbl>
            <w:tblPr>
              <w:tblStyle w:val="a3"/>
              <w:tblW w:w="0" w:type="auto"/>
              <w:tblInd w:w="0" w:type="dxa"/>
              <w:tblLook w:val="04A0" w:firstRow="1" w:lastRow="0" w:firstColumn="1" w:lastColumn="0" w:noHBand="0" w:noVBand="1"/>
            </w:tblPr>
            <w:tblGrid>
              <w:gridCol w:w="1242"/>
              <w:gridCol w:w="1985"/>
              <w:gridCol w:w="3544"/>
              <w:gridCol w:w="3544"/>
            </w:tblGrid>
            <w:tr w:rsidR="00B87A83" w:rsidRPr="00B87A83">
              <w:tc>
                <w:tcPr>
                  <w:tcW w:w="1242" w:type="dxa"/>
                  <w:tcBorders>
                    <w:top w:val="single" w:sz="4" w:space="0" w:color="auto"/>
                    <w:left w:val="single" w:sz="4" w:space="0" w:color="auto"/>
                    <w:bottom w:val="single" w:sz="4" w:space="0" w:color="auto"/>
                    <w:right w:val="single" w:sz="4" w:space="0" w:color="auto"/>
                  </w:tcBorders>
                  <w:hideMark/>
                </w:tcPr>
                <w:p w:rsidR="009058D7" w:rsidRPr="00B87A83" w:rsidRDefault="009058D7" w:rsidP="009058D7">
                  <w:pPr>
                    <w:ind w:hanging="83"/>
                    <w:jc w:val="center"/>
                    <w:rPr>
                      <w:rFonts w:ascii="Times New Roman" w:eastAsia="Times New Roman" w:hAnsi="Times New Roman"/>
                      <w:sz w:val="24"/>
                      <w:szCs w:val="24"/>
                    </w:rPr>
                  </w:pPr>
                  <w:r w:rsidRPr="00B87A83">
                    <w:rPr>
                      <w:rFonts w:ascii="Times New Roman" w:eastAsia="Times New Roman" w:hAnsi="Times New Roman"/>
                      <w:sz w:val="20"/>
                      <w:szCs w:val="24"/>
                    </w:rPr>
                    <w:t>№ з/п</w:t>
                  </w:r>
                </w:p>
              </w:tc>
              <w:tc>
                <w:tcPr>
                  <w:tcW w:w="1985" w:type="dxa"/>
                  <w:tcBorders>
                    <w:top w:val="single" w:sz="4" w:space="0" w:color="auto"/>
                    <w:left w:val="single" w:sz="4" w:space="0" w:color="auto"/>
                    <w:bottom w:val="single" w:sz="4" w:space="0" w:color="auto"/>
                    <w:right w:val="single" w:sz="4" w:space="0" w:color="auto"/>
                  </w:tcBorders>
                  <w:hideMark/>
                </w:tcPr>
                <w:p w:rsidR="009058D7" w:rsidRPr="00B87A83" w:rsidRDefault="009058D7" w:rsidP="009058D7">
                  <w:pPr>
                    <w:ind w:hanging="83"/>
                    <w:jc w:val="center"/>
                    <w:rPr>
                      <w:rFonts w:ascii="Times New Roman" w:eastAsia="Times New Roman" w:hAnsi="Times New Roman"/>
                      <w:sz w:val="24"/>
                      <w:szCs w:val="24"/>
                    </w:rPr>
                  </w:pPr>
                  <w:r w:rsidRPr="00B87A83">
                    <w:rPr>
                      <w:rFonts w:ascii="Times New Roman" w:eastAsia="Times New Roman" w:hAnsi="Times New Roman"/>
                      <w:sz w:val="20"/>
                      <w:szCs w:val="24"/>
                    </w:rPr>
                    <w:t>дата</w:t>
                  </w:r>
                </w:p>
              </w:tc>
              <w:tc>
                <w:tcPr>
                  <w:tcW w:w="3544" w:type="dxa"/>
                  <w:tcBorders>
                    <w:top w:val="single" w:sz="4" w:space="0" w:color="auto"/>
                    <w:left w:val="single" w:sz="4" w:space="0" w:color="auto"/>
                    <w:bottom w:val="single" w:sz="4" w:space="0" w:color="auto"/>
                    <w:right w:val="single" w:sz="4" w:space="0" w:color="auto"/>
                  </w:tcBorders>
                  <w:hideMark/>
                </w:tcPr>
                <w:p w:rsidR="009058D7" w:rsidRPr="00B87A83" w:rsidRDefault="009058D7" w:rsidP="009058D7">
                  <w:pPr>
                    <w:ind w:hanging="83"/>
                    <w:jc w:val="center"/>
                    <w:rPr>
                      <w:rFonts w:ascii="Times New Roman" w:eastAsia="Times New Roman" w:hAnsi="Times New Roman"/>
                      <w:sz w:val="24"/>
                      <w:szCs w:val="24"/>
                    </w:rPr>
                  </w:pPr>
                  <w:r w:rsidRPr="00B87A83">
                    <w:rPr>
                      <w:rFonts w:ascii="Times New Roman" w:eastAsia="Times New Roman" w:hAnsi="Times New Roman"/>
                      <w:sz w:val="20"/>
                      <w:szCs w:val="24"/>
                    </w:rPr>
                    <w:t>номер</w:t>
                  </w:r>
                </w:p>
              </w:tc>
              <w:tc>
                <w:tcPr>
                  <w:tcW w:w="3544" w:type="dxa"/>
                  <w:tcBorders>
                    <w:top w:val="single" w:sz="4" w:space="0" w:color="auto"/>
                    <w:left w:val="single" w:sz="4" w:space="0" w:color="auto"/>
                    <w:bottom w:val="single" w:sz="4" w:space="0" w:color="auto"/>
                    <w:right w:val="single" w:sz="4" w:space="0" w:color="auto"/>
                  </w:tcBorders>
                  <w:hideMark/>
                </w:tcPr>
                <w:p w:rsidR="009058D7" w:rsidRPr="00B87A83" w:rsidRDefault="009058D7" w:rsidP="009058D7">
                  <w:pPr>
                    <w:ind w:hanging="83"/>
                    <w:jc w:val="center"/>
                    <w:rPr>
                      <w:rFonts w:ascii="Times New Roman" w:eastAsia="Times New Roman" w:hAnsi="Times New Roman"/>
                      <w:sz w:val="20"/>
                      <w:szCs w:val="24"/>
                    </w:rPr>
                  </w:pPr>
                  <w:r w:rsidRPr="00B87A83">
                    <w:rPr>
                      <w:rFonts w:ascii="Times New Roman" w:eastAsia="Times New Roman" w:hAnsi="Times New Roman"/>
                      <w:sz w:val="20"/>
                      <w:szCs w:val="24"/>
                    </w:rPr>
                    <w:t>сума</w:t>
                  </w:r>
                </w:p>
              </w:tc>
            </w:tr>
            <w:tr w:rsidR="00B87A83" w:rsidRPr="00B87A83">
              <w:trPr>
                <w:trHeight w:val="238"/>
              </w:trPr>
              <w:tc>
                <w:tcPr>
                  <w:tcW w:w="1242" w:type="dxa"/>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83"/>
                    <w:rPr>
                      <w:rFonts w:ascii="Times New Roman" w:eastAsia="Times New Roman" w:hAnsi="Times New Roman"/>
                      <w:sz w:val="20"/>
                      <w:szCs w:val="24"/>
                    </w:rPr>
                  </w:pPr>
                </w:p>
              </w:tc>
              <w:tc>
                <w:tcPr>
                  <w:tcW w:w="1985" w:type="dxa"/>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83"/>
                    <w:rPr>
                      <w:rFonts w:ascii="Times New Roman" w:eastAsia="Times New Roman" w:hAnsi="Times New Roman"/>
                      <w:sz w:val="20"/>
                      <w:szCs w:val="24"/>
                    </w:rPr>
                  </w:pPr>
                </w:p>
              </w:tc>
              <w:tc>
                <w:tcPr>
                  <w:tcW w:w="3544" w:type="dxa"/>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83"/>
                    <w:rPr>
                      <w:rFonts w:ascii="Times New Roman" w:eastAsia="Times New Roman" w:hAnsi="Times New Roman"/>
                      <w:sz w:val="20"/>
                      <w:szCs w:val="24"/>
                    </w:rPr>
                  </w:pPr>
                </w:p>
              </w:tc>
              <w:tc>
                <w:tcPr>
                  <w:tcW w:w="3544" w:type="dxa"/>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83"/>
                    <w:rPr>
                      <w:rFonts w:ascii="Times New Roman" w:eastAsia="Times New Roman" w:hAnsi="Times New Roman"/>
                      <w:sz w:val="20"/>
                      <w:szCs w:val="24"/>
                    </w:rPr>
                  </w:pPr>
                </w:p>
              </w:tc>
            </w:tr>
            <w:tr w:rsidR="00B87A83" w:rsidRPr="00B87A83">
              <w:trPr>
                <w:trHeight w:val="138"/>
              </w:trPr>
              <w:tc>
                <w:tcPr>
                  <w:tcW w:w="1242" w:type="dxa"/>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83"/>
                    <w:rPr>
                      <w:rFonts w:ascii="Times New Roman" w:eastAsia="Times New Roman" w:hAnsi="Times New Roman"/>
                      <w:sz w:val="20"/>
                      <w:szCs w:val="24"/>
                    </w:rPr>
                  </w:pPr>
                </w:p>
              </w:tc>
              <w:tc>
                <w:tcPr>
                  <w:tcW w:w="1985" w:type="dxa"/>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83"/>
                    <w:rPr>
                      <w:rFonts w:ascii="Times New Roman" w:eastAsia="Times New Roman" w:hAnsi="Times New Roman"/>
                      <w:sz w:val="20"/>
                      <w:szCs w:val="24"/>
                    </w:rPr>
                  </w:pPr>
                </w:p>
              </w:tc>
              <w:tc>
                <w:tcPr>
                  <w:tcW w:w="3544" w:type="dxa"/>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83"/>
                    <w:rPr>
                      <w:rFonts w:ascii="Times New Roman" w:eastAsia="Times New Roman" w:hAnsi="Times New Roman"/>
                      <w:sz w:val="20"/>
                      <w:szCs w:val="24"/>
                    </w:rPr>
                  </w:pPr>
                </w:p>
              </w:tc>
              <w:tc>
                <w:tcPr>
                  <w:tcW w:w="3544" w:type="dxa"/>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83"/>
                    <w:rPr>
                      <w:rFonts w:ascii="Times New Roman" w:eastAsia="Times New Roman" w:hAnsi="Times New Roman"/>
                      <w:sz w:val="20"/>
                      <w:szCs w:val="24"/>
                    </w:rPr>
                  </w:pPr>
                </w:p>
              </w:tc>
            </w:tr>
            <w:tr w:rsidR="00B87A83" w:rsidRPr="00B87A83">
              <w:trPr>
                <w:trHeight w:val="138"/>
              </w:trPr>
              <w:tc>
                <w:tcPr>
                  <w:tcW w:w="1242" w:type="dxa"/>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83"/>
                    <w:rPr>
                      <w:rFonts w:ascii="Times New Roman" w:eastAsia="Times New Roman" w:hAnsi="Times New Roman"/>
                      <w:sz w:val="20"/>
                      <w:szCs w:val="24"/>
                    </w:rPr>
                  </w:pPr>
                </w:p>
              </w:tc>
              <w:tc>
                <w:tcPr>
                  <w:tcW w:w="1985" w:type="dxa"/>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83"/>
                    <w:rPr>
                      <w:rFonts w:ascii="Times New Roman" w:eastAsia="Times New Roman" w:hAnsi="Times New Roman"/>
                      <w:sz w:val="20"/>
                      <w:szCs w:val="24"/>
                    </w:rPr>
                  </w:pPr>
                </w:p>
              </w:tc>
              <w:tc>
                <w:tcPr>
                  <w:tcW w:w="3544" w:type="dxa"/>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83"/>
                    <w:rPr>
                      <w:rFonts w:ascii="Times New Roman" w:eastAsia="Times New Roman" w:hAnsi="Times New Roman"/>
                      <w:sz w:val="20"/>
                      <w:szCs w:val="24"/>
                    </w:rPr>
                  </w:pPr>
                </w:p>
              </w:tc>
              <w:tc>
                <w:tcPr>
                  <w:tcW w:w="3544" w:type="dxa"/>
                  <w:tcBorders>
                    <w:top w:val="single" w:sz="4" w:space="0" w:color="auto"/>
                    <w:left w:val="single" w:sz="4" w:space="0" w:color="auto"/>
                    <w:bottom w:val="single" w:sz="4" w:space="0" w:color="auto"/>
                    <w:right w:val="single" w:sz="4" w:space="0" w:color="auto"/>
                  </w:tcBorders>
                </w:tcPr>
                <w:p w:rsidR="009058D7" w:rsidRPr="00B87A83" w:rsidRDefault="009058D7" w:rsidP="009058D7">
                  <w:pPr>
                    <w:ind w:hanging="83"/>
                    <w:rPr>
                      <w:rFonts w:ascii="Times New Roman" w:eastAsia="Times New Roman" w:hAnsi="Times New Roman"/>
                      <w:sz w:val="20"/>
                      <w:szCs w:val="24"/>
                    </w:rPr>
                  </w:pPr>
                </w:p>
              </w:tc>
            </w:tr>
          </w:tbl>
          <w:p w:rsidR="009058D7" w:rsidRPr="00B87A83" w:rsidRDefault="009058D7" w:rsidP="009058D7">
            <w:pPr>
              <w:rPr>
                <w:rFonts w:ascii="Times New Roman" w:eastAsia="Times New Roman" w:hAnsi="Times New Roman"/>
                <w:sz w:val="24"/>
                <w:szCs w:val="24"/>
              </w:rPr>
            </w:pPr>
          </w:p>
        </w:tc>
      </w:tr>
    </w:tbl>
    <w:p w:rsidR="009058D7" w:rsidRPr="00B87A83" w:rsidRDefault="009058D7" w:rsidP="009058D7">
      <w:pPr>
        <w:spacing w:line="240" w:lineRule="auto"/>
        <w:jc w:val="left"/>
        <w:rPr>
          <w:rFonts w:eastAsia="Times New Roman"/>
          <w:sz w:val="10"/>
          <w:szCs w:val="24"/>
          <w:lang w:eastAsia="uk-UA"/>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8"/>
        <w:gridCol w:w="5463"/>
        <w:gridCol w:w="3084"/>
      </w:tblGrid>
      <w:tr w:rsidR="00B87A83" w:rsidRPr="00B87A83" w:rsidTr="009058D7">
        <w:tc>
          <w:tcPr>
            <w:tcW w:w="14788" w:type="dxa"/>
            <w:gridSpan w:val="3"/>
          </w:tcPr>
          <w:p w:rsidR="009058D7" w:rsidRPr="00B87A83" w:rsidRDefault="009058D7" w:rsidP="009058D7">
            <w:pPr>
              <w:rPr>
                <w:rFonts w:ascii="Times New Roman" w:eastAsia="Times New Roman" w:hAnsi="Times New Roman"/>
                <w:sz w:val="10"/>
                <w:szCs w:val="24"/>
              </w:rPr>
            </w:pPr>
          </w:p>
          <w:p w:rsidR="009058D7" w:rsidRPr="00B87A83" w:rsidRDefault="009058D7" w:rsidP="009058D7">
            <w:pPr>
              <w:jc w:val="left"/>
              <w:rPr>
                <w:rFonts w:ascii="Times New Roman" w:eastAsia="Times New Roman" w:hAnsi="Times New Roman"/>
                <w:sz w:val="20"/>
                <w:szCs w:val="24"/>
              </w:rPr>
            </w:pPr>
            <w:r w:rsidRPr="00B87A83">
              <w:rPr>
                <w:rFonts w:ascii="Times New Roman" w:eastAsia="Times New Roman" w:hAnsi="Times New Roman"/>
                <w:sz w:val="20"/>
                <w:szCs w:val="24"/>
              </w:rPr>
              <w:t>З правилами зберігання марок акцизного податку, маркування і реалізації алкогольних напоїв ознайомлені:</w:t>
            </w:r>
          </w:p>
          <w:p w:rsidR="009058D7" w:rsidRPr="00B87A83" w:rsidRDefault="009058D7" w:rsidP="009058D7">
            <w:pPr>
              <w:rPr>
                <w:rFonts w:ascii="Times New Roman" w:eastAsia="Times New Roman" w:hAnsi="Times New Roman"/>
                <w:sz w:val="8"/>
                <w:szCs w:val="24"/>
              </w:rPr>
            </w:pPr>
          </w:p>
        </w:tc>
      </w:tr>
      <w:tr w:rsidR="00B87A83" w:rsidRPr="00B87A83" w:rsidTr="009058D7">
        <w:tc>
          <w:tcPr>
            <w:tcW w:w="6258" w:type="dxa"/>
          </w:tcPr>
          <w:p w:rsidR="009058D7" w:rsidRPr="00B87A83" w:rsidRDefault="009058D7" w:rsidP="009058D7">
            <w:pPr>
              <w:rPr>
                <w:rFonts w:ascii="Times New Roman" w:eastAsia="Times New Roman" w:hAnsi="Times New Roman"/>
                <w:sz w:val="20"/>
                <w:szCs w:val="24"/>
              </w:rPr>
            </w:pPr>
          </w:p>
          <w:p w:rsidR="009058D7" w:rsidRPr="00B87A83" w:rsidRDefault="009058D7" w:rsidP="009058D7">
            <w:pPr>
              <w:jc w:val="left"/>
              <w:rPr>
                <w:rFonts w:ascii="Times New Roman" w:eastAsia="Times New Roman" w:hAnsi="Times New Roman"/>
                <w:sz w:val="20"/>
                <w:szCs w:val="24"/>
              </w:rPr>
            </w:pPr>
            <w:r w:rsidRPr="00B87A83">
              <w:rPr>
                <w:rFonts w:ascii="Times New Roman" w:eastAsia="Times New Roman" w:hAnsi="Times New Roman"/>
                <w:sz w:val="20"/>
                <w:szCs w:val="24"/>
              </w:rPr>
              <w:t>Керівник</w:t>
            </w:r>
          </w:p>
        </w:tc>
        <w:tc>
          <w:tcPr>
            <w:tcW w:w="5463" w:type="dxa"/>
            <w:vAlign w:val="center"/>
          </w:tcPr>
          <w:p w:rsidR="009058D7" w:rsidRPr="00B87A83" w:rsidRDefault="009058D7" w:rsidP="009058D7">
            <w:pPr>
              <w:jc w:val="center"/>
              <w:rPr>
                <w:rFonts w:ascii="Times New Roman" w:eastAsia="Times New Roman" w:hAnsi="Times New Roman"/>
                <w:sz w:val="20"/>
                <w:szCs w:val="24"/>
              </w:rPr>
            </w:pPr>
          </w:p>
          <w:p w:rsidR="009058D7" w:rsidRPr="00B87A83" w:rsidRDefault="009058D7" w:rsidP="009058D7">
            <w:pPr>
              <w:jc w:val="center"/>
              <w:rPr>
                <w:rFonts w:ascii="Times New Roman" w:eastAsia="Times New Roman" w:hAnsi="Times New Roman"/>
                <w:sz w:val="20"/>
                <w:szCs w:val="24"/>
              </w:rPr>
            </w:pPr>
            <w:r w:rsidRPr="00B87A83">
              <w:rPr>
                <w:rFonts w:ascii="Times New Roman" w:eastAsia="Times New Roman" w:hAnsi="Times New Roman"/>
                <w:sz w:val="20"/>
                <w:szCs w:val="24"/>
              </w:rPr>
              <w:t>___________________</w:t>
            </w:r>
          </w:p>
          <w:p w:rsidR="009058D7" w:rsidRPr="00B87A83" w:rsidRDefault="009058D7" w:rsidP="009058D7">
            <w:pPr>
              <w:jc w:val="center"/>
              <w:rPr>
                <w:rFonts w:ascii="Times New Roman" w:eastAsia="Times New Roman" w:hAnsi="Times New Roman"/>
                <w:sz w:val="20"/>
                <w:szCs w:val="24"/>
              </w:rPr>
            </w:pPr>
            <w:r w:rsidRPr="00B87A83">
              <w:rPr>
                <w:rFonts w:ascii="Times New Roman" w:eastAsia="Times New Roman" w:hAnsi="Times New Roman"/>
                <w:sz w:val="16"/>
                <w:szCs w:val="20"/>
              </w:rPr>
              <w:t>(підпис)</w:t>
            </w:r>
          </w:p>
        </w:tc>
        <w:tc>
          <w:tcPr>
            <w:tcW w:w="3067" w:type="dxa"/>
            <w:vAlign w:val="center"/>
          </w:tcPr>
          <w:p w:rsidR="009058D7" w:rsidRPr="00B87A83" w:rsidRDefault="009058D7" w:rsidP="009058D7">
            <w:pPr>
              <w:jc w:val="center"/>
              <w:rPr>
                <w:rFonts w:ascii="Times New Roman" w:eastAsia="Times New Roman" w:hAnsi="Times New Roman"/>
                <w:sz w:val="20"/>
                <w:szCs w:val="24"/>
              </w:rPr>
            </w:pPr>
          </w:p>
          <w:p w:rsidR="009058D7" w:rsidRPr="00B87A83" w:rsidRDefault="009058D7" w:rsidP="009058D7">
            <w:pPr>
              <w:jc w:val="center"/>
              <w:rPr>
                <w:rFonts w:ascii="Times New Roman" w:eastAsia="Times New Roman" w:hAnsi="Times New Roman"/>
                <w:sz w:val="20"/>
                <w:szCs w:val="24"/>
              </w:rPr>
            </w:pPr>
            <w:r w:rsidRPr="00B87A83">
              <w:rPr>
                <w:rFonts w:ascii="Times New Roman" w:eastAsia="Times New Roman" w:hAnsi="Times New Roman"/>
                <w:sz w:val="20"/>
                <w:szCs w:val="24"/>
              </w:rPr>
              <w:t>_______________________</w:t>
            </w:r>
          </w:p>
          <w:p w:rsidR="009058D7" w:rsidRPr="00B87A83" w:rsidRDefault="009058D7" w:rsidP="00FF2622">
            <w:pPr>
              <w:jc w:val="center"/>
              <w:rPr>
                <w:rFonts w:ascii="Times New Roman" w:eastAsia="Times New Roman" w:hAnsi="Times New Roman"/>
                <w:sz w:val="20"/>
                <w:szCs w:val="24"/>
              </w:rPr>
            </w:pPr>
            <w:r w:rsidRPr="00B87A83">
              <w:rPr>
                <w:rFonts w:ascii="Times New Roman" w:eastAsia="Times New Roman" w:hAnsi="Times New Roman"/>
                <w:sz w:val="16"/>
                <w:szCs w:val="20"/>
              </w:rPr>
              <w:t xml:space="preserve">(власне ім’я </w:t>
            </w:r>
            <w:r w:rsidR="00FF2622" w:rsidRPr="00B87A83">
              <w:rPr>
                <w:rFonts w:ascii="Times New Roman" w:eastAsia="Times New Roman" w:hAnsi="Times New Roman"/>
                <w:sz w:val="16"/>
                <w:szCs w:val="20"/>
              </w:rPr>
              <w:t>ПРІЗВИЩЕ</w:t>
            </w:r>
            <w:r w:rsidRPr="00B87A83">
              <w:rPr>
                <w:rFonts w:ascii="Times New Roman" w:eastAsia="Times New Roman" w:hAnsi="Times New Roman"/>
                <w:sz w:val="16"/>
                <w:szCs w:val="20"/>
              </w:rPr>
              <w:t>)</w:t>
            </w:r>
          </w:p>
        </w:tc>
      </w:tr>
      <w:tr w:rsidR="00B87A83" w:rsidRPr="00B87A83" w:rsidTr="009058D7">
        <w:tc>
          <w:tcPr>
            <w:tcW w:w="6258" w:type="dxa"/>
          </w:tcPr>
          <w:p w:rsidR="009058D7" w:rsidRPr="00B87A83" w:rsidRDefault="009058D7" w:rsidP="009058D7">
            <w:pPr>
              <w:rPr>
                <w:rFonts w:ascii="Times New Roman" w:eastAsia="Times New Roman" w:hAnsi="Times New Roman"/>
                <w:sz w:val="20"/>
                <w:szCs w:val="24"/>
              </w:rPr>
            </w:pPr>
          </w:p>
          <w:p w:rsidR="009058D7" w:rsidRPr="00B87A83" w:rsidRDefault="009058D7" w:rsidP="009058D7">
            <w:pPr>
              <w:jc w:val="left"/>
              <w:rPr>
                <w:rFonts w:ascii="Times New Roman" w:eastAsia="Times New Roman" w:hAnsi="Times New Roman"/>
                <w:sz w:val="20"/>
                <w:szCs w:val="24"/>
              </w:rPr>
            </w:pPr>
            <w:r w:rsidRPr="00B87A83">
              <w:rPr>
                <w:rFonts w:ascii="Times New Roman" w:eastAsia="Times New Roman" w:hAnsi="Times New Roman"/>
                <w:sz w:val="20"/>
                <w:szCs w:val="24"/>
              </w:rPr>
              <w:t>Головний бухгалтер</w:t>
            </w:r>
          </w:p>
        </w:tc>
        <w:tc>
          <w:tcPr>
            <w:tcW w:w="5463" w:type="dxa"/>
            <w:vAlign w:val="center"/>
          </w:tcPr>
          <w:p w:rsidR="009058D7" w:rsidRPr="00B87A83" w:rsidRDefault="009058D7" w:rsidP="009058D7">
            <w:pPr>
              <w:jc w:val="center"/>
              <w:rPr>
                <w:rFonts w:ascii="Times New Roman" w:eastAsia="Times New Roman" w:hAnsi="Times New Roman"/>
                <w:sz w:val="20"/>
                <w:szCs w:val="24"/>
              </w:rPr>
            </w:pPr>
          </w:p>
          <w:p w:rsidR="009058D7" w:rsidRPr="00B87A83" w:rsidRDefault="009058D7" w:rsidP="009058D7">
            <w:pPr>
              <w:jc w:val="center"/>
              <w:rPr>
                <w:rFonts w:ascii="Times New Roman" w:eastAsia="Times New Roman" w:hAnsi="Times New Roman"/>
                <w:sz w:val="20"/>
                <w:szCs w:val="24"/>
              </w:rPr>
            </w:pPr>
            <w:r w:rsidRPr="00B87A83">
              <w:rPr>
                <w:rFonts w:ascii="Times New Roman" w:eastAsia="Times New Roman" w:hAnsi="Times New Roman"/>
                <w:sz w:val="20"/>
                <w:szCs w:val="24"/>
              </w:rPr>
              <w:t>___________________</w:t>
            </w:r>
          </w:p>
          <w:p w:rsidR="009058D7" w:rsidRPr="00B87A83" w:rsidRDefault="009058D7" w:rsidP="009058D7">
            <w:pPr>
              <w:jc w:val="center"/>
              <w:rPr>
                <w:rFonts w:ascii="Times New Roman" w:eastAsia="Times New Roman" w:hAnsi="Times New Roman"/>
                <w:sz w:val="20"/>
                <w:szCs w:val="24"/>
              </w:rPr>
            </w:pPr>
            <w:r w:rsidRPr="00B87A83">
              <w:rPr>
                <w:rFonts w:ascii="Times New Roman" w:eastAsia="Times New Roman" w:hAnsi="Times New Roman"/>
                <w:sz w:val="16"/>
                <w:szCs w:val="20"/>
              </w:rPr>
              <w:t>(підпис)</w:t>
            </w:r>
          </w:p>
        </w:tc>
        <w:tc>
          <w:tcPr>
            <w:tcW w:w="3067" w:type="dxa"/>
            <w:vAlign w:val="center"/>
          </w:tcPr>
          <w:p w:rsidR="009058D7" w:rsidRPr="00B87A83" w:rsidRDefault="009058D7" w:rsidP="009058D7">
            <w:pPr>
              <w:jc w:val="center"/>
              <w:rPr>
                <w:rFonts w:ascii="Times New Roman" w:eastAsia="Times New Roman" w:hAnsi="Times New Roman"/>
                <w:sz w:val="20"/>
                <w:szCs w:val="24"/>
              </w:rPr>
            </w:pPr>
          </w:p>
          <w:p w:rsidR="009058D7" w:rsidRPr="00B87A83" w:rsidRDefault="009058D7" w:rsidP="009058D7">
            <w:pPr>
              <w:jc w:val="center"/>
              <w:rPr>
                <w:rFonts w:ascii="Times New Roman" w:eastAsia="Times New Roman" w:hAnsi="Times New Roman"/>
                <w:sz w:val="20"/>
                <w:szCs w:val="24"/>
              </w:rPr>
            </w:pPr>
            <w:r w:rsidRPr="00B87A83">
              <w:rPr>
                <w:rFonts w:ascii="Times New Roman" w:eastAsia="Times New Roman" w:hAnsi="Times New Roman"/>
                <w:sz w:val="20"/>
                <w:szCs w:val="24"/>
              </w:rPr>
              <w:t>_______________________</w:t>
            </w:r>
          </w:p>
          <w:p w:rsidR="009058D7" w:rsidRPr="00B87A83" w:rsidRDefault="009058D7" w:rsidP="00FF2622">
            <w:pPr>
              <w:jc w:val="center"/>
              <w:rPr>
                <w:rFonts w:ascii="Times New Roman" w:eastAsia="Times New Roman" w:hAnsi="Times New Roman"/>
                <w:sz w:val="20"/>
                <w:szCs w:val="24"/>
              </w:rPr>
            </w:pPr>
            <w:r w:rsidRPr="00B87A83">
              <w:rPr>
                <w:rFonts w:ascii="Times New Roman" w:eastAsia="Times New Roman" w:hAnsi="Times New Roman"/>
                <w:sz w:val="16"/>
                <w:szCs w:val="20"/>
              </w:rPr>
              <w:t xml:space="preserve">(власне ім’я </w:t>
            </w:r>
            <w:r w:rsidR="00FF2622" w:rsidRPr="00B87A83">
              <w:rPr>
                <w:rFonts w:ascii="Times New Roman" w:eastAsia="Times New Roman" w:hAnsi="Times New Roman"/>
                <w:sz w:val="16"/>
                <w:szCs w:val="20"/>
              </w:rPr>
              <w:t>ПРІЗВИЩЕ</w:t>
            </w:r>
            <w:r w:rsidRPr="00B87A83">
              <w:rPr>
                <w:rFonts w:ascii="Times New Roman" w:eastAsia="Times New Roman" w:hAnsi="Times New Roman"/>
                <w:sz w:val="16"/>
                <w:szCs w:val="20"/>
              </w:rPr>
              <w:t>)</w:t>
            </w:r>
          </w:p>
        </w:tc>
      </w:tr>
      <w:tr w:rsidR="009058D7" w:rsidRPr="00B87A83" w:rsidTr="009058D7">
        <w:tc>
          <w:tcPr>
            <w:tcW w:w="6258" w:type="dxa"/>
            <w:hideMark/>
          </w:tcPr>
          <w:p w:rsidR="009058D7" w:rsidRPr="00B87A83" w:rsidRDefault="009058D7" w:rsidP="009058D7">
            <w:pPr>
              <w:jc w:val="left"/>
              <w:rPr>
                <w:rFonts w:ascii="Times New Roman" w:eastAsia="Times New Roman" w:hAnsi="Times New Roman"/>
                <w:sz w:val="20"/>
                <w:szCs w:val="24"/>
              </w:rPr>
            </w:pPr>
            <w:r w:rsidRPr="00B87A83">
              <w:rPr>
                <w:rFonts w:ascii="Times New Roman" w:eastAsia="Times New Roman" w:hAnsi="Times New Roman"/>
                <w:sz w:val="20"/>
                <w:szCs w:val="24"/>
              </w:rPr>
              <w:t>М. П. (за наявності)</w:t>
            </w:r>
          </w:p>
        </w:tc>
        <w:tc>
          <w:tcPr>
            <w:tcW w:w="5463" w:type="dxa"/>
          </w:tcPr>
          <w:p w:rsidR="009058D7" w:rsidRPr="00B87A83" w:rsidRDefault="009058D7" w:rsidP="009058D7">
            <w:pPr>
              <w:rPr>
                <w:rFonts w:ascii="Times New Roman" w:eastAsia="Times New Roman" w:hAnsi="Times New Roman"/>
                <w:sz w:val="20"/>
                <w:szCs w:val="24"/>
              </w:rPr>
            </w:pPr>
          </w:p>
        </w:tc>
        <w:tc>
          <w:tcPr>
            <w:tcW w:w="3067" w:type="dxa"/>
          </w:tcPr>
          <w:p w:rsidR="009058D7" w:rsidRPr="00B87A83" w:rsidRDefault="009058D7" w:rsidP="009058D7">
            <w:pPr>
              <w:rPr>
                <w:rFonts w:ascii="Times New Roman" w:eastAsia="Times New Roman" w:hAnsi="Times New Roman"/>
                <w:sz w:val="20"/>
                <w:szCs w:val="24"/>
              </w:rPr>
            </w:pPr>
          </w:p>
        </w:tc>
      </w:tr>
    </w:tbl>
    <w:p w:rsidR="009058D7" w:rsidRPr="00B87A83" w:rsidRDefault="009058D7" w:rsidP="009058D7">
      <w:pPr>
        <w:spacing w:line="240" w:lineRule="auto"/>
        <w:jc w:val="left"/>
        <w:rPr>
          <w:rFonts w:eastAsia="Times New Roman"/>
          <w:sz w:val="16"/>
          <w:szCs w:val="24"/>
          <w:lang w:eastAsia="uk-UA"/>
        </w:rPr>
      </w:pPr>
    </w:p>
    <w:p w:rsidR="009058D7" w:rsidRPr="00B87A83" w:rsidRDefault="009058D7" w:rsidP="009058D7">
      <w:pPr>
        <w:spacing w:line="240" w:lineRule="auto"/>
        <w:jc w:val="left"/>
        <w:rPr>
          <w:rFonts w:eastAsia="Times New Roman"/>
          <w:b/>
          <w:szCs w:val="24"/>
          <w:lang w:eastAsia="uk-UA"/>
        </w:rPr>
      </w:pPr>
      <w:r w:rsidRPr="00B87A83">
        <w:rPr>
          <w:rFonts w:eastAsia="Times New Roman"/>
          <w:b/>
          <w:szCs w:val="24"/>
          <w:lang w:eastAsia="uk-UA"/>
        </w:rPr>
        <w:t xml:space="preserve">Директор Департаменту податкової політики                                                              </w:t>
      </w:r>
      <w:r w:rsidR="00FF2622" w:rsidRPr="00B87A83">
        <w:rPr>
          <w:rFonts w:eastAsia="Times New Roman"/>
          <w:b/>
          <w:szCs w:val="24"/>
          <w:lang w:eastAsia="uk-UA"/>
        </w:rPr>
        <w:t xml:space="preserve">                         </w:t>
      </w:r>
      <w:r w:rsidRPr="00B87A83">
        <w:rPr>
          <w:rFonts w:eastAsia="Times New Roman"/>
          <w:b/>
          <w:szCs w:val="24"/>
          <w:lang w:eastAsia="uk-UA"/>
        </w:rPr>
        <w:t xml:space="preserve"> Лариса МАКСИМЕНКО</w:t>
      </w:r>
    </w:p>
    <w:p w:rsidR="009058D7" w:rsidRPr="00B87A83" w:rsidRDefault="009058D7" w:rsidP="009058D7">
      <w:pPr>
        <w:spacing w:line="240" w:lineRule="auto"/>
        <w:jc w:val="left"/>
        <w:rPr>
          <w:rFonts w:eastAsia="Times New Roman"/>
          <w:sz w:val="20"/>
          <w:szCs w:val="24"/>
          <w:lang w:eastAsia="uk-UA"/>
        </w:rPr>
      </w:pPr>
    </w:p>
    <w:p w:rsidR="00075E56" w:rsidRPr="00B87A83" w:rsidRDefault="009058D7" w:rsidP="009058D7">
      <w:pPr>
        <w:spacing w:line="240" w:lineRule="auto"/>
        <w:jc w:val="left"/>
      </w:pPr>
      <w:r w:rsidRPr="00B87A83">
        <w:rPr>
          <w:rFonts w:eastAsia="Times New Roman"/>
          <w:szCs w:val="24"/>
          <w:lang w:eastAsia="uk-UA"/>
        </w:rPr>
        <w:t>____ _______________ 20__ року</w:t>
      </w:r>
    </w:p>
    <w:sectPr w:rsidR="00075E56" w:rsidRPr="00B87A83" w:rsidSect="009058D7">
      <w:pgSz w:w="16838" w:h="11906" w:orient="landscape"/>
      <w:pgMar w:top="1134" w:right="851" w:bottom="851"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A2"/>
    <w:rsid w:val="00075E56"/>
    <w:rsid w:val="001A5DDE"/>
    <w:rsid w:val="00391665"/>
    <w:rsid w:val="0049001E"/>
    <w:rsid w:val="009058D7"/>
    <w:rsid w:val="009627A2"/>
    <w:rsid w:val="00B46B50"/>
    <w:rsid w:val="00B87A83"/>
    <w:rsid w:val="00E343E3"/>
    <w:rsid w:val="00FF26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90BC4-E29A-4AC1-AFF8-A8D1712A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8D7"/>
    <w:pPr>
      <w:spacing w:line="240" w:lineRule="auto"/>
      <w:ind w:firstLine="567"/>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77561">
      <w:bodyDiv w:val="1"/>
      <w:marLeft w:val="0"/>
      <w:marRight w:val="0"/>
      <w:marTop w:val="0"/>
      <w:marBottom w:val="0"/>
      <w:divBdr>
        <w:top w:val="none" w:sz="0" w:space="0" w:color="auto"/>
        <w:left w:val="none" w:sz="0" w:space="0" w:color="auto"/>
        <w:bottom w:val="none" w:sz="0" w:space="0" w:color="auto"/>
        <w:right w:val="none" w:sz="0" w:space="0" w:color="auto"/>
      </w:divBdr>
    </w:div>
    <w:div w:id="599335306">
      <w:bodyDiv w:val="1"/>
      <w:marLeft w:val="0"/>
      <w:marRight w:val="0"/>
      <w:marTop w:val="0"/>
      <w:marBottom w:val="0"/>
      <w:divBdr>
        <w:top w:val="none" w:sz="0" w:space="0" w:color="auto"/>
        <w:left w:val="none" w:sz="0" w:space="0" w:color="auto"/>
        <w:bottom w:val="none" w:sz="0" w:space="0" w:color="auto"/>
        <w:right w:val="none" w:sz="0" w:space="0" w:color="auto"/>
      </w:divBdr>
    </w:div>
    <w:div w:id="17170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2949</Words>
  <Characters>1682</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Лісовський Юрій Іванович</dc:creator>
  <cp:keywords/>
  <dc:description/>
  <cp:lastModifiedBy>Лісовський Юрій Іванович</cp:lastModifiedBy>
  <cp:revision>4</cp:revision>
  <cp:lastPrinted>2020-11-18T13:55:00Z</cp:lastPrinted>
  <dcterms:created xsi:type="dcterms:W3CDTF">2020-11-18T12:17:00Z</dcterms:created>
  <dcterms:modified xsi:type="dcterms:W3CDTF">2020-11-18T13:55:00Z</dcterms:modified>
</cp:coreProperties>
</file>