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D8" w:rsidRPr="00912F29" w:rsidRDefault="003F13D8" w:rsidP="003F13D8">
      <w:pPr>
        <w:spacing w:after="0" w:line="240" w:lineRule="auto"/>
        <w:ind w:left="10915"/>
        <w:rPr>
          <w:rFonts w:ascii="Times New Roman" w:hAnsi="Times New Roman"/>
          <w:sz w:val="24"/>
          <w:szCs w:val="24"/>
        </w:rPr>
      </w:pPr>
      <w:r w:rsidRPr="00912F29">
        <w:rPr>
          <w:rFonts w:ascii="Times New Roman" w:hAnsi="Times New Roman"/>
          <w:sz w:val="24"/>
          <w:szCs w:val="24"/>
        </w:rPr>
        <w:t>ЗАТВЕРДЖЕНО</w:t>
      </w:r>
    </w:p>
    <w:p w:rsidR="003F13D8" w:rsidRPr="00912F29" w:rsidRDefault="003F13D8" w:rsidP="003F13D8">
      <w:pPr>
        <w:spacing w:after="0" w:line="240" w:lineRule="auto"/>
        <w:ind w:left="10915"/>
        <w:rPr>
          <w:rFonts w:ascii="Times New Roman" w:hAnsi="Times New Roman"/>
          <w:sz w:val="24"/>
          <w:szCs w:val="24"/>
        </w:rPr>
      </w:pPr>
      <w:r w:rsidRPr="00912F29">
        <w:rPr>
          <w:rFonts w:ascii="Times New Roman" w:hAnsi="Times New Roman"/>
          <w:sz w:val="24"/>
          <w:szCs w:val="24"/>
        </w:rPr>
        <w:t xml:space="preserve">Наказ Міністерства фінансів України </w:t>
      </w:r>
    </w:p>
    <w:p w:rsidR="003F13D8" w:rsidRPr="00912F29" w:rsidRDefault="003F13D8" w:rsidP="003F13D8">
      <w:pPr>
        <w:spacing w:after="0" w:line="240" w:lineRule="auto"/>
        <w:ind w:left="10915"/>
        <w:rPr>
          <w:rFonts w:ascii="Times New Roman" w:hAnsi="Times New Roman"/>
          <w:sz w:val="24"/>
          <w:szCs w:val="24"/>
        </w:rPr>
      </w:pPr>
      <w:r w:rsidRPr="00912F29">
        <w:rPr>
          <w:rFonts w:ascii="Times New Roman" w:hAnsi="Times New Roman"/>
          <w:sz w:val="24"/>
          <w:szCs w:val="24"/>
        </w:rPr>
        <w:t xml:space="preserve">«    »                      2020 року №   </w:t>
      </w:r>
    </w:p>
    <w:tbl>
      <w:tblPr>
        <w:tblpPr w:leftFromText="180" w:rightFromText="180" w:vertAnchor="text" w:horzAnchor="margin" w:tblpY="215"/>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7"/>
        <w:gridCol w:w="528"/>
        <w:gridCol w:w="6237"/>
        <w:gridCol w:w="1701"/>
        <w:gridCol w:w="567"/>
      </w:tblGrid>
      <w:tr w:rsidR="00912F29" w:rsidRPr="00912F29" w:rsidTr="004852D7">
        <w:trPr>
          <w:trHeight w:val="139"/>
        </w:trPr>
        <w:tc>
          <w:tcPr>
            <w:tcW w:w="4967" w:type="dxa"/>
            <w:tcBorders>
              <w:top w:val="single" w:sz="4" w:space="0" w:color="auto"/>
              <w:left w:val="single" w:sz="4" w:space="0" w:color="auto"/>
              <w:bottom w:val="single" w:sz="4" w:space="0" w:color="auto"/>
              <w:right w:val="single" w:sz="4" w:space="0" w:color="auto"/>
            </w:tcBorders>
            <w:vAlign w:val="center"/>
          </w:tcPr>
          <w:p w:rsidR="00F607C4" w:rsidRPr="00912F29" w:rsidRDefault="00F607C4" w:rsidP="00C77FED">
            <w:pPr>
              <w:spacing w:after="0" w:line="240" w:lineRule="auto"/>
              <w:rPr>
                <w:rFonts w:ascii="Times New Roman" w:hAnsi="Times New Roman"/>
                <w:sz w:val="18"/>
                <w:szCs w:val="18"/>
              </w:rPr>
            </w:pPr>
            <w:r w:rsidRPr="00912F29">
              <w:rPr>
                <w:rFonts w:ascii="Times New Roman" w:hAnsi="Times New Roman"/>
                <w:sz w:val="18"/>
                <w:szCs w:val="18"/>
              </w:rPr>
              <w:t>Поповнення (коригування) обсягів пального</w:t>
            </w:r>
          </w:p>
        </w:tc>
        <w:tc>
          <w:tcPr>
            <w:tcW w:w="528" w:type="dxa"/>
            <w:tcBorders>
              <w:left w:val="single" w:sz="4" w:space="0" w:color="auto"/>
              <w:right w:val="single" w:sz="4" w:space="0" w:color="auto"/>
            </w:tcBorders>
            <w:vAlign w:val="center"/>
          </w:tcPr>
          <w:p w:rsidR="00F607C4" w:rsidRPr="00912F29" w:rsidRDefault="00F607C4" w:rsidP="00C77FED">
            <w:pPr>
              <w:spacing w:after="0" w:line="240" w:lineRule="auto"/>
              <w:rPr>
                <w:rFonts w:ascii="Times New Roman" w:hAnsi="Times New Roman"/>
                <w:sz w:val="18"/>
                <w:szCs w:val="20"/>
              </w:rPr>
            </w:pPr>
          </w:p>
        </w:tc>
        <w:tc>
          <w:tcPr>
            <w:tcW w:w="6237" w:type="dxa"/>
            <w:tcBorders>
              <w:top w:val="nil"/>
              <w:left w:val="single" w:sz="4" w:space="0" w:color="auto"/>
              <w:bottom w:val="nil"/>
              <w:right w:val="single" w:sz="4" w:space="0" w:color="auto"/>
            </w:tcBorders>
            <w:vAlign w:val="center"/>
          </w:tcPr>
          <w:p w:rsidR="00F607C4" w:rsidRPr="00912F29" w:rsidRDefault="00F607C4" w:rsidP="00C77FED">
            <w:pPr>
              <w:spacing w:after="0" w:line="240" w:lineRule="auto"/>
              <w:rPr>
                <w:rFonts w:ascii="Times New Roman" w:hAnsi="Times New Roman"/>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F607C4" w:rsidRPr="00912F29" w:rsidRDefault="00F607C4" w:rsidP="00C77FED">
            <w:pPr>
              <w:spacing w:after="0" w:line="240" w:lineRule="auto"/>
              <w:rPr>
                <w:rFonts w:ascii="Times New Roman" w:hAnsi="Times New Roman"/>
                <w:sz w:val="18"/>
                <w:szCs w:val="20"/>
              </w:rPr>
            </w:pPr>
            <w:r w:rsidRPr="00912F29">
              <w:rPr>
                <w:rFonts w:ascii="Times New Roman" w:hAnsi="Times New Roman"/>
                <w:sz w:val="18"/>
                <w:szCs w:val="18"/>
              </w:rPr>
              <w:t>Основна</w:t>
            </w:r>
          </w:p>
        </w:tc>
        <w:tc>
          <w:tcPr>
            <w:tcW w:w="567" w:type="dxa"/>
            <w:tcBorders>
              <w:top w:val="single" w:sz="4" w:space="0" w:color="auto"/>
              <w:left w:val="single" w:sz="4" w:space="0" w:color="auto"/>
              <w:bottom w:val="single" w:sz="4" w:space="0" w:color="auto"/>
              <w:right w:val="single" w:sz="4" w:space="0" w:color="auto"/>
            </w:tcBorders>
            <w:vAlign w:val="center"/>
          </w:tcPr>
          <w:p w:rsidR="00F607C4" w:rsidRPr="00912F29" w:rsidRDefault="00F607C4" w:rsidP="00C77FED">
            <w:pPr>
              <w:spacing w:after="0" w:line="240" w:lineRule="auto"/>
              <w:rPr>
                <w:rFonts w:ascii="Times New Roman" w:hAnsi="Times New Roman"/>
                <w:sz w:val="18"/>
                <w:szCs w:val="20"/>
              </w:rPr>
            </w:pPr>
          </w:p>
        </w:tc>
      </w:tr>
      <w:tr w:rsidR="00912F29" w:rsidRPr="00912F29" w:rsidTr="004852D7">
        <w:trPr>
          <w:trHeight w:val="397"/>
        </w:trPr>
        <w:tc>
          <w:tcPr>
            <w:tcW w:w="4967" w:type="dxa"/>
            <w:tcBorders>
              <w:top w:val="single" w:sz="4" w:space="0" w:color="auto"/>
              <w:left w:val="single" w:sz="4" w:space="0" w:color="auto"/>
              <w:bottom w:val="single" w:sz="4" w:space="0" w:color="auto"/>
              <w:right w:val="single" w:sz="4" w:space="0" w:color="auto"/>
            </w:tcBorders>
            <w:vAlign w:val="center"/>
          </w:tcPr>
          <w:p w:rsidR="00B50D95" w:rsidRPr="00912F29" w:rsidRDefault="00B50D95" w:rsidP="00E06BBF">
            <w:pPr>
              <w:spacing w:after="0" w:line="240" w:lineRule="auto"/>
              <w:rPr>
                <w:rFonts w:ascii="Times New Roman" w:hAnsi="Times New Roman"/>
                <w:bCs/>
                <w:sz w:val="18"/>
                <w:szCs w:val="20"/>
              </w:rPr>
            </w:pPr>
            <w:r w:rsidRPr="00912F29">
              <w:rPr>
                <w:rFonts w:ascii="Times New Roman" w:hAnsi="Times New Roman"/>
                <w:sz w:val="18"/>
                <w:szCs w:val="18"/>
              </w:rPr>
              <w:t>Поповнення обсягів пального</w:t>
            </w:r>
            <w:r w:rsidR="007E3263" w:rsidRPr="00912F29">
              <w:rPr>
                <w:rFonts w:ascii="Times New Roman" w:hAnsi="Times New Roman"/>
                <w:sz w:val="18"/>
                <w:szCs w:val="18"/>
              </w:rPr>
              <w:t>,</w:t>
            </w:r>
            <w:r w:rsidR="007E3263" w:rsidRPr="00912F29">
              <w:rPr>
                <w:rFonts w:ascii="Times New Roman" w:hAnsi="Times New Roman"/>
                <w:bCs/>
                <w:sz w:val="18"/>
                <w:szCs w:val="20"/>
              </w:rPr>
              <w:t xml:space="preserve"> отриманого до 01.07.2019</w:t>
            </w:r>
            <w:r w:rsidRPr="00912F29">
              <w:rPr>
                <w:rFonts w:ascii="Times New Roman" w:hAnsi="Times New Roman"/>
                <w:bCs/>
                <w:sz w:val="18"/>
                <w:szCs w:val="20"/>
              </w:rPr>
              <w:t xml:space="preserve"> організацією системи Державного резерву</w:t>
            </w:r>
            <w:r w:rsidR="00927683" w:rsidRPr="00912F29">
              <w:rPr>
                <w:rFonts w:ascii="Times New Roman" w:hAnsi="Times New Roman"/>
                <w:bCs/>
                <w:strike/>
                <w:sz w:val="18"/>
                <w:szCs w:val="20"/>
              </w:rPr>
              <w:t xml:space="preserve"> </w:t>
            </w:r>
          </w:p>
        </w:tc>
        <w:tc>
          <w:tcPr>
            <w:tcW w:w="528" w:type="dxa"/>
            <w:tcBorders>
              <w:left w:val="single" w:sz="4" w:space="0" w:color="auto"/>
              <w:right w:val="single" w:sz="4" w:space="0" w:color="auto"/>
            </w:tcBorders>
            <w:vAlign w:val="center"/>
          </w:tcPr>
          <w:p w:rsidR="00B50D95" w:rsidRPr="00912F29" w:rsidRDefault="00B50D95" w:rsidP="00B50D95">
            <w:pPr>
              <w:spacing w:after="0" w:line="240" w:lineRule="auto"/>
              <w:rPr>
                <w:rFonts w:ascii="Times New Roman" w:hAnsi="Times New Roman"/>
                <w:sz w:val="18"/>
                <w:szCs w:val="20"/>
              </w:rPr>
            </w:pPr>
          </w:p>
        </w:tc>
        <w:tc>
          <w:tcPr>
            <w:tcW w:w="6237" w:type="dxa"/>
            <w:tcBorders>
              <w:top w:val="nil"/>
              <w:left w:val="single" w:sz="4" w:space="0" w:color="auto"/>
              <w:bottom w:val="nil"/>
              <w:right w:val="single" w:sz="4" w:space="0" w:color="auto"/>
            </w:tcBorders>
            <w:vAlign w:val="center"/>
          </w:tcPr>
          <w:p w:rsidR="00B50D95" w:rsidRPr="00912F29" w:rsidRDefault="00B50D95" w:rsidP="00B50D95">
            <w:pPr>
              <w:spacing w:after="0" w:line="240" w:lineRule="auto"/>
              <w:rPr>
                <w:rFonts w:ascii="Times New Roman" w:hAnsi="Times New Roman"/>
                <w:sz w:val="18"/>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50D95" w:rsidRPr="00912F29" w:rsidRDefault="00B50D95" w:rsidP="00B50D95">
            <w:pPr>
              <w:spacing w:after="0" w:line="240" w:lineRule="auto"/>
              <w:rPr>
                <w:rFonts w:ascii="Times New Roman" w:hAnsi="Times New Roman"/>
                <w:sz w:val="18"/>
                <w:szCs w:val="20"/>
              </w:rPr>
            </w:pPr>
            <w:r w:rsidRPr="00912F29">
              <w:rPr>
                <w:rFonts w:ascii="Times New Roman" w:hAnsi="Times New Roman"/>
                <w:bCs/>
                <w:sz w:val="18"/>
                <w:szCs w:val="20"/>
              </w:rPr>
              <w:t>Коригуюча</w:t>
            </w:r>
          </w:p>
        </w:tc>
        <w:tc>
          <w:tcPr>
            <w:tcW w:w="567" w:type="dxa"/>
            <w:tcBorders>
              <w:top w:val="single" w:sz="4" w:space="0" w:color="auto"/>
              <w:left w:val="single" w:sz="4" w:space="0" w:color="auto"/>
              <w:bottom w:val="single" w:sz="4" w:space="0" w:color="auto"/>
              <w:right w:val="single" w:sz="4" w:space="0" w:color="auto"/>
            </w:tcBorders>
            <w:vAlign w:val="center"/>
          </w:tcPr>
          <w:p w:rsidR="00B50D95" w:rsidRPr="00912F29" w:rsidRDefault="00B50D95" w:rsidP="00B50D95">
            <w:pPr>
              <w:spacing w:after="0" w:line="240" w:lineRule="auto"/>
              <w:rPr>
                <w:rFonts w:ascii="Times New Roman" w:hAnsi="Times New Roman"/>
                <w:sz w:val="18"/>
                <w:szCs w:val="20"/>
              </w:rPr>
            </w:pPr>
          </w:p>
        </w:tc>
      </w:tr>
      <w:tr w:rsidR="00912F29" w:rsidRPr="00912F29" w:rsidTr="004852D7">
        <w:trPr>
          <w:trHeight w:val="151"/>
        </w:trPr>
        <w:tc>
          <w:tcPr>
            <w:tcW w:w="4967" w:type="dxa"/>
            <w:tcBorders>
              <w:top w:val="single" w:sz="4" w:space="0" w:color="auto"/>
              <w:left w:val="single" w:sz="4" w:space="0" w:color="auto"/>
              <w:bottom w:val="single" w:sz="4" w:space="0" w:color="auto"/>
              <w:right w:val="single" w:sz="4" w:space="0" w:color="auto"/>
            </w:tcBorders>
            <w:vAlign w:val="center"/>
          </w:tcPr>
          <w:p w:rsidR="00B50D95" w:rsidRPr="00912F29" w:rsidRDefault="00B50D95" w:rsidP="00B50D95">
            <w:pPr>
              <w:spacing w:after="0" w:line="240" w:lineRule="auto"/>
              <w:rPr>
                <w:rFonts w:ascii="Times New Roman" w:hAnsi="Times New Roman"/>
                <w:bCs/>
                <w:sz w:val="18"/>
                <w:szCs w:val="20"/>
              </w:rPr>
            </w:pPr>
            <w:r w:rsidRPr="00912F29">
              <w:rPr>
                <w:rFonts w:ascii="Times New Roman" w:hAnsi="Times New Roman"/>
                <w:bCs/>
                <w:sz w:val="18"/>
                <w:szCs w:val="20"/>
              </w:rPr>
              <w:t>Зміна умов оподаткування</w:t>
            </w:r>
          </w:p>
        </w:tc>
        <w:tc>
          <w:tcPr>
            <w:tcW w:w="528" w:type="dxa"/>
            <w:tcBorders>
              <w:left w:val="single" w:sz="4" w:space="0" w:color="auto"/>
              <w:right w:val="single" w:sz="4" w:space="0" w:color="auto"/>
            </w:tcBorders>
            <w:vAlign w:val="center"/>
          </w:tcPr>
          <w:p w:rsidR="00B50D95" w:rsidRPr="00912F29" w:rsidRDefault="00B50D95" w:rsidP="00B50D95">
            <w:pPr>
              <w:spacing w:after="0" w:line="240" w:lineRule="auto"/>
              <w:rPr>
                <w:rFonts w:ascii="Times New Roman" w:hAnsi="Times New Roman"/>
                <w:sz w:val="18"/>
                <w:szCs w:val="20"/>
              </w:rPr>
            </w:pPr>
          </w:p>
        </w:tc>
        <w:tc>
          <w:tcPr>
            <w:tcW w:w="6237" w:type="dxa"/>
            <w:tcBorders>
              <w:top w:val="nil"/>
              <w:left w:val="single" w:sz="4" w:space="0" w:color="auto"/>
              <w:bottom w:val="nil"/>
              <w:right w:val="nil"/>
            </w:tcBorders>
            <w:vAlign w:val="center"/>
          </w:tcPr>
          <w:p w:rsidR="00B50D95" w:rsidRPr="00912F29" w:rsidRDefault="00B50D95" w:rsidP="00B50D95">
            <w:pPr>
              <w:spacing w:after="0" w:line="240" w:lineRule="auto"/>
              <w:rPr>
                <w:rFonts w:ascii="Times New Roman" w:hAnsi="Times New Roman"/>
                <w:sz w:val="18"/>
                <w:szCs w:val="20"/>
              </w:rPr>
            </w:pPr>
          </w:p>
        </w:tc>
        <w:tc>
          <w:tcPr>
            <w:tcW w:w="1701" w:type="dxa"/>
            <w:tcBorders>
              <w:top w:val="single" w:sz="4" w:space="0" w:color="auto"/>
              <w:left w:val="nil"/>
              <w:bottom w:val="nil"/>
              <w:right w:val="nil"/>
            </w:tcBorders>
            <w:vAlign w:val="center"/>
          </w:tcPr>
          <w:p w:rsidR="00B50D95" w:rsidRPr="00912F29" w:rsidRDefault="00B50D95" w:rsidP="00B50D95">
            <w:pPr>
              <w:spacing w:after="0" w:line="240" w:lineRule="auto"/>
              <w:rPr>
                <w:rFonts w:ascii="Times New Roman" w:hAnsi="Times New Roman"/>
                <w:sz w:val="18"/>
                <w:szCs w:val="20"/>
              </w:rPr>
            </w:pPr>
          </w:p>
        </w:tc>
        <w:tc>
          <w:tcPr>
            <w:tcW w:w="567" w:type="dxa"/>
            <w:tcBorders>
              <w:top w:val="single" w:sz="4" w:space="0" w:color="auto"/>
              <w:left w:val="nil"/>
              <w:bottom w:val="nil"/>
              <w:right w:val="nil"/>
            </w:tcBorders>
            <w:vAlign w:val="center"/>
          </w:tcPr>
          <w:p w:rsidR="00B50D95" w:rsidRPr="00912F29" w:rsidRDefault="00B50D95" w:rsidP="00B50D95">
            <w:pPr>
              <w:spacing w:after="0" w:line="240" w:lineRule="auto"/>
              <w:rPr>
                <w:rFonts w:ascii="Times New Roman" w:hAnsi="Times New Roman"/>
                <w:sz w:val="18"/>
                <w:szCs w:val="20"/>
              </w:rPr>
            </w:pPr>
          </w:p>
        </w:tc>
      </w:tr>
      <w:tr w:rsidR="00912F29" w:rsidRPr="00912F29" w:rsidTr="004852D7">
        <w:trPr>
          <w:trHeight w:val="397"/>
        </w:trPr>
        <w:tc>
          <w:tcPr>
            <w:tcW w:w="4967" w:type="dxa"/>
            <w:tcBorders>
              <w:top w:val="single" w:sz="4" w:space="0" w:color="auto"/>
              <w:left w:val="single" w:sz="4" w:space="0" w:color="auto"/>
              <w:bottom w:val="single" w:sz="4" w:space="0" w:color="auto"/>
              <w:right w:val="single" w:sz="4" w:space="0" w:color="auto"/>
            </w:tcBorders>
            <w:vAlign w:val="center"/>
          </w:tcPr>
          <w:p w:rsidR="00B50D95" w:rsidRPr="00912F29" w:rsidRDefault="00217278" w:rsidP="00D26C5E">
            <w:pPr>
              <w:spacing w:after="0" w:line="240" w:lineRule="auto"/>
              <w:rPr>
                <w:rFonts w:ascii="Times New Roman" w:hAnsi="Times New Roman"/>
                <w:sz w:val="18"/>
                <w:szCs w:val="18"/>
              </w:rPr>
            </w:pPr>
            <w:r w:rsidRPr="00912F29">
              <w:rPr>
                <w:rFonts w:ascii="Times New Roman" w:hAnsi="Times New Roman"/>
                <w:sz w:val="18"/>
                <w:szCs w:val="18"/>
              </w:rPr>
              <w:t>Зміна</w:t>
            </w:r>
            <w:r w:rsidR="007E5F21" w:rsidRPr="00912F29">
              <w:rPr>
                <w:rFonts w:ascii="Times New Roman" w:hAnsi="Times New Roman"/>
                <w:sz w:val="18"/>
                <w:szCs w:val="18"/>
              </w:rPr>
              <w:t xml:space="preserve"> </w:t>
            </w:r>
            <w:r w:rsidR="00B50D95" w:rsidRPr="00912F29">
              <w:rPr>
                <w:rFonts w:ascii="Times New Roman" w:hAnsi="Times New Roman"/>
                <w:sz w:val="18"/>
                <w:szCs w:val="18"/>
              </w:rPr>
              <w:t xml:space="preserve"> обсяг</w:t>
            </w:r>
            <w:r w:rsidR="00057B12" w:rsidRPr="00912F29">
              <w:rPr>
                <w:rFonts w:ascii="Times New Roman" w:hAnsi="Times New Roman"/>
                <w:sz w:val="18"/>
                <w:szCs w:val="18"/>
              </w:rPr>
              <w:t>у</w:t>
            </w:r>
            <w:r w:rsidR="00B50D95" w:rsidRPr="00912F29">
              <w:rPr>
                <w:rFonts w:ascii="Times New Roman" w:hAnsi="Times New Roman"/>
                <w:sz w:val="18"/>
                <w:szCs w:val="18"/>
              </w:rPr>
              <w:t xml:space="preserve"> </w:t>
            </w:r>
            <w:r w:rsidR="007E3263" w:rsidRPr="00912F29">
              <w:rPr>
                <w:rFonts w:ascii="Times New Roman" w:hAnsi="Times New Roman"/>
                <w:sz w:val="18"/>
                <w:szCs w:val="18"/>
              </w:rPr>
              <w:t>та/або код</w:t>
            </w:r>
            <w:r w:rsidR="00057B12" w:rsidRPr="00912F29">
              <w:rPr>
                <w:rFonts w:ascii="Times New Roman" w:hAnsi="Times New Roman"/>
                <w:sz w:val="18"/>
                <w:szCs w:val="18"/>
              </w:rPr>
              <w:t>у</w:t>
            </w:r>
            <w:r w:rsidR="007E3263" w:rsidRPr="00912F29">
              <w:rPr>
                <w:rFonts w:ascii="Times New Roman" w:hAnsi="Times New Roman"/>
                <w:sz w:val="18"/>
                <w:szCs w:val="18"/>
              </w:rPr>
              <w:t xml:space="preserve"> УКТ ЗЕД </w:t>
            </w:r>
            <w:r w:rsidR="007E5F21" w:rsidRPr="00912F29">
              <w:rPr>
                <w:rFonts w:ascii="Times New Roman" w:hAnsi="Times New Roman"/>
                <w:sz w:val="18"/>
                <w:szCs w:val="18"/>
              </w:rPr>
              <w:t xml:space="preserve">пального </w:t>
            </w:r>
            <w:r w:rsidR="00B50D95" w:rsidRPr="00912F29">
              <w:rPr>
                <w:rFonts w:ascii="Times New Roman" w:hAnsi="Times New Roman"/>
                <w:sz w:val="18"/>
                <w:szCs w:val="18"/>
              </w:rPr>
              <w:t>за оформленою</w:t>
            </w:r>
            <w:r w:rsidR="007E3263" w:rsidRPr="00912F29">
              <w:rPr>
                <w:rFonts w:ascii="Times New Roman" w:hAnsi="Times New Roman"/>
                <w:sz w:val="18"/>
                <w:szCs w:val="18"/>
              </w:rPr>
              <w:t xml:space="preserve"> додатковою</w:t>
            </w:r>
            <w:r w:rsidR="00B50D95" w:rsidRPr="00912F29">
              <w:rPr>
                <w:rFonts w:ascii="Times New Roman" w:hAnsi="Times New Roman"/>
                <w:sz w:val="18"/>
                <w:szCs w:val="18"/>
              </w:rPr>
              <w:t xml:space="preserve"> митною декларацією</w:t>
            </w:r>
            <w:r w:rsidR="0040536A" w:rsidRPr="00912F29">
              <w:rPr>
                <w:rFonts w:ascii="Times New Roman" w:hAnsi="Times New Roman"/>
                <w:sz w:val="18"/>
                <w:szCs w:val="18"/>
                <w:vertAlign w:val="superscript"/>
              </w:rPr>
              <w:t xml:space="preserve"> </w:t>
            </w:r>
          </w:p>
        </w:tc>
        <w:tc>
          <w:tcPr>
            <w:tcW w:w="528" w:type="dxa"/>
            <w:tcBorders>
              <w:left w:val="single" w:sz="4" w:space="0" w:color="auto"/>
              <w:right w:val="single" w:sz="4" w:space="0" w:color="auto"/>
            </w:tcBorders>
            <w:vAlign w:val="center"/>
          </w:tcPr>
          <w:p w:rsidR="00B50D95" w:rsidRPr="00912F29" w:rsidRDefault="00B50D95" w:rsidP="00B50D95">
            <w:pPr>
              <w:spacing w:after="0" w:line="240" w:lineRule="auto"/>
              <w:rPr>
                <w:rFonts w:ascii="Times New Roman" w:hAnsi="Times New Roman"/>
                <w:sz w:val="18"/>
                <w:szCs w:val="20"/>
              </w:rPr>
            </w:pPr>
          </w:p>
        </w:tc>
        <w:tc>
          <w:tcPr>
            <w:tcW w:w="6237" w:type="dxa"/>
            <w:tcBorders>
              <w:top w:val="nil"/>
              <w:left w:val="single" w:sz="4" w:space="0" w:color="auto"/>
              <w:bottom w:val="nil"/>
              <w:right w:val="nil"/>
            </w:tcBorders>
            <w:vAlign w:val="center"/>
          </w:tcPr>
          <w:p w:rsidR="00B50D95" w:rsidRPr="00912F29" w:rsidRDefault="00B50D95" w:rsidP="00B50D95">
            <w:pPr>
              <w:spacing w:after="0" w:line="240" w:lineRule="auto"/>
              <w:rPr>
                <w:rFonts w:ascii="Times New Roman" w:hAnsi="Times New Roman"/>
                <w:sz w:val="18"/>
                <w:szCs w:val="20"/>
              </w:rPr>
            </w:pPr>
          </w:p>
        </w:tc>
        <w:tc>
          <w:tcPr>
            <w:tcW w:w="1701" w:type="dxa"/>
            <w:tcBorders>
              <w:top w:val="nil"/>
              <w:left w:val="nil"/>
              <w:bottom w:val="nil"/>
              <w:right w:val="nil"/>
            </w:tcBorders>
            <w:vAlign w:val="center"/>
          </w:tcPr>
          <w:p w:rsidR="00B50D95" w:rsidRPr="00912F29" w:rsidRDefault="00B50D95" w:rsidP="00B50D95">
            <w:pPr>
              <w:spacing w:after="0" w:line="240" w:lineRule="auto"/>
              <w:rPr>
                <w:rFonts w:ascii="Times New Roman" w:hAnsi="Times New Roman"/>
                <w:sz w:val="18"/>
                <w:szCs w:val="20"/>
              </w:rPr>
            </w:pPr>
          </w:p>
        </w:tc>
        <w:tc>
          <w:tcPr>
            <w:tcW w:w="567" w:type="dxa"/>
            <w:tcBorders>
              <w:top w:val="nil"/>
              <w:left w:val="nil"/>
              <w:bottom w:val="nil"/>
              <w:right w:val="nil"/>
            </w:tcBorders>
            <w:vAlign w:val="center"/>
          </w:tcPr>
          <w:p w:rsidR="00B50D95" w:rsidRPr="00912F29" w:rsidRDefault="00B50D95" w:rsidP="00B50D95">
            <w:pPr>
              <w:spacing w:after="0" w:line="240" w:lineRule="auto"/>
              <w:rPr>
                <w:rFonts w:ascii="Times New Roman" w:hAnsi="Times New Roman"/>
                <w:sz w:val="18"/>
                <w:szCs w:val="20"/>
              </w:rPr>
            </w:pPr>
          </w:p>
        </w:tc>
      </w:tr>
    </w:tbl>
    <w:p w:rsidR="00D646FD" w:rsidRPr="00912F29" w:rsidRDefault="00D646FD" w:rsidP="00D646FD">
      <w:pPr>
        <w:spacing w:after="0" w:line="240" w:lineRule="auto"/>
        <w:jc w:val="center"/>
        <w:rPr>
          <w:rFonts w:ascii="Times New Roman" w:hAnsi="Times New Roman"/>
          <w:b/>
          <w:sz w:val="6"/>
        </w:rPr>
      </w:pPr>
    </w:p>
    <w:p w:rsidR="00B50D95" w:rsidRPr="00912F29" w:rsidRDefault="00B50D95" w:rsidP="00D646FD">
      <w:pPr>
        <w:spacing w:after="0" w:line="240" w:lineRule="auto"/>
        <w:jc w:val="center"/>
        <w:rPr>
          <w:rFonts w:ascii="Times New Roman" w:hAnsi="Times New Roman"/>
          <w:b/>
        </w:rPr>
      </w:pPr>
    </w:p>
    <w:p w:rsidR="004852D7" w:rsidRPr="00912F29" w:rsidRDefault="004852D7" w:rsidP="00D646FD">
      <w:pPr>
        <w:spacing w:after="0" w:line="240" w:lineRule="auto"/>
        <w:jc w:val="center"/>
        <w:rPr>
          <w:rFonts w:ascii="Times New Roman" w:hAnsi="Times New Roman"/>
          <w:b/>
        </w:rPr>
      </w:pPr>
    </w:p>
    <w:p w:rsidR="004852D7" w:rsidRPr="00912F29" w:rsidRDefault="004852D7" w:rsidP="00D646FD">
      <w:pPr>
        <w:spacing w:after="0" w:line="240" w:lineRule="auto"/>
        <w:jc w:val="center"/>
        <w:rPr>
          <w:rFonts w:ascii="Times New Roman" w:hAnsi="Times New Roman"/>
          <w:b/>
        </w:rPr>
      </w:pPr>
    </w:p>
    <w:p w:rsidR="004852D7" w:rsidRPr="00912F29" w:rsidRDefault="004852D7" w:rsidP="00D646FD">
      <w:pPr>
        <w:spacing w:after="0" w:line="240" w:lineRule="auto"/>
        <w:jc w:val="center"/>
        <w:rPr>
          <w:rFonts w:ascii="Times New Roman" w:hAnsi="Times New Roman"/>
          <w:b/>
        </w:rPr>
      </w:pPr>
    </w:p>
    <w:p w:rsidR="004852D7" w:rsidRPr="00912F29" w:rsidRDefault="004852D7" w:rsidP="00D646FD">
      <w:pPr>
        <w:spacing w:after="0" w:line="240" w:lineRule="auto"/>
        <w:jc w:val="center"/>
        <w:rPr>
          <w:rFonts w:ascii="Times New Roman" w:hAnsi="Times New Roman"/>
          <w:b/>
        </w:rPr>
      </w:pPr>
    </w:p>
    <w:p w:rsidR="004852D7" w:rsidRPr="00912F29" w:rsidRDefault="004852D7" w:rsidP="00D646FD">
      <w:pPr>
        <w:spacing w:after="0" w:line="240" w:lineRule="auto"/>
        <w:jc w:val="center"/>
        <w:rPr>
          <w:rFonts w:ascii="Times New Roman" w:hAnsi="Times New Roman"/>
          <w:b/>
        </w:rPr>
      </w:pPr>
    </w:p>
    <w:p w:rsidR="00D646FD" w:rsidRPr="00912F29" w:rsidRDefault="007E3263" w:rsidP="00D646FD">
      <w:pPr>
        <w:spacing w:after="0" w:line="240" w:lineRule="auto"/>
        <w:jc w:val="center"/>
        <w:rPr>
          <w:rFonts w:ascii="Times New Roman" w:hAnsi="Times New Roman"/>
          <w:b/>
        </w:rPr>
      </w:pPr>
      <w:r w:rsidRPr="00912F29">
        <w:rPr>
          <w:rFonts w:ascii="Times New Roman" w:hAnsi="Times New Roman"/>
          <w:b/>
        </w:rPr>
        <w:t xml:space="preserve">          ЗАЯВКА </w:t>
      </w:r>
      <w:r w:rsidR="00D646FD" w:rsidRPr="00912F29">
        <w:rPr>
          <w:rFonts w:ascii="Times New Roman" w:hAnsi="Times New Roman"/>
          <w:b/>
        </w:rPr>
        <w:t>НА ПОПОВНЕННЯ (КОРИГУВАННЯ) ЗАЛИШКУ ПАЛЬНОГО</w:t>
      </w:r>
      <w:r w:rsidR="00095BA7" w:rsidRPr="00912F29">
        <w:rPr>
          <w:rFonts w:ascii="Times New Roman" w:hAnsi="Times New Roman"/>
          <w:b/>
        </w:rPr>
        <w:t xml:space="preserve"> </w:t>
      </w:r>
    </w:p>
    <w:p w:rsidR="00B50D95" w:rsidRPr="00912F29" w:rsidRDefault="00B50D95" w:rsidP="00D646FD">
      <w:pPr>
        <w:spacing w:after="0" w:line="240" w:lineRule="auto"/>
        <w:jc w:val="center"/>
        <w:rPr>
          <w:rFonts w:ascii="Times New Roman" w:hAnsi="Times New Roman"/>
          <w:b/>
          <w:sz w:val="4"/>
        </w:rPr>
      </w:pP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270"/>
        <w:gridCol w:w="270"/>
        <w:gridCol w:w="270"/>
        <w:gridCol w:w="270"/>
        <w:gridCol w:w="270"/>
        <w:gridCol w:w="270"/>
        <w:gridCol w:w="270"/>
        <w:gridCol w:w="208"/>
        <w:gridCol w:w="62"/>
        <w:gridCol w:w="4444"/>
        <w:gridCol w:w="333"/>
        <w:gridCol w:w="110"/>
        <w:gridCol w:w="223"/>
        <w:gridCol w:w="335"/>
        <w:gridCol w:w="334"/>
        <w:gridCol w:w="333"/>
        <w:gridCol w:w="333"/>
        <w:gridCol w:w="334"/>
        <w:gridCol w:w="333"/>
        <w:gridCol w:w="333"/>
        <w:gridCol w:w="334"/>
        <w:gridCol w:w="331"/>
      </w:tblGrid>
      <w:tr w:rsidR="00912F29" w:rsidRPr="00912F29" w:rsidTr="00E06BBF">
        <w:trPr>
          <w:gridAfter w:val="1"/>
          <w:wAfter w:w="331" w:type="dxa"/>
          <w:trHeight w:val="270"/>
        </w:trPr>
        <w:tc>
          <w:tcPr>
            <w:tcW w:w="3650" w:type="dxa"/>
            <w:tcBorders>
              <w:top w:val="nil"/>
              <w:left w:val="nil"/>
              <w:bottom w:val="nil"/>
              <w:right w:val="single" w:sz="4" w:space="0" w:color="auto"/>
            </w:tcBorders>
            <w:hideMark/>
          </w:tcPr>
          <w:p w:rsidR="00D646FD" w:rsidRPr="00912F29" w:rsidRDefault="00D646FD" w:rsidP="002A20A6">
            <w:pPr>
              <w:spacing w:after="0" w:line="240" w:lineRule="auto"/>
              <w:jc w:val="right"/>
              <w:rPr>
                <w:rFonts w:ascii="Times New Roman" w:hAnsi="Times New Roman"/>
                <w:b/>
              </w:rPr>
            </w:pPr>
            <w:r w:rsidRPr="00912F29">
              <w:rPr>
                <w:rFonts w:ascii="Times New Roman" w:hAnsi="Times New Roman"/>
                <w:b/>
                <w:sz w:val="20"/>
              </w:rPr>
              <w:t>Дата складання</w:t>
            </w:r>
          </w:p>
        </w:tc>
        <w:tc>
          <w:tcPr>
            <w:tcW w:w="270"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sz w:val="20"/>
              </w:rPr>
            </w:pPr>
          </w:p>
        </w:tc>
        <w:tc>
          <w:tcPr>
            <w:tcW w:w="270"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sz w:val="20"/>
              </w:rPr>
            </w:pPr>
          </w:p>
        </w:tc>
        <w:tc>
          <w:tcPr>
            <w:tcW w:w="270"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sz w:val="20"/>
              </w:rPr>
            </w:pPr>
          </w:p>
        </w:tc>
        <w:tc>
          <w:tcPr>
            <w:tcW w:w="270"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sz w:val="20"/>
              </w:rPr>
            </w:pPr>
          </w:p>
        </w:tc>
        <w:tc>
          <w:tcPr>
            <w:tcW w:w="270"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sz w:val="20"/>
              </w:rPr>
            </w:pPr>
          </w:p>
        </w:tc>
        <w:tc>
          <w:tcPr>
            <w:tcW w:w="270"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sz w:val="20"/>
              </w:rPr>
            </w:pPr>
          </w:p>
        </w:tc>
        <w:tc>
          <w:tcPr>
            <w:tcW w:w="270"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sz w:val="20"/>
              </w:rPr>
            </w:pPr>
          </w:p>
        </w:tc>
        <w:tc>
          <w:tcPr>
            <w:tcW w:w="270" w:type="dxa"/>
            <w:gridSpan w:val="2"/>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sz w:val="20"/>
              </w:rPr>
            </w:pPr>
          </w:p>
        </w:tc>
        <w:tc>
          <w:tcPr>
            <w:tcW w:w="4444" w:type="dxa"/>
            <w:tcBorders>
              <w:top w:val="nil"/>
              <w:left w:val="single" w:sz="4" w:space="0" w:color="auto"/>
              <w:bottom w:val="nil"/>
              <w:right w:val="single" w:sz="4" w:space="0" w:color="auto"/>
            </w:tcBorders>
            <w:hideMark/>
          </w:tcPr>
          <w:p w:rsidR="00D646FD" w:rsidRPr="00912F29" w:rsidRDefault="00D646FD" w:rsidP="002A20A6">
            <w:pPr>
              <w:spacing w:after="0" w:line="240" w:lineRule="auto"/>
              <w:jc w:val="right"/>
              <w:rPr>
                <w:rFonts w:ascii="Times New Roman" w:hAnsi="Times New Roman"/>
                <w:b/>
              </w:rPr>
            </w:pPr>
            <w:r w:rsidRPr="00912F29">
              <w:rPr>
                <w:rFonts w:ascii="Times New Roman" w:hAnsi="Times New Roman"/>
                <w:b/>
                <w:sz w:val="20"/>
              </w:rPr>
              <w:t>Порядковий номер</w:t>
            </w:r>
          </w:p>
        </w:tc>
        <w:tc>
          <w:tcPr>
            <w:tcW w:w="333"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rPr>
            </w:pPr>
          </w:p>
        </w:tc>
        <w:tc>
          <w:tcPr>
            <w:tcW w:w="333" w:type="dxa"/>
            <w:gridSpan w:val="2"/>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rPr>
            </w:pPr>
          </w:p>
        </w:tc>
        <w:tc>
          <w:tcPr>
            <w:tcW w:w="335"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rPr>
            </w:pPr>
          </w:p>
        </w:tc>
        <w:tc>
          <w:tcPr>
            <w:tcW w:w="334"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rPr>
            </w:pPr>
          </w:p>
        </w:tc>
        <w:tc>
          <w:tcPr>
            <w:tcW w:w="333"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rPr>
            </w:pPr>
          </w:p>
        </w:tc>
        <w:tc>
          <w:tcPr>
            <w:tcW w:w="333"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rPr>
            </w:pPr>
          </w:p>
        </w:tc>
        <w:tc>
          <w:tcPr>
            <w:tcW w:w="334"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rPr>
            </w:pPr>
          </w:p>
        </w:tc>
        <w:tc>
          <w:tcPr>
            <w:tcW w:w="333"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rPr>
            </w:pPr>
          </w:p>
        </w:tc>
        <w:tc>
          <w:tcPr>
            <w:tcW w:w="333"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rPr>
            </w:pPr>
          </w:p>
        </w:tc>
        <w:tc>
          <w:tcPr>
            <w:tcW w:w="334" w:type="dxa"/>
            <w:tcBorders>
              <w:top w:val="single" w:sz="4" w:space="0" w:color="auto"/>
              <w:left w:val="single" w:sz="4" w:space="0" w:color="auto"/>
              <w:bottom w:val="single" w:sz="4" w:space="0" w:color="auto"/>
              <w:right w:val="single" w:sz="4" w:space="0" w:color="auto"/>
            </w:tcBorders>
          </w:tcPr>
          <w:p w:rsidR="00D646FD" w:rsidRPr="00912F29" w:rsidRDefault="00D646FD" w:rsidP="002A20A6">
            <w:pPr>
              <w:spacing w:after="0" w:line="240" w:lineRule="auto"/>
              <w:jc w:val="center"/>
              <w:rPr>
                <w:rFonts w:ascii="Times New Roman" w:hAnsi="Times New Roman"/>
                <w:b/>
              </w:rPr>
            </w:pPr>
          </w:p>
        </w:tc>
      </w:tr>
      <w:tr w:rsidR="00D646FD" w:rsidRPr="00912F29" w:rsidTr="00E06BBF">
        <w:trPr>
          <w:trHeight w:val="274"/>
        </w:trPr>
        <w:tc>
          <w:tcPr>
            <w:tcW w:w="3650" w:type="dxa"/>
            <w:tcBorders>
              <w:top w:val="nil"/>
              <w:left w:val="nil"/>
              <w:bottom w:val="nil"/>
              <w:right w:val="nil"/>
            </w:tcBorders>
          </w:tcPr>
          <w:p w:rsidR="00D646FD" w:rsidRPr="00912F29" w:rsidRDefault="00D646FD" w:rsidP="002A20A6">
            <w:pPr>
              <w:spacing w:after="0" w:line="240" w:lineRule="auto"/>
              <w:jc w:val="right"/>
              <w:rPr>
                <w:rFonts w:ascii="Times New Roman" w:hAnsi="Times New Roman"/>
                <w:b/>
                <w:sz w:val="18"/>
              </w:rPr>
            </w:pPr>
          </w:p>
        </w:tc>
        <w:tc>
          <w:tcPr>
            <w:tcW w:w="2098" w:type="dxa"/>
            <w:gridSpan w:val="8"/>
            <w:tcBorders>
              <w:top w:val="single" w:sz="4" w:space="0" w:color="auto"/>
              <w:left w:val="nil"/>
              <w:bottom w:val="nil"/>
              <w:right w:val="nil"/>
            </w:tcBorders>
          </w:tcPr>
          <w:p w:rsidR="00D646FD" w:rsidRPr="00912F29" w:rsidRDefault="00D646FD" w:rsidP="006A1AAA">
            <w:pPr>
              <w:spacing w:after="0" w:line="240" w:lineRule="auto"/>
              <w:jc w:val="center"/>
              <w:rPr>
                <w:rFonts w:ascii="Times New Roman" w:hAnsi="Times New Roman"/>
                <w:sz w:val="18"/>
              </w:rPr>
            </w:pPr>
            <w:r w:rsidRPr="00912F29">
              <w:rPr>
                <w:rFonts w:ascii="Times New Roman" w:hAnsi="Times New Roman"/>
                <w:sz w:val="18"/>
              </w:rPr>
              <w:t>(</w:t>
            </w:r>
            <w:proofErr w:type="spellStart"/>
            <w:r w:rsidRPr="00912F29">
              <w:rPr>
                <w:rFonts w:ascii="Times New Roman" w:hAnsi="Times New Roman"/>
                <w:sz w:val="18"/>
              </w:rPr>
              <w:t>дд</w:t>
            </w:r>
            <w:proofErr w:type="spellEnd"/>
            <w:r w:rsidRPr="00912F29">
              <w:rPr>
                <w:rFonts w:ascii="Times New Roman" w:hAnsi="Times New Roman"/>
                <w:sz w:val="18"/>
              </w:rPr>
              <w:t>/мм/</w:t>
            </w:r>
            <w:proofErr w:type="spellStart"/>
            <w:r w:rsidRPr="00912F29">
              <w:rPr>
                <w:rFonts w:ascii="Times New Roman" w:hAnsi="Times New Roman"/>
                <w:sz w:val="18"/>
              </w:rPr>
              <w:t>рррр</w:t>
            </w:r>
            <w:proofErr w:type="spellEnd"/>
            <w:r w:rsidRPr="00912F29">
              <w:rPr>
                <w:rFonts w:ascii="Times New Roman" w:hAnsi="Times New Roman"/>
                <w:sz w:val="18"/>
              </w:rPr>
              <w:t>)</w:t>
            </w:r>
          </w:p>
        </w:tc>
        <w:tc>
          <w:tcPr>
            <w:tcW w:w="4949" w:type="dxa"/>
            <w:gridSpan w:val="4"/>
            <w:tcBorders>
              <w:top w:val="nil"/>
              <w:left w:val="nil"/>
              <w:bottom w:val="nil"/>
              <w:right w:val="nil"/>
            </w:tcBorders>
          </w:tcPr>
          <w:p w:rsidR="00D646FD" w:rsidRPr="00912F29" w:rsidRDefault="00D646FD" w:rsidP="002A20A6">
            <w:pPr>
              <w:spacing w:after="0" w:line="240" w:lineRule="auto"/>
              <w:jc w:val="center"/>
              <w:rPr>
                <w:rFonts w:ascii="Times New Roman" w:hAnsi="Times New Roman"/>
                <w:b/>
                <w:sz w:val="18"/>
              </w:rPr>
            </w:pPr>
          </w:p>
        </w:tc>
        <w:tc>
          <w:tcPr>
            <w:tcW w:w="2892" w:type="dxa"/>
            <w:gridSpan w:val="9"/>
            <w:tcBorders>
              <w:top w:val="single" w:sz="4" w:space="0" w:color="auto"/>
              <w:left w:val="nil"/>
              <w:bottom w:val="nil"/>
              <w:right w:val="nil"/>
            </w:tcBorders>
            <w:hideMark/>
          </w:tcPr>
          <w:p w:rsidR="00D646FD" w:rsidRPr="00912F29" w:rsidRDefault="00D646FD" w:rsidP="002A20A6">
            <w:pPr>
              <w:spacing w:after="0" w:line="240" w:lineRule="auto"/>
              <w:jc w:val="center"/>
              <w:rPr>
                <w:rFonts w:ascii="Times New Roman" w:hAnsi="Times New Roman"/>
                <w:b/>
                <w:sz w:val="18"/>
              </w:rPr>
            </w:pPr>
          </w:p>
        </w:tc>
        <w:tc>
          <w:tcPr>
            <w:tcW w:w="331" w:type="dxa"/>
            <w:tcBorders>
              <w:top w:val="nil"/>
              <w:left w:val="nil"/>
              <w:bottom w:val="nil"/>
              <w:right w:val="nil"/>
            </w:tcBorders>
          </w:tcPr>
          <w:p w:rsidR="00D646FD" w:rsidRPr="00912F29" w:rsidRDefault="00D646FD" w:rsidP="002A20A6">
            <w:pPr>
              <w:spacing w:after="0" w:line="240" w:lineRule="auto"/>
              <w:jc w:val="center"/>
              <w:rPr>
                <w:rFonts w:ascii="Times New Roman" w:hAnsi="Times New Roman"/>
                <w:sz w:val="18"/>
              </w:rPr>
            </w:pPr>
          </w:p>
        </w:tc>
      </w:tr>
    </w:tbl>
    <w:p w:rsidR="00E06BBF" w:rsidRPr="00912F29" w:rsidRDefault="00E06BBF" w:rsidP="003F13D8">
      <w:pPr>
        <w:spacing w:after="0"/>
        <w:rPr>
          <w:sz w:val="4"/>
        </w:rPr>
      </w:pPr>
    </w:p>
    <w:tbl>
      <w:tblPr>
        <w:tblW w:w="14172" w:type="dxa"/>
        <w:tblInd w:w="107" w:type="dxa"/>
        <w:tblLook w:val="0000" w:firstRow="0" w:lastRow="0" w:firstColumn="0" w:lastColumn="0" w:noHBand="0" w:noVBand="0"/>
      </w:tblPr>
      <w:tblGrid>
        <w:gridCol w:w="14172"/>
      </w:tblGrid>
      <w:tr w:rsidR="00E06BBF" w:rsidRPr="00912F29" w:rsidTr="00E06BBF">
        <w:trPr>
          <w:trHeight w:val="270"/>
        </w:trPr>
        <w:tc>
          <w:tcPr>
            <w:tcW w:w="14172" w:type="dxa"/>
            <w:vAlign w:val="center"/>
          </w:tcPr>
          <w:p w:rsidR="00E06BBF" w:rsidRPr="00912F29" w:rsidRDefault="00E06BBF" w:rsidP="00E06BBF">
            <w:pPr>
              <w:spacing w:after="0" w:line="240" w:lineRule="auto"/>
              <w:jc w:val="center"/>
              <w:rPr>
                <w:rFonts w:ascii="Times New Roman" w:hAnsi="Times New Roman"/>
                <w:sz w:val="14"/>
                <w:szCs w:val="16"/>
              </w:rPr>
            </w:pPr>
            <w:r w:rsidRPr="00912F29">
              <w:rPr>
                <w:rFonts w:ascii="Times New Roman" w:hAnsi="Times New Roman"/>
                <w:b/>
              </w:rPr>
              <w:t>коригування показників до заявки на поповнення (коригування) залишку пального</w:t>
            </w:r>
            <w:r w:rsidRPr="00912F29">
              <w:rPr>
                <w:rFonts w:ascii="Times New Roman" w:hAnsi="Times New Roman"/>
                <w:b/>
                <w:vertAlign w:val="superscript"/>
              </w:rPr>
              <w:t xml:space="preserve">  </w:t>
            </w:r>
          </w:p>
        </w:tc>
      </w:tr>
    </w:tbl>
    <w:p w:rsidR="00E06BBF" w:rsidRPr="00912F29" w:rsidRDefault="00E06BBF" w:rsidP="003F13D8">
      <w:pPr>
        <w:spacing w:after="120"/>
        <w:rPr>
          <w:sz w:val="6"/>
        </w:rPr>
      </w:pPr>
    </w:p>
    <w:tbl>
      <w:tblPr>
        <w:tblW w:w="1417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9"/>
        <w:gridCol w:w="563"/>
        <w:gridCol w:w="298"/>
        <w:gridCol w:w="298"/>
        <w:gridCol w:w="298"/>
        <w:gridCol w:w="298"/>
        <w:gridCol w:w="298"/>
        <w:gridCol w:w="298"/>
        <w:gridCol w:w="298"/>
        <w:gridCol w:w="298"/>
        <w:gridCol w:w="298"/>
        <w:gridCol w:w="298"/>
        <w:gridCol w:w="806"/>
        <w:gridCol w:w="377"/>
        <w:gridCol w:w="378"/>
        <w:gridCol w:w="378"/>
        <w:gridCol w:w="378"/>
        <w:gridCol w:w="377"/>
        <w:gridCol w:w="378"/>
        <w:gridCol w:w="378"/>
        <w:gridCol w:w="380"/>
      </w:tblGrid>
      <w:tr w:rsidR="00912F29" w:rsidRPr="00912F29" w:rsidTr="00E06BBF">
        <w:trPr>
          <w:trHeight w:val="230"/>
        </w:trPr>
        <w:tc>
          <w:tcPr>
            <w:tcW w:w="6799" w:type="dxa"/>
            <w:tcBorders>
              <w:top w:val="single" w:sz="4" w:space="0" w:color="auto"/>
              <w:left w:val="single" w:sz="4" w:space="0" w:color="auto"/>
              <w:bottom w:val="single" w:sz="4" w:space="0" w:color="auto"/>
              <w:right w:val="single" w:sz="4" w:space="0" w:color="auto"/>
            </w:tcBorders>
            <w:vAlign w:val="center"/>
          </w:tcPr>
          <w:p w:rsidR="00DC09D9" w:rsidRPr="00912F29" w:rsidRDefault="00DC09D9" w:rsidP="004E37FA">
            <w:pPr>
              <w:spacing w:after="0" w:line="240" w:lineRule="auto"/>
              <w:jc w:val="center"/>
              <w:rPr>
                <w:rFonts w:ascii="Times New Roman" w:hAnsi="Times New Roman"/>
                <w:b/>
              </w:rPr>
            </w:pPr>
          </w:p>
        </w:tc>
        <w:tc>
          <w:tcPr>
            <w:tcW w:w="563" w:type="dxa"/>
            <w:vMerge w:val="restart"/>
            <w:tcBorders>
              <w:top w:val="nil"/>
              <w:left w:val="single" w:sz="4" w:space="0" w:color="auto"/>
              <w:bottom w:val="nil"/>
              <w:right w:val="single" w:sz="4" w:space="0" w:color="auto"/>
            </w:tcBorders>
          </w:tcPr>
          <w:p w:rsidR="00DC09D9" w:rsidRPr="00912F29" w:rsidRDefault="00DC09D9" w:rsidP="004E37FA">
            <w:pPr>
              <w:spacing w:after="0" w:line="240" w:lineRule="auto"/>
              <w:jc w:val="center"/>
              <w:rPr>
                <w:rFonts w:ascii="Times New Roman" w:hAnsi="Times New Roman"/>
                <w:b/>
                <w:sz w:val="14"/>
              </w:rPr>
            </w:pPr>
          </w:p>
        </w:tc>
        <w:tc>
          <w:tcPr>
            <w:tcW w:w="29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29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29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29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29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29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29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29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29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29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806" w:type="dxa"/>
            <w:vMerge w:val="restart"/>
            <w:tcBorders>
              <w:top w:val="nil"/>
              <w:left w:val="single" w:sz="4" w:space="0" w:color="auto"/>
              <w:bottom w:val="nil"/>
              <w:right w:val="single" w:sz="4" w:space="0" w:color="auto"/>
            </w:tcBorders>
          </w:tcPr>
          <w:p w:rsidR="00DC09D9" w:rsidRPr="00912F29" w:rsidRDefault="00DC09D9" w:rsidP="004E37FA">
            <w:pPr>
              <w:spacing w:after="0" w:line="240" w:lineRule="auto"/>
              <w:jc w:val="center"/>
              <w:rPr>
                <w:rFonts w:ascii="Times New Roman" w:hAnsi="Times New Roman"/>
                <w:b/>
                <w:sz w:val="14"/>
              </w:rPr>
            </w:pPr>
          </w:p>
        </w:tc>
        <w:tc>
          <w:tcPr>
            <w:tcW w:w="377"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37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37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37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377"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37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378"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c>
          <w:tcPr>
            <w:tcW w:w="380" w:type="dxa"/>
            <w:tcBorders>
              <w:top w:val="single" w:sz="4" w:space="0" w:color="auto"/>
              <w:left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p>
        </w:tc>
      </w:tr>
      <w:tr w:rsidR="00DC09D9" w:rsidRPr="00912F29" w:rsidTr="00E06BBF">
        <w:trPr>
          <w:trHeight w:val="265"/>
        </w:trPr>
        <w:tc>
          <w:tcPr>
            <w:tcW w:w="6799" w:type="dxa"/>
            <w:tcBorders>
              <w:top w:val="single" w:sz="4" w:space="0" w:color="auto"/>
              <w:left w:val="single" w:sz="4" w:space="0" w:color="auto"/>
              <w:bottom w:val="single" w:sz="4" w:space="0" w:color="auto"/>
              <w:right w:val="single" w:sz="4" w:space="0" w:color="auto"/>
            </w:tcBorders>
            <w:vAlign w:val="center"/>
          </w:tcPr>
          <w:p w:rsidR="00DC09D9" w:rsidRPr="00912F29" w:rsidRDefault="00DC09D9" w:rsidP="00DC09D9">
            <w:pPr>
              <w:spacing w:after="0" w:line="240" w:lineRule="auto"/>
              <w:jc w:val="center"/>
              <w:rPr>
                <w:rFonts w:ascii="Times New Roman" w:hAnsi="Times New Roman"/>
                <w:b/>
                <w:lang w:val="ru-RU"/>
              </w:rPr>
            </w:pPr>
            <w:r w:rsidRPr="00912F29">
              <w:rPr>
                <w:rFonts w:ascii="Times New Roman" w:hAnsi="Times New Roman"/>
                <w:sz w:val="14"/>
                <w:szCs w:val="14"/>
              </w:rPr>
              <w:t>Реєстраційний номер  в системі електронного адміністрування реалізації пального та спирту етилового заявки, показники якої коригуються</w:t>
            </w:r>
          </w:p>
        </w:tc>
        <w:tc>
          <w:tcPr>
            <w:tcW w:w="563" w:type="dxa"/>
            <w:vMerge/>
            <w:tcBorders>
              <w:top w:val="nil"/>
              <w:left w:val="single" w:sz="4" w:space="0" w:color="auto"/>
              <w:bottom w:val="nil"/>
              <w:right w:val="single" w:sz="4" w:space="0" w:color="auto"/>
            </w:tcBorders>
          </w:tcPr>
          <w:p w:rsidR="00DC09D9" w:rsidRPr="00912F29" w:rsidRDefault="00DC09D9" w:rsidP="004E37FA">
            <w:pPr>
              <w:spacing w:after="0" w:line="240" w:lineRule="auto"/>
              <w:jc w:val="center"/>
              <w:rPr>
                <w:rFonts w:ascii="Times New Roman" w:hAnsi="Times New Roman"/>
                <w:b/>
                <w:sz w:val="14"/>
              </w:rPr>
            </w:pPr>
          </w:p>
        </w:tc>
        <w:tc>
          <w:tcPr>
            <w:tcW w:w="2980" w:type="dxa"/>
            <w:gridSpan w:val="10"/>
            <w:tcBorders>
              <w:left w:val="single" w:sz="4" w:space="0" w:color="auto"/>
              <w:bottom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r w:rsidRPr="00912F29">
              <w:rPr>
                <w:rFonts w:ascii="Times New Roman" w:hAnsi="Times New Roman"/>
                <w:sz w:val="14"/>
                <w:szCs w:val="16"/>
              </w:rPr>
              <w:t>(порядковий номер)</w:t>
            </w:r>
          </w:p>
        </w:tc>
        <w:tc>
          <w:tcPr>
            <w:tcW w:w="806" w:type="dxa"/>
            <w:vMerge/>
            <w:tcBorders>
              <w:top w:val="nil"/>
              <w:left w:val="single" w:sz="4" w:space="0" w:color="auto"/>
              <w:bottom w:val="nil"/>
              <w:right w:val="single" w:sz="4" w:space="0" w:color="auto"/>
            </w:tcBorders>
          </w:tcPr>
          <w:p w:rsidR="00DC09D9" w:rsidRPr="00912F29" w:rsidRDefault="00DC09D9" w:rsidP="004E37FA">
            <w:pPr>
              <w:spacing w:after="0" w:line="240" w:lineRule="auto"/>
              <w:jc w:val="center"/>
              <w:rPr>
                <w:rFonts w:ascii="Times New Roman" w:hAnsi="Times New Roman"/>
                <w:b/>
                <w:sz w:val="14"/>
              </w:rPr>
            </w:pPr>
          </w:p>
        </w:tc>
        <w:tc>
          <w:tcPr>
            <w:tcW w:w="3024" w:type="dxa"/>
            <w:gridSpan w:val="8"/>
            <w:tcBorders>
              <w:left w:val="single" w:sz="4" w:space="0" w:color="auto"/>
              <w:bottom w:val="single" w:sz="4" w:space="0" w:color="auto"/>
              <w:right w:val="single" w:sz="4" w:space="0" w:color="auto"/>
            </w:tcBorders>
          </w:tcPr>
          <w:p w:rsidR="00DC09D9" w:rsidRPr="00912F29" w:rsidRDefault="00DC09D9" w:rsidP="004E37FA">
            <w:pPr>
              <w:spacing w:after="0" w:line="240" w:lineRule="auto"/>
              <w:jc w:val="center"/>
              <w:rPr>
                <w:rFonts w:ascii="Times New Roman" w:hAnsi="Times New Roman"/>
                <w:sz w:val="14"/>
                <w:szCs w:val="16"/>
              </w:rPr>
            </w:pPr>
            <w:r w:rsidRPr="00912F29">
              <w:rPr>
                <w:rFonts w:ascii="Times New Roman" w:hAnsi="Times New Roman"/>
                <w:sz w:val="14"/>
                <w:szCs w:val="16"/>
              </w:rPr>
              <w:t>(</w:t>
            </w:r>
            <w:proofErr w:type="spellStart"/>
            <w:r w:rsidRPr="00912F29">
              <w:rPr>
                <w:rFonts w:ascii="Times New Roman" w:hAnsi="Times New Roman"/>
                <w:sz w:val="14"/>
                <w:szCs w:val="16"/>
              </w:rPr>
              <w:t>дд</w:t>
            </w:r>
            <w:proofErr w:type="spellEnd"/>
            <w:r w:rsidRPr="00912F29">
              <w:rPr>
                <w:rFonts w:ascii="Times New Roman" w:hAnsi="Times New Roman"/>
                <w:sz w:val="14"/>
                <w:szCs w:val="16"/>
              </w:rPr>
              <w:t>/мм/</w:t>
            </w:r>
            <w:proofErr w:type="spellStart"/>
            <w:r w:rsidRPr="00912F29">
              <w:rPr>
                <w:rFonts w:ascii="Times New Roman" w:hAnsi="Times New Roman"/>
                <w:sz w:val="14"/>
                <w:szCs w:val="16"/>
              </w:rPr>
              <w:t>рррр</w:t>
            </w:r>
            <w:proofErr w:type="spellEnd"/>
            <w:r w:rsidRPr="00912F29">
              <w:rPr>
                <w:rFonts w:ascii="Times New Roman" w:hAnsi="Times New Roman"/>
                <w:sz w:val="14"/>
                <w:szCs w:val="16"/>
              </w:rPr>
              <w:t>)</w:t>
            </w:r>
          </w:p>
        </w:tc>
      </w:tr>
    </w:tbl>
    <w:p w:rsidR="00DC09D9" w:rsidRPr="00912F29" w:rsidRDefault="00DC09D9" w:rsidP="00D646FD">
      <w:pPr>
        <w:spacing w:after="0" w:line="240" w:lineRule="auto"/>
        <w:rPr>
          <w:rFonts w:ascii="Times New Roman" w:hAnsi="Times New Roman"/>
          <w:sz w:val="8"/>
        </w:rPr>
      </w:pPr>
    </w:p>
    <w:p w:rsidR="009709BD" w:rsidRPr="00912F29" w:rsidRDefault="009709BD" w:rsidP="00D646FD">
      <w:pPr>
        <w:spacing w:after="0" w:line="240" w:lineRule="auto"/>
        <w:rPr>
          <w:rFonts w:ascii="Times New Roman" w:hAnsi="Times New Roman"/>
          <w:sz w:val="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4"/>
        <w:gridCol w:w="425"/>
        <w:gridCol w:w="425"/>
        <w:gridCol w:w="425"/>
        <w:gridCol w:w="425"/>
        <w:gridCol w:w="426"/>
        <w:gridCol w:w="425"/>
        <w:gridCol w:w="425"/>
        <w:gridCol w:w="425"/>
        <w:gridCol w:w="425"/>
        <w:gridCol w:w="568"/>
      </w:tblGrid>
      <w:tr w:rsidR="00912F29" w:rsidRPr="00912F29" w:rsidTr="00D726CB">
        <w:trPr>
          <w:trHeight w:val="206"/>
        </w:trPr>
        <w:tc>
          <w:tcPr>
            <w:tcW w:w="9474" w:type="dxa"/>
          </w:tcPr>
          <w:p w:rsidR="00D726CB" w:rsidRPr="00912F29" w:rsidRDefault="00D726CB" w:rsidP="007D0E64">
            <w:pPr>
              <w:spacing w:after="0" w:line="240" w:lineRule="auto"/>
              <w:ind w:left="-24"/>
              <w:rPr>
                <w:rFonts w:ascii="Times New Roman" w:hAnsi="Times New Roman"/>
                <w:sz w:val="16"/>
                <w:szCs w:val="16"/>
              </w:rPr>
            </w:pPr>
          </w:p>
        </w:tc>
        <w:tc>
          <w:tcPr>
            <w:tcW w:w="4394" w:type="dxa"/>
            <w:gridSpan w:val="10"/>
          </w:tcPr>
          <w:p w:rsidR="00D726CB" w:rsidRPr="00912F29" w:rsidRDefault="00864834" w:rsidP="007D0E64">
            <w:pPr>
              <w:spacing w:after="0" w:line="240" w:lineRule="auto"/>
              <w:jc w:val="center"/>
              <w:rPr>
                <w:rFonts w:ascii="Times New Roman" w:hAnsi="Times New Roman"/>
                <w:sz w:val="16"/>
                <w:szCs w:val="16"/>
              </w:rPr>
            </w:pPr>
            <w:r w:rsidRPr="00912F29">
              <w:rPr>
                <w:rFonts w:ascii="Times New Roman" w:hAnsi="Times New Roman"/>
                <w:b/>
                <w:sz w:val="18"/>
              </w:rPr>
              <w:t>Особа (платник податку)</w:t>
            </w:r>
          </w:p>
        </w:tc>
      </w:tr>
      <w:tr w:rsidR="00912F29" w:rsidRPr="00912F29" w:rsidTr="00DB666F">
        <w:trPr>
          <w:trHeight w:val="149"/>
        </w:trPr>
        <w:tc>
          <w:tcPr>
            <w:tcW w:w="9474" w:type="dxa"/>
          </w:tcPr>
          <w:p w:rsidR="009709BD" w:rsidRPr="00912F29" w:rsidRDefault="009709BD" w:rsidP="007D0E64">
            <w:pPr>
              <w:spacing w:after="0" w:line="240" w:lineRule="auto"/>
              <w:ind w:left="-24"/>
              <w:rPr>
                <w:rFonts w:ascii="Times New Roman" w:hAnsi="Times New Roman"/>
                <w:sz w:val="16"/>
                <w:szCs w:val="16"/>
              </w:rPr>
            </w:pPr>
            <w:r w:rsidRPr="00912F29">
              <w:rPr>
                <w:rFonts w:ascii="Times New Roman" w:hAnsi="Times New Roman"/>
                <w:sz w:val="16"/>
                <w:szCs w:val="16"/>
              </w:rPr>
              <w:t>Найменування; прізвище, ім'я, по батькові - для фізичної особи - підприємця</w:t>
            </w:r>
          </w:p>
        </w:tc>
        <w:tc>
          <w:tcPr>
            <w:tcW w:w="4394" w:type="dxa"/>
            <w:gridSpan w:val="10"/>
          </w:tcPr>
          <w:p w:rsidR="009709BD" w:rsidRPr="00912F29" w:rsidRDefault="009709BD" w:rsidP="007D0E64">
            <w:pPr>
              <w:spacing w:after="0" w:line="240" w:lineRule="auto"/>
              <w:jc w:val="center"/>
              <w:rPr>
                <w:rFonts w:ascii="Times New Roman" w:hAnsi="Times New Roman"/>
                <w:sz w:val="16"/>
                <w:szCs w:val="16"/>
              </w:rPr>
            </w:pPr>
          </w:p>
        </w:tc>
      </w:tr>
      <w:tr w:rsidR="00912F29" w:rsidRPr="00912F29" w:rsidTr="00D726CB">
        <w:trPr>
          <w:trHeight w:val="186"/>
        </w:trPr>
        <w:tc>
          <w:tcPr>
            <w:tcW w:w="9474" w:type="dxa"/>
          </w:tcPr>
          <w:p w:rsidR="00DB666F" w:rsidRPr="00912F29" w:rsidRDefault="00D726CB" w:rsidP="00D726CB">
            <w:pPr>
              <w:spacing w:after="0" w:line="240" w:lineRule="auto"/>
              <w:rPr>
                <w:rFonts w:ascii="Times New Roman" w:hAnsi="Times New Roman"/>
                <w:sz w:val="16"/>
                <w:szCs w:val="16"/>
              </w:rPr>
            </w:pPr>
            <w:r w:rsidRPr="00912F29">
              <w:rPr>
                <w:rFonts w:ascii="Times New Roman" w:hAnsi="Times New Roman"/>
                <w:sz w:val="16"/>
                <w:szCs w:val="16"/>
              </w:rPr>
              <w:t>Податковий номер  або серія (за наявності) та номер паспорта</w:t>
            </w:r>
            <w:r w:rsidRPr="00912F29">
              <w:rPr>
                <w:rFonts w:ascii="Times New Roman" w:hAnsi="Times New Roman"/>
                <w:sz w:val="16"/>
                <w:szCs w:val="16"/>
                <w:vertAlign w:val="superscript"/>
              </w:rPr>
              <w:t xml:space="preserve"> </w:t>
            </w:r>
          </w:p>
        </w:tc>
        <w:tc>
          <w:tcPr>
            <w:tcW w:w="425" w:type="dxa"/>
          </w:tcPr>
          <w:p w:rsidR="00DB666F" w:rsidRPr="00912F29" w:rsidRDefault="00DB666F" w:rsidP="007D0E64">
            <w:pPr>
              <w:spacing w:after="0" w:line="240" w:lineRule="auto"/>
              <w:jc w:val="center"/>
              <w:rPr>
                <w:rFonts w:ascii="Times New Roman" w:hAnsi="Times New Roman"/>
                <w:sz w:val="16"/>
                <w:szCs w:val="16"/>
              </w:rPr>
            </w:pPr>
          </w:p>
        </w:tc>
        <w:tc>
          <w:tcPr>
            <w:tcW w:w="425" w:type="dxa"/>
          </w:tcPr>
          <w:p w:rsidR="00DB666F" w:rsidRPr="00912F29" w:rsidRDefault="00DB666F" w:rsidP="007D0E64">
            <w:pPr>
              <w:spacing w:after="0" w:line="240" w:lineRule="auto"/>
              <w:jc w:val="center"/>
              <w:rPr>
                <w:rFonts w:ascii="Times New Roman" w:hAnsi="Times New Roman"/>
                <w:sz w:val="16"/>
                <w:szCs w:val="16"/>
              </w:rPr>
            </w:pPr>
          </w:p>
        </w:tc>
        <w:tc>
          <w:tcPr>
            <w:tcW w:w="425" w:type="dxa"/>
          </w:tcPr>
          <w:p w:rsidR="00DB666F" w:rsidRPr="00912F29" w:rsidRDefault="00DB666F" w:rsidP="007D0E64">
            <w:pPr>
              <w:spacing w:after="0" w:line="240" w:lineRule="auto"/>
              <w:jc w:val="center"/>
              <w:rPr>
                <w:rFonts w:ascii="Times New Roman" w:hAnsi="Times New Roman"/>
                <w:sz w:val="16"/>
                <w:szCs w:val="16"/>
              </w:rPr>
            </w:pPr>
          </w:p>
        </w:tc>
        <w:tc>
          <w:tcPr>
            <w:tcW w:w="425" w:type="dxa"/>
          </w:tcPr>
          <w:p w:rsidR="00DB666F" w:rsidRPr="00912F29" w:rsidRDefault="00DB666F" w:rsidP="007D0E64">
            <w:pPr>
              <w:spacing w:after="0" w:line="240" w:lineRule="auto"/>
              <w:jc w:val="center"/>
              <w:rPr>
                <w:rFonts w:ascii="Times New Roman" w:hAnsi="Times New Roman"/>
                <w:sz w:val="16"/>
                <w:szCs w:val="16"/>
              </w:rPr>
            </w:pPr>
          </w:p>
        </w:tc>
        <w:tc>
          <w:tcPr>
            <w:tcW w:w="426" w:type="dxa"/>
          </w:tcPr>
          <w:p w:rsidR="00DB666F" w:rsidRPr="00912F29" w:rsidRDefault="00DB666F" w:rsidP="007D0E64">
            <w:pPr>
              <w:spacing w:after="0" w:line="240" w:lineRule="auto"/>
              <w:jc w:val="center"/>
              <w:rPr>
                <w:rFonts w:ascii="Times New Roman" w:hAnsi="Times New Roman"/>
                <w:sz w:val="16"/>
                <w:szCs w:val="16"/>
              </w:rPr>
            </w:pPr>
          </w:p>
        </w:tc>
        <w:tc>
          <w:tcPr>
            <w:tcW w:w="425" w:type="dxa"/>
          </w:tcPr>
          <w:p w:rsidR="00DB666F" w:rsidRPr="00912F29" w:rsidRDefault="00DB666F" w:rsidP="007D0E64">
            <w:pPr>
              <w:spacing w:after="0" w:line="240" w:lineRule="auto"/>
              <w:jc w:val="center"/>
              <w:rPr>
                <w:rFonts w:ascii="Times New Roman" w:hAnsi="Times New Roman"/>
                <w:sz w:val="16"/>
                <w:szCs w:val="16"/>
              </w:rPr>
            </w:pPr>
          </w:p>
        </w:tc>
        <w:tc>
          <w:tcPr>
            <w:tcW w:w="425" w:type="dxa"/>
          </w:tcPr>
          <w:p w:rsidR="00DB666F" w:rsidRPr="00912F29" w:rsidRDefault="00DB666F" w:rsidP="007D0E64">
            <w:pPr>
              <w:spacing w:after="0" w:line="240" w:lineRule="auto"/>
              <w:jc w:val="center"/>
              <w:rPr>
                <w:rFonts w:ascii="Times New Roman" w:hAnsi="Times New Roman"/>
                <w:sz w:val="16"/>
                <w:szCs w:val="16"/>
              </w:rPr>
            </w:pPr>
          </w:p>
        </w:tc>
        <w:tc>
          <w:tcPr>
            <w:tcW w:w="425" w:type="dxa"/>
          </w:tcPr>
          <w:p w:rsidR="00DB666F" w:rsidRPr="00912F29" w:rsidRDefault="00DB666F" w:rsidP="007D0E64">
            <w:pPr>
              <w:spacing w:after="0" w:line="240" w:lineRule="auto"/>
              <w:jc w:val="center"/>
              <w:rPr>
                <w:rFonts w:ascii="Times New Roman" w:hAnsi="Times New Roman"/>
                <w:sz w:val="16"/>
                <w:szCs w:val="16"/>
              </w:rPr>
            </w:pPr>
          </w:p>
        </w:tc>
        <w:tc>
          <w:tcPr>
            <w:tcW w:w="425" w:type="dxa"/>
          </w:tcPr>
          <w:p w:rsidR="00DB666F" w:rsidRPr="00912F29" w:rsidRDefault="00DB666F" w:rsidP="007D0E64">
            <w:pPr>
              <w:spacing w:after="0" w:line="240" w:lineRule="auto"/>
              <w:jc w:val="center"/>
              <w:rPr>
                <w:rFonts w:ascii="Times New Roman" w:hAnsi="Times New Roman"/>
                <w:sz w:val="16"/>
                <w:szCs w:val="16"/>
              </w:rPr>
            </w:pPr>
          </w:p>
        </w:tc>
        <w:tc>
          <w:tcPr>
            <w:tcW w:w="568" w:type="dxa"/>
          </w:tcPr>
          <w:p w:rsidR="00DB666F" w:rsidRPr="00912F29" w:rsidRDefault="00DB666F" w:rsidP="007D0E64">
            <w:pPr>
              <w:spacing w:after="0" w:line="240" w:lineRule="auto"/>
              <w:jc w:val="center"/>
              <w:rPr>
                <w:rFonts w:ascii="Times New Roman" w:hAnsi="Times New Roman"/>
                <w:sz w:val="16"/>
                <w:szCs w:val="16"/>
              </w:rPr>
            </w:pPr>
          </w:p>
        </w:tc>
      </w:tr>
      <w:tr w:rsidR="00912F29" w:rsidRPr="00912F29" w:rsidTr="00DB666F">
        <w:trPr>
          <w:trHeight w:val="171"/>
        </w:trPr>
        <w:tc>
          <w:tcPr>
            <w:tcW w:w="9474" w:type="dxa"/>
          </w:tcPr>
          <w:p w:rsidR="00D726CB" w:rsidRPr="00912F29" w:rsidRDefault="00D726CB" w:rsidP="00C06208">
            <w:pPr>
              <w:spacing w:after="0" w:line="240" w:lineRule="auto"/>
              <w:rPr>
                <w:rFonts w:ascii="Times New Roman" w:hAnsi="Times New Roman"/>
                <w:sz w:val="16"/>
                <w:szCs w:val="16"/>
              </w:rPr>
            </w:pPr>
            <w:r w:rsidRPr="00912F29">
              <w:rPr>
                <w:rFonts w:ascii="Times New Roman" w:hAnsi="Times New Roman"/>
                <w:sz w:val="16"/>
                <w:szCs w:val="16"/>
              </w:rPr>
              <w:t>Ознака джерела податкового номер</w:t>
            </w:r>
            <w:r w:rsidR="00C06208" w:rsidRPr="00912F29">
              <w:rPr>
                <w:rFonts w:ascii="Times New Roman" w:hAnsi="Times New Roman"/>
                <w:sz w:val="16"/>
                <w:szCs w:val="16"/>
              </w:rPr>
              <w:t>а</w:t>
            </w:r>
            <w:r w:rsidRPr="00912F29">
              <w:rPr>
                <w:rFonts w:ascii="Times New Roman" w:hAnsi="Times New Roman"/>
                <w:sz w:val="16"/>
                <w:szCs w:val="16"/>
                <w:vertAlign w:val="superscript"/>
              </w:rPr>
              <w:t>1</w:t>
            </w:r>
          </w:p>
        </w:tc>
        <w:tc>
          <w:tcPr>
            <w:tcW w:w="4394" w:type="dxa"/>
            <w:gridSpan w:val="10"/>
          </w:tcPr>
          <w:p w:rsidR="00D726CB" w:rsidRPr="00912F29" w:rsidRDefault="00D726CB" w:rsidP="007D0E64">
            <w:pPr>
              <w:spacing w:after="0" w:line="240" w:lineRule="auto"/>
              <w:jc w:val="center"/>
              <w:rPr>
                <w:rFonts w:ascii="Times New Roman" w:hAnsi="Times New Roman"/>
                <w:sz w:val="16"/>
                <w:szCs w:val="16"/>
              </w:rPr>
            </w:pPr>
          </w:p>
        </w:tc>
      </w:tr>
      <w:tr w:rsidR="009709BD" w:rsidRPr="00912F29" w:rsidTr="00DB666F">
        <w:trPr>
          <w:trHeight w:val="171"/>
        </w:trPr>
        <w:tc>
          <w:tcPr>
            <w:tcW w:w="9474" w:type="dxa"/>
          </w:tcPr>
          <w:p w:rsidR="009709BD" w:rsidRPr="00912F29" w:rsidRDefault="009709BD" w:rsidP="007D0E64">
            <w:pPr>
              <w:spacing w:after="0" w:line="240" w:lineRule="auto"/>
              <w:rPr>
                <w:rFonts w:ascii="Times New Roman" w:hAnsi="Times New Roman"/>
                <w:sz w:val="16"/>
                <w:szCs w:val="16"/>
              </w:rPr>
            </w:pPr>
            <w:r w:rsidRPr="00912F29">
              <w:rPr>
                <w:rFonts w:ascii="Times New Roman" w:hAnsi="Times New Roman"/>
                <w:sz w:val="16"/>
                <w:szCs w:val="16"/>
              </w:rPr>
              <w:t>Код філії</w:t>
            </w:r>
          </w:p>
        </w:tc>
        <w:tc>
          <w:tcPr>
            <w:tcW w:w="4394" w:type="dxa"/>
            <w:gridSpan w:val="10"/>
          </w:tcPr>
          <w:p w:rsidR="009709BD" w:rsidRPr="00912F29" w:rsidRDefault="009709BD" w:rsidP="007D0E64">
            <w:pPr>
              <w:spacing w:after="0" w:line="240" w:lineRule="auto"/>
              <w:jc w:val="center"/>
              <w:rPr>
                <w:rFonts w:ascii="Times New Roman" w:hAnsi="Times New Roman"/>
                <w:sz w:val="16"/>
                <w:szCs w:val="16"/>
              </w:rPr>
            </w:pPr>
          </w:p>
        </w:tc>
      </w:tr>
    </w:tbl>
    <w:p w:rsidR="009709BD" w:rsidRPr="00912F29" w:rsidRDefault="009709BD" w:rsidP="009709BD">
      <w:pPr>
        <w:spacing w:after="0" w:line="240" w:lineRule="auto"/>
        <w:rPr>
          <w:rFonts w:ascii="Times New Roman" w:hAnsi="Times New Roman"/>
          <w:sz w:val="4"/>
          <w:szCs w:val="16"/>
        </w:rPr>
      </w:pPr>
    </w:p>
    <w:p w:rsidR="00C05583" w:rsidRPr="00912F29" w:rsidRDefault="00C05583" w:rsidP="00DB666F">
      <w:pPr>
        <w:spacing w:after="0"/>
        <w:rPr>
          <w:sz w:val="6"/>
          <w:lang w:val="ru-RU"/>
        </w:rPr>
      </w:pPr>
    </w:p>
    <w:tbl>
      <w:tblPr>
        <w:tblpPr w:leftFromText="180" w:rightFromText="180" w:vertAnchor="text" w:horzAnchor="margin" w:tblpX="108" w:tblpY="1"/>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2132"/>
        <w:gridCol w:w="261"/>
        <w:gridCol w:w="1690"/>
        <w:gridCol w:w="283"/>
        <w:gridCol w:w="2694"/>
        <w:gridCol w:w="236"/>
        <w:gridCol w:w="236"/>
        <w:gridCol w:w="236"/>
        <w:gridCol w:w="236"/>
        <w:gridCol w:w="236"/>
        <w:gridCol w:w="236"/>
        <w:gridCol w:w="236"/>
        <w:gridCol w:w="332"/>
        <w:gridCol w:w="1701"/>
      </w:tblGrid>
      <w:tr w:rsidR="00912F29" w:rsidRPr="00912F29" w:rsidTr="00DB666F">
        <w:trPr>
          <w:trHeight w:val="175"/>
        </w:trPr>
        <w:tc>
          <w:tcPr>
            <w:tcW w:w="3113" w:type="dxa"/>
            <w:vMerge w:val="restart"/>
          </w:tcPr>
          <w:p w:rsidR="009709BD" w:rsidRPr="00912F29" w:rsidRDefault="009709BD" w:rsidP="007D0E64">
            <w:pPr>
              <w:spacing w:after="0" w:line="240" w:lineRule="auto"/>
              <w:rPr>
                <w:rFonts w:ascii="Times New Roman" w:hAnsi="Times New Roman"/>
                <w:sz w:val="16"/>
                <w:szCs w:val="16"/>
              </w:rPr>
            </w:pPr>
            <w:r w:rsidRPr="00912F29">
              <w:rPr>
                <w:rFonts w:ascii="Times New Roman" w:hAnsi="Times New Roman"/>
                <w:sz w:val="16"/>
                <w:szCs w:val="16"/>
              </w:rPr>
              <w:t xml:space="preserve">Реквізити </w:t>
            </w:r>
            <w:r w:rsidR="0092319B" w:rsidRPr="00912F29">
              <w:rPr>
                <w:rFonts w:ascii="Times New Roman" w:hAnsi="Times New Roman"/>
                <w:sz w:val="16"/>
                <w:szCs w:val="16"/>
              </w:rPr>
              <w:t xml:space="preserve">додаткової </w:t>
            </w:r>
            <w:r w:rsidRPr="00912F29">
              <w:rPr>
                <w:rFonts w:ascii="Times New Roman" w:hAnsi="Times New Roman"/>
                <w:sz w:val="16"/>
                <w:szCs w:val="16"/>
              </w:rPr>
              <w:t xml:space="preserve">митної декларації  </w:t>
            </w:r>
          </w:p>
          <w:p w:rsidR="009709BD" w:rsidRPr="00912F29" w:rsidRDefault="009709BD" w:rsidP="007D0E64">
            <w:pPr>
              <w:spacing w:after="0" w:line="240" w:lineRule="auto"/>
              <w:rPr>
                <w:rFonts w:ascii="Times New Roman" w:hAnsi="Times New Roman"/>
                <w:sz w:val="16"/>
                <w:szCs w:val="16"/>
              </w:rPr>
            </w:pPr>
          </w:p>
        </w:tc>
        <w:tc>
          <w:tcPr>
            <w:tcW w:w="2132" w:type="dxa"/>
          </w:tcPr>
          <w:p w:rsidR="009709BD" w:rsidRPr="00912F29" w:rsidRDefault="009709BD" w:rsidP="007D0E64">
            <w:pPr>
              <w:spacing w:after="0" w:line="240" w:lineRule="auto"/>
              <w:jc w:val="center"/>
              <w:rPr>
                <w:rFonts w:ascii="Times New Roman" w:hAnsi="Times New Roman"/>
                <w:sz w:val="16"/>
                <w:szCs w:val="16"/>
              </w:rPr>
            </w:pPr>
          </w:p>
        </w:tc>
        <w:tc>
          <w:tcPr>
            <w:tcW w:w="261" w:type="dxa"/>
          </w:tcPr>
          <w:p w:rsidR="009709BD" w:rsidRPr="00912F29" w:rsidRDefault="009709BD" w:rsidP="007D0E64">
            <w:pPr>
              <w:spacing w:after="0" w:line="240" w:lineRule="auto"/>
              <w:jc w:val="center"/>
              <w:rPr>
                <w:rFonts w:ascii="Times New Roman" w:hAnsi="Times New Roman"/>
                <w:sz w:val="16"/>
                <w:szCs w:val="16"/>
              </w:rPr>
            </w:pPr>
            <w:r w:rsidRPr="00912F29">
              <w:rPr>
                <w:rFonts w:ascii="Times New Roman" w:hAnsi="Times New Roman"/>
                <w:sz w:val="16"/>
                <w:szCs w:val="16"/>
              </w:rPr>
              <w:t>/</w:t>
            </w:r>
          </w:p>
        </w:tc>
        <w:tc>
          <w:tcPr>
            <w:tcW w:w="1690" w:type="dxa"/>
          </w:tcPr>
          <w:p w:rsidR="009709BD" w:rsidRPr="00912F29" w:rsidRDefault="009709BD" w:rsidP="007D0E64">
            <w:pPr>
              <w:spacing w:after="0" w:line="240" w:lineRule="auto"/>
              <w:jc w:val="center"/>
              <w:rPr>
                <w:rFonts w:ascii="Times New Roman" w:hAnsi="Times New Roman"/>
                <w:sz w:val="16"/>
                <w:szCs w:val="16"/>
              </w:rPr>
            </w:pPr>
          </w:p>
        </w:tc>
        <w:tc>
          <w:tcPr>
            <w:tcW w:w="283" w:type="dxa"/>
          </w:tcPr>
          <w:p w:rsidR="009709BD" w:rsidRPr="00912F29" w:rsidRDefault="009709BD" w:rsidP="007D0E64">
            <w:pPr>
              <w:spacing w:after="0" w:line="240" w:lineRule="auto"/>
              <w:jc w:val="center"/>
              <w:rPr>
                <w:rFonts w:ascii="Times New Roman" w:hAnsi="Times New Roman"/>
                <w:sz w:val="16"/>
                <w:szCs w:val="16"/>
              </w:rPr>
            </w:pPr>
            <w:r w:rsidRPr="00912F29">
              <w:rPr>
                <w:rFonts w:ascii="Times New Roman" w:hAnsi="Times New Roman"/>
                <w:sz w:val="16"/>
                <w:szCs w:val="16"/>
              </w:rPr>
              <w:t>/</w:t>
            </w:r>
          </w:p>
        </w:tc>
        <w:tc>
          <w:tcPr>
            <w:tcW w:w="2694" w:type="dxa"/>
          </w:tcPr>
          <w:p w:rsidR="009709BD" w:rsidRPr="00912F29" w:rsidRDefault="009709BD" w:rsidP="007D0E64">
            <w:pPr>
              <w:spacing w:after="0" w:line="240" w:lineRule="auto"/>
              <w:jc w:val="center"/>
              <w:rPr>
                <w:rFonts w:ascii="Times New Roman" w:hAnsi="Times New Roman"/>
                <w:sz w:val="16"/>
                <w:szCs w:val="16"/>
              </w:rPr>
            </w:pPr>
          </w:p>
        </w:tc>
        <w:tc>
          <w:tcPr>
            <w:tcW w:w="236" w:type="dxa"/>
          </w:tcPr>
          <w:p w:rsidR="009709BD" w:rsidRPr="00912F29" w:rsidRDefault="009709BD" w:rsidP="007D0E64">
            <w:pPr>
              <w:spacing w:after="0" w:line="240" w:lineRule="auto"/>
              <w:rPr>
                <w:rFonts w:ascii="Times New Roman" w:hAnsi="Times New Roman"/>
                <w:sz w:val="16"/>
                <w:szCs w:val="16"/>
              </w:rPr>
            </w:pPr>
          </w:p>
        </w:tc>
        <w:tc>
          <w:tcPr>
            <w:tcW w:w="236" w:type="dxa"/>
          </w:tcPr>
          <w:p w:rsidR="009709BD" w:rsidRPr="00912F29" w:rsidRDefault="009709BD" w:rsidP="007D0E64">
            <w:pPr>
              <w:spacing w:after="0" w:line="240" w:lineRule="auto"/>
              <w:rPr>
                <w:rFonts w:ascii="Times New Roman" w:hAnsi="Times New Roman"/>
                <w:sz w:val="16"/>
                <w:szCs w:val="16"/>
              </w:rPr>
            </w:pPr>
          </w:p>
        </w:tc>
        <w:tc>
          <w:tcPr>
            <w:tcW w:w="236" w:type="dxa"/>
          </w:tcPr>
          <w:p w:rsidR="009709BD" w:rsidRPr="00912F29" w:rsidRDefault="009709BD" w:rsidP="007D0E64">
            <w:pPr>
              <w:spacing w:after="0" w:line="240" w:lineRule="auto"/>
              <w:rPr>
                <w:rFonts w:ascii="Times New Roman" w:hAnsi="Times New Roman"/>
                <w:sz w:val="16"/>
                <w:szCs w:val="16"/>
              </w:rPr>
            </w:pPr>
          </w:p>
        </w:tc>
        <w:tc>
          <w:tcPr>
            <w:tcW w:w="236" w:type="dxa"/>
          </w:tcPr>
          <w:p w:rsidR="009709BD" w:rsidRPr="00912F29" w:rsidRDefault="009709BD" w:rsidP="007D0E64">
            <w:pPr>
              <w:spacing w:after="0" w:line="240" w:lineRule="auto"/>
              <w:rPr>
                <w:rFonts w:ascii="Times New Roman" w:hAnsi="Times New Roman"/>
                <w:sz w:val="16"/>
                <w:szCs w:val="16"/>
              </w:rPr>
            </w:pPr>
          </w:p>
        </w:tc>
        <w:tc>
          <w:tcPr>
            <w:tcW w:w="236" w:type="dxa"/>
          </w:tcPr>
          <w:p w:rsidR="009709BD" w:rsidRPr="00912F29" w:rsidRDefault="009709BD" w:rsidP="007D0E64">
            <w:pPr>
              <w:spacing w:after="0" w:line="240" w:lineRule="auto"/>
              <w:rPr>
                <w:rFonts w:ascii="Times New Roman" w:hAnsi="Times New Roman"/>
                <w:sz w:val="16"/>
                <w:szCs w:val="16"/>
              </w:rPr>
            </w:pPr>
          </w:p>
        </w:tc>
        <w:tc>
          <w:tcPr>
            <w:tcW w:w="236" w:type="dxa"/>
          </w:tcPr>
          <w:p w:rsidR="009709BD" w:rsidRPr="00912F29" w:rsidRDefault="009709BD" w:rsidP="007D0E64">
            <w:pPr>
              <w:spacing w:after="0" w:line="240" w:lineRule="auto"/>
              <w:rPr>
                <w:rFonts w:ascii="Times New Roman" w:hAnsi="Times New Roman"/>
                <w:sz w:val="16"/>
                <w:szCs w:val="16"/>
              </w:rPr>
            </w:pPr>
          </w:p>
        </w:tc>
        <w:tc>
          <w:tcPr>
            <w:tcW w:w="236" w:type="dxa"/>
          </w:tcPr>
          <w:p w:rsidR="009709BD" w:rsidRPr="00912F29" w:rsidRDefault="009709BD" w:rsidP="007D0E64">
            <w:pPr>
              <w:spacing w:after="0" w:line="240" w:lineRule="auto"/>
              <w:rPr>
                <w:rFonts w:ascii="Times New Roman" w:hAnsi="Times New Roman"/>
                <w:sz w:val="16"/>
                <w:szCs w:val="16"/>
              </w:rPr>
            </w:pPr>
          </w:p>
        </w:tc>
        <w:tc>
          <w:tcPr>
            <w:tcW w:w="332" w:type="dxa"/>
          </w:tcPr>
          <w:p w:rsidR="009709BD" w:rsidRPr="00912F29" w:rsidRDefault="009709BD" w:rsidP="007D0E64">
            <w:pPr>
              <w:spacing w:after="0" w:line="240" w:lineRule="auto"/>
              <w:rPr>
                <w:rFonts w:ascii="Times New Roman" w:hAnsi="Times New Roman"/>
                <w:sz w:val="16"/>
                <w:szCs w:val="16"/>
              </w:rPr>
            </w:pPr>
          </w:p>
        </w:tc>
        <w:tc>
          <w:tcPr>
            <w:tcW w:w="1701" w:type="dxa"/>
          </w:tcPr>
          <w:p w:rsidR="009709BD" w:rsidRPr="00912F29" w:rsidRDefault="009709BD" w:rsidP="007D0E64">
            <w:pPr>
              <w:spacing w:after="0" w:line="240" w:lineRule="auto"/>
              <w:jc w:val="center"/>
              <w:rPr>
                <w:rFonts w:ascii="Times New Roman" w:hAnsi="Times New Roman"/>
                <w:sz w:val="16"/>
                <w:szCs w:val="16"/>
              </w:rPr>
            </w:pPr>
          </w:p>
        </w:tc>
      </w:tr>
      <w:tr w:rsidR="00912F29" w:rsidRPr="00912F29" w:rsidTr="00DB666F">
        <w:trPr>
          <w:trHeight w:val="167"/>
        </w:trPr>
        <w:tc>
          <w:tcPr>
            <w:tcW w:w="3113" w:type="dxa"/>
            <w:vMerge/>
          </w:tcPr>
          <w:p w:rsidR="009709BD" w:rsidRPr="00912F29" w:rsidRDefault="009709BD" w:rsidP="007D0E64">
            <w:pPr>
              <w:spacing w:after="0" w:line="240" w:lineRule="auto"/>
              <w:rPr>
                <w:rFonts w:ascii="Times New Roman" w:hAnsi="Times New Roman"/>
                <w:sz w:val="16"/>
                <w:szCs w:val="16"/>
                <w:lang w:val="ru-RU"/>
              </w:rPr>
            </w:pPr>
          </w:p>
        </w:tc>
        <w:tc>
          <w:tcPr>
            <w:tcW w:w="2132" w:type="dxa"/>
          </w:tcPr>
          <w:p w:rsidR="009709BD" w:rsidRPr="00912F29" w:rsidRDefault="009709BD" w:rsidP="007D0E64">
            <w:pPr>
              <w:spacing w:after="0" w:line="240" w:lineRule="auto"/>
              <w:ind w:left="-88"/>
              <w:jc w:val="center"/>
              <w:rPr>
                <w:rFonts w:ascii="Times New Roman" w:hAnsi="Times New Roman"/>
                <w:sz w:val="16"/>
                <w:szCs w:val="16"/>
                <w:lang w:val="ru-RU"/>
              </w:rPr>
            </w:pPr>
            <w:r w:rsidRPr="00912F29">
              <w:rPr>
                <w:rFonts w:ascii="Times New Roman" w:hAnsi="Times New Roman"/>
                <w:sz w:val="16"/>
                <w:szCs w:val="16"/>
              </w:rPr>
              <w:t>код напрямку переміщення</w:t>
            </w:r>
          </w:p>
        </w:tc>
        <w:tc>
          <w:tcPr>
            <w:tcW w:w="261" w:type="dxa"/>
          </w:tcPr>
          <w:p w:rsidR="009709BD" w:rsidRPr="00912F29" w:rsidRDefault="009709BD" w:rsidP="007D0E64">
            <w:pPr>
              <w:spacing w:after="0" w:line="240" w:lineRule="auto"/>
              <w:jc w:val="center"/>
              <w:rPr>
                <w:rFonts w:ascii="Times New Roman" w:hAnsi="Times New Roman"/>
                <w:sz w:val="16"/>
                <w:szCs w:val="16"/>
                <w:lang w:val="ru-RU"/>
              </w:rPr>
            </w:pPr>
          </w:p>
        </w:tc>
        <w:tc>
          <w:tcPr>
            <w:tcW w:w="1690" w:type="dxa"/>
          </w:tcPr>
          <w:p w:rsidR="009709BD" w:rsidRPr="00912F29" w:rsidRDefault="009709BD" w:rsidP="007D0E64">
            <w:pPr>
              <w:spacing w:after="0" w:line="240" w:lineRule="auto"/>
              <w:ind w:left="-88"/>
              <w:jc w:val="center"/>
              <w:rPr>
                <w:rFonts w:ascii="Times New Roman" w:hAnsi="Times New Roman"/>
                <w:sz w:val="16"/>
                <w:szCs w:val="16"/>
                <w:lang w:val="ru-RU"/>
              </w:rPr>
            </w:pPr>
            <w:r w:rsidRPr="00912F29">
              <w:rPr>
                <w:rFonts w:ascii="Times New Roman" w:hAnsi="Times New Roman"/>
                <w:sz w:val="16"/>
                <w:szCs w:val="16"/>
              </w:rPr>
              <w:t xml:space="preserve">код митного режиму </w:t>
            </w:r>
          </w:p>
        </w:tc>
        <w:tc>
          <w:tcPr>
            <w:tcW w:w="283" w:type="dxa"/>
          </w:tcPr>
          <w:p w:rsidR="009709BD" w:rsidRPr="00912F29" w:rsidRDefault="009709BD" w:rsidP="007D0E64">
            <w:pPr>
              <w:spacing w:after="0" w:line="240" w:lineRule="auto"/>
              <w:ind w:left="-88"/>
              <w:jc w:val="center"/>
              <w:rPr>
                <w:rFonts w:ascii="Times New Roman" w:hAnsi="Times New Roman"/>
                <w:sz w:val="16"/>
                <w:szCs w:val="16"/>
                <w:lang w:val="ru-RU"/>
              </w:rPr>
            </w:pPr>
          </w:p>
        </w:tc>
        <w:tc>
          <w:tcPr>
            <w:tcW w:w="2694" w:type="dxa"/>
          </w:tcPr>
          <w:p w:rsidR="009709BD" w:rsidRPr="00912F29" w:rsidRDefault="009709BD" w:rsidP="007D0E64">
            <w:pPr>
              <w:spacing w:after="0" w:line="240" w:lineRule="auto"/>
              <w:ind w:left="-88"/>
              <w:jc w:val="center"/>
              <w:rPr>
                <w:rFonts w:ascii="Times New Roman" w:hAnsi="Times New Roman"/>
                <w:sz w:val="16"/>
                <w:szCs w:val="16"/>
                <w:lang w:val="ru-RU"/>
              </w:rPr>
            </w:pPr>
            <w:r w:rsidRPr="00912F29">
              <w:rPr>
                <w:rFonts w:ascii="Times New Roman" w:hAnsi="Times New Roman"/>
                <w:sz w:val="16"/>
                <w:szCs w:val="16"/>
              </w:rPr>
              <w:t>код типу декларації</w:t>
            </w:r>
            <w:r w:rsidRPr="00912F29">
              <w:rPr>
                <w:rFonts w:ascii="Times New Roman" w:hAnsi="Times New Roman"/>
                <w:b/>
                <w:bCs/>
                <w:sz w:val="16"/>
                <w:szCs w:val="16"/>
                <w:lang w:val="ru-RU"/>
              </w:rPr>
              <w:t xml:space="preserve"> </w:t>
            </w:r>
            <w:r w:rsidRPr="00912F29">
              <w:rPr>
                <w:rFonts w:ascii="Times New Roman" w:hAnsi="Times New Roman"/>
                <w:sz w:val="16"/>
                <w:szCs w:val="16"/>
                <w:lang w:val="ru-RU"/>
              </w:rPr>
              <w:t>(гр.1 МД)</w:t>
            </w:r>
          </w:p>
        </w:tc>
        <w:tc>
          <w:tcPr>
            <w:tcW w:w="1984" w:type="dxa"/>
            <w:gridSpan w:val="8"/>
          </w:tcPr>
          <w:p w:rsidR="009709BD" w:rsidRPr="00912F29" w:rsidRDefault="009709BD" w:rsidP="007D0E64">
            <w:pPr>
              <w:spacing w:after="0" w:line="240" w:lineRule="auto"/>
              <w:jc w:val="center"/>
              <w:rPr>
                <w:rFonts w:ascii="Times New Roman" w:hAnsi="Times New Roman"/>
                <w:sz w:val="16"/>
                <w:szCs w:val="16"/>
              </w:rPr>
            </w:pPr>
            <w:r w:rsidRPr="00912F29">
              <w:rPr>
                <w:rFonts w:ascii="Times New Roman" w:hAnsi="Times New Roman"/>
                <w:sz w:val="16"/>
                <w:szCs w:val="16"/>
              </w:rPr>
              <w:t>(</w:t>
            </w:r>
            <w:proofErr w:type="spellStart"/>
            <w:r w:rsidRPr="00912F29">
              <w:rPr>
                <w:rFonts w:ascii="Times New Roman" w:hAnsi="Times New Roman"/>
                <w:sz w:val="16"/>
                <w:szCs w:val="16"/>
              </w:rPr>
              <w:t>дд</w:t>
            </w:r>
            <w:proofErr w:type="spellEnd"/>
            <w:r w:rsidRPr="00912F29">
              <w:rPr>
                <w:rFonts w:ascii="Times New Roman" w:hAnsi="Times New Roman"/>
                <w:sz w:val="16"/>
                <w:szCs w:val="16"/>
              </w:rPr>
              <w:t>/мм/</w:t>
            </w:r>
            <w:proofErr w:type="spellStart"/>
            <w:r w:rsidRPr="00912F29">
              <w:rPr>
                <w:rFonts w:ascii="Times New Roman" w:hAnsi="Times New Roman"/>
                <w:sz w:val="16"/>
                <w:szCs w:val="16"/>
              </w:rPr>
              <w:t>рррр</w:t>
            </w:r>
            <w:proofErr w:type="spellEnd"/>
            <w:r w:rsidRPr="00912F29">
              <w:rPr>
                <w:rFonts w:ascii="Times New Roman" w:hAnsi="Times New Roman"/>
                <w:sz w:val="16"/>
                <w:szCs w:val="16"/>
              </w:rPr>
              <w:t>)</w:t>
            </w:r>
          </w:p>
        </w:tc>
        <w:tc>
          <w:tcPr>
            <w:tcW w:w="1701" w:type="dxa"/>
          </w:tcPr>
          <w:p w:rsidR="009709BD" w:rsidRPr="00912F29" w:rsidRDefault="009709BD" w:rsidP="007D0E64">
            <w:pPr>
              <w:spacing w:after="0" w:line="240" w:lineRule="auto"/>
              <w:jc w:val="center"/>
              <w:rPr>
                <w:rFonts w:ascii="Times New Roman" w:hAnsi="Times New Roman"/>
                <w:sz w:val="16"/>
                <w:szCs w:val="16"/>
              </w:rPr>
            </w:pPr>
            <w:r w:rsidRPr="00912F29">
              <w:rPr>
                <w:rFonts w:ascii="Times New Roman" w:hAnsi="Times New Roman"/>
                <w:sz w:val="16"/>
                <w:szCs w:val="16"/>
              </w:rPr>
              <w:t>номер</w:t>
            </w:r>
          </w:p>
        </w:tc>
      </w:tr>
    </w:tbl>
    <w:p w:rsidR="00B50D95" w:rsidRPr="00912F29" w:rsidRDefault="00B50D95" w:rsidP="00DB666F">
      <w:pPr>
        <w:spacing w:after="0"/>
        <w:rPr>
          <w:sz w:val="6"/>
          <w:lang w:val="ru-RU"/>
        </w:rPr>
      </w:pPr>
    </w:p>
    <w:p w:rsidR="00DB666F" w:rsidRPr="00912F29" w:rsidRDefault="00DB666F" w:rsidP="00DB666F">
      <w:pPr>
        <w:spacing w:after="0"/>
        <w:rPr>
          <w:sz w:val="6"/>
          <w:lang w:val="ru-RU"/>
        </w:rPr>
      </w:pPr>
    </w:p>
    <w:p w:rsidR="00DB666F" w:rsidRPr="00912F29" w:rsidRDefault="00DB666F" w:rsidP="00DB666F">
      <w:pPr>
        <w:spacing w:after="0"/>
        <w:rPr>
          <w:sz w:val="6"/>
          <w:lang w:val="ru-RU"/>
        </w:rPr>
      </w:pPr>
    </w:p>
    <w:p w:rsidR="00DB666F" w:rsidRPr="00912F29" w:rsidRDefault="00DB666F" w:rsidP="00DB666F">
      <w:pPr>
        <w:spacing w:after="0"/>
        <w:rPr>
          <w:sz w:val="6"/>
          <w:lang w:val="ru-RU"/>
        </w:rPr>
      </w:pPr>
    </w:p>
    <w:p w:rsidR="00DB666F" w:rsidRPr="00912F29" w:rsidRDefault="00DB666F" w:rsidP="00DB666F">
      <w:pPr>
        <w:spacing w:after="0"/>
        <w:rPr>
          <w:sz w:val="6"/>
          <w:lang w:val="ru-RU"/>
        </w:rPr>
      </w:pPr>
    </w:p>
    <w:tbl>
      <w:tblPr>
        <w:tblW w:w="13907" w:type="dxa"/>
        <w:tblInd w:w="93" w:type="dxa"/>
        <w:tblLook w:val="04A0" w:firstRow="1" w:lastRow="0" w:firstColumn="1" w:lastColumn="0" w:noHBand="0" w:noVBand="1"/>
      </w:tblPr>
      <w:tblGrid>
        <w:gridCol w:w="3134"/>
        <w:gridCol w:w="6379"/>
        <w:gridCol w:w="439"/>
        <w:gridCol w:w="439"/>
        <w:gridCol w:w="440"/>
        <w:gridCol w:w="439"/>
        <w:gridCol w:w="440"/>
        <w:gridCol w:w="439"/>
        <w:gridCol w:w="439"/>
        <w:gridCol w:w="440"/>
        <w:gridCol w:w="439"/>
        <w:gridCol w:w="440"/>
      </w:tblGrid>
      <w:tr w:rsidR="00912F29" w:rsidRPr="00912F29" w:rsidTr="0059642C">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2D7" w:rsidRPr="00912F29" w:rsidRDefault="004852D7" w:rsidP="007D0E64">
            <w:pPr>
              <w:spacing w:after="0" w:line="240" w:lineRule="auto"/>
              <w:jc w:val="right"/>
              <w:rPr>
                <w:rFonts w:ascii="Times New Roman" w:eastAsia="Times New Roman" w:hAnsi="Times New Roman"/>
                <w:sz w:val="16"/>
                <w:szCs w:val="16"/>
                <w:lang w:eastAsia="uk-UA"/>
              </w:rPr>
            </w:pPr>
            <w:r w:rsidRPr="00912F29">
              <w:rPr>
                <w:rFonts w:ascii="Times New Roman" w:eastAsia="Times New Roman" w:hAnsi="Times New Roman"/>
                <w:sz w:val="16"/>
                <w:szCs w:val="16"/>
                <w:lang w:eastAsia="uk-UA"/>
              </w:rPr>
              <w:t>Акцизний склад</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4852D7" w:rsidRPr="00912F29" w:rsidRDefault="004852D7" w:rsidP="007D0E64">
            <w:pPr>
              <w:spacing w:after="0" w:line="240" w:lineRule="auto"/>
              <w:jc w:val="right"/>
              <w:rPr>
                <w:rFonts w:ascii="Times New Roman" w:eastAsia="Times New Roman" w:hAnsi="Times New Roman"/>
                <w:sz w:val="16"/>
                <w:szCs w:val="16"/>
                <w:lang w:eastAsia="uk-UA"/>
              </w:rPr>
            </w:pPr>
            <w:r w:rsidRPr="00912F29">
              <w:rPr>
                <w:rFonts w:ascii="Times New Roman" w:eastAsia="Times New Roman" w:hAnsi="Times New Roman"/>
                <w:sz w:val="16"/>
                <w:szCs w:val="16"/>
                <w:lang w:eastAsia="uk-UA"/>
              </w:rPr>
              <w:t>Уніфікований номер реєстрації в СЕАРП та СЕ</w:t>
            </w: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40"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40"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40"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40"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r>
      <w:tr w:rsidR="00912F29" w:rsidRPr="00912F29" w:rsidTr="004852D7">
        <w:trPr>
          <w:trHeight w:val="431"/>
        </w:trPr>
        <w:tc>
          <w:tcPr>
            <w:tcW w:w="3134" w:type="dxa"/>
            <w:vMerge w:val="restart"/>
            <w:tcBorders>
              <w:top w:val="nil"/>
              <w:left w:val="single" w:sz="4" w:space="0" w:color="auto"/>
              <w:bottom w:val="single" w:sz="4" w:space="0" w:color="auto"/>
              <w:right w:val="single" w:sz="4" w:space="0" w:color="auto"/>
            </w:tcBorders>
            <w:shd w:val="clear" w:color="auto" w:fill="auto"/>
            <w:vAlign w:val="center"/>
            <w:hideMark/>
          </w:tcPr>
          <w:p w:rsidR="00A452A3" w:rsidRPr="00912F29" w:rsidRDefault="00A452A3" w:rsidP="007D0E64">
            <w:pPr>
              <w:spacing w:after="0" w:line="240" w:lineRule="auto"/>
              <w:jc w:val="right"/>
              <w:rPr>
                <w:rFonts w:ascii="Times New Roman" w:eastAsia="Times New Roman" w:hAnsi="Times New Roman"/>
                <w:sz w:val="16"/>
                <w:szCs w:val="16"/>
                <w:lang w:eastAsia="uk-UA"/>
              </w:rPr>
            </w:pPr>
            <w:r w:rsidRPr="00912F29">
              <w:rPr>
                <w:rFonts w:ascii="Times New Roman" w:eastAsia="Times New Roman" w:hAnsi="Times New Roman"/>
                <w:sz w:val="16"/>
                <w:szCs w:val="16"/>
                <w:lang w:eastAsia="uk-UA"/>
              </w:rPr>
              <w:t xml:space="preserve">Акцизний склад пересувний </w:t>
            </w:r>
          </w:p>
          <w:p w:rsidR="009709BD" w:rsidRPr="00912F29" w:rsidRDefault="009709BD" w:rsidP="007D0E64">
            <w:pPr>
              <w:spacing w:after="0" w:line="240" w:lineRule="auto"/>
              <w:jc w:val="right"/>
              <w:rPr>
                <w:rFonts w:ascii="Times New Roman" w:eastAsia="Times New Roman" w:hAnsi="Times New Roman"/>
                <w:strike/>
                <w:sz w:val="16"/>
                <w:szCs w:val="16"/>
                <w:lang w:eastAsia="uk-UA"/>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9709BD" w:rsidRPr="00912F29" w:rsidRDefault="009709BD" w:rsidP="007D0E64">
            <w:pPr>
              <w:spacing w:after="0" w:line="240" w:lineRule="auto"/>
              <w:jc w:val="right"/>
              <w:rPr>
                <w:rFonts w:ascii="Times New Roman" w:eastAsia="Times New Roman" w:hAnsi="Times New Roman"/>
                <w:sz w:val="16"/>
                <w:szCs w:val="16"/>
                <w:lang w:eastAsia="uk-UA"/>
              </w:rPr>
            </w:pPr>
            <w:r w:rsidRPr="00912F29">
              <w:rPr>
                <w:rFonts w:ascii="Times New Roman" w:eastAsia="Times New Roman" w:hAnsi="Times New Roman"/>
                <w:sz w:val="16"/>
                <w:szCs w:val="16"/>
                <w:lang w:eastAsia="uk-UA"/>
              </w:rPr>
              <w:t>Двосимвольний код типу транспортного засобу (автомобільного, залізничного, повітряного, морського, річкового, трубопровідного)</w:t>
            </w:r>
          </w:p>
        </w:tc>
        <w:tc>
          <w:tcPr>
            <w:tcW w:w="4394" w:type="dxa"/>
            <w:gridSpan w:val="10"/>
            <w:tcBorders>
              <w:top w:val="single" w:sz="4" w:space="0" w:color="auto"/>
              <w:left w:val="nil"/>
              <w:bottom w:val="single" w:sz="4" w:space="0" w:color="auto"/>
              <w:right w:val="single" w:sz="4" w:space="0" w:color="auto"/>
            </w:tcBorders>
          </w:tcPr>
          <w:p w:rsidR="009709BD" w:rsidRPr="00912F29" w:rsidRDefault="009709BD" w:rsidP="007D0E64">
            <w:pPr>
              <w:spacing w:after="0" w:line="240" w:lineRule="auto"/>
              <w:jc w:val="center"/>
              <w:rPr>
                <w:rFonts w:ascii="Times New Roman" w:eastAsia="Times New Roman" w:hAnsi="Times New Roman"/>
                <w:sz w:val="16"/>
                <w:szCs w:val="16"/>
                <w:lang w:eastAsia="uk-UA"/>
              </w:rPr>
            </w:pPr>
          </w:p>
        </w:tc>
      </w:tr>
      <w:tr w:rsidR="00912F29" w:rsidRPr="00912F29" w:rsidTr="004852D7">
        <w:trPr>
          <w:trHeight w:val="123"/>
        </w:trPr>
        <w:tc>
          <w:tcPr>
            <w:tcW w:w="3134" w:type="dxa"/>
            <w:vMerge/>
            <w:tcBorders>
              <w:top w:val="nil"/>
              <w:left w:val="single" w:sz="4" w:space="0" w:color="auto"/>
              <w:bottom w:val="single" w:sz="4" w:space="0" w:color="auto"/>
              <w:right w:val="single" w:sz="4" w:space="0" w:color="auto"/>
            </w:tcBorders>
            <w:vAlign w:val="center"/>
            <w:hideMark/>
          </w:tcPr>
          <w:p w:rsidR="009709BD" w:rsidRPr="00912F29" w:rsidRDefault="009709BD" w:rsidP="007D0E64">
            <w:pPr>
              <w:spacing w:after="0" w:line="240" w:lineRule="auto"/>
              <w:rPr>
                <w:rFonts w:ascii="Times New Roman" w:eastAsia="Times New Roman" w:hAnsi="Times New Roman"/>
                <w:sz w:val="16"/>
                <w:szCs w:val="16"/>
                <w:lang w:eastAsia="uk-UA"/>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9709BD" w:rsidRPr="00912F29" w:rsidRDefault="009709BD" w:rsidP="007D0E64">
            <w:pPr>
              <w:spacing w:after="0" w:line="240" w:lineRule="auto"/>
              <w:jc w:val="right"/>
              <w:rPr>
                <w:rFonts w:ascii="Times New Roman" w:eastAsia="Times New Roman" w:hAnsi="Times New Roman"/>
                <w:sz w:val="16"/>
                <w:szCs w:val="16"/>
                <w:lang w:eastAsia="uk-UA"/>
              </w:rPr>
            </w:pPr>
            <w:r w:rsidRPr="00912F29">
              <w:rPr>
                <w:rFonts w:ascii="Times New Roman" w:eastAsia="Times New Roman" w:hAnsi="Times New Roman"/>
                <w:sz w:val="16"/>
                <w:szCs w:val="16"/>
                <w:lang w:eastAsia="uk-UA"/>
              </w:rPr>
              <w:t>Загальна місткість ємності (секцій), м</w:t>
            </w:r>
            <w:r w:rsidRPr="00912F29">
              <w:rPr>
                <w:rFonts w:ascii="Times New Roman" w:eastAsia="Times New Roman" w:hAnsi="Times New Roman"/>
                <w:sz w:val="16"/>
                <w:szCs w:val="16"/>
                <w:vertAlign w:val="superscript"/>
                <w:lang w:eastAsia="uk-UA"/>
              </w:rPr>
              <w:t>3</w:t>
            </w:r>
          </w:p>
        </w:tc>
        <w:tc>
          <w:tcPr>
            <w:tcW w:w="4394" w:type="dxa"/>
            <w:gridSpan w:val="10"/>
            <w:tcBorders>
              <w:top w:val="nil"/>
              <w:left w:val="single" w:sz="4" w:space="0" w:color="auto"/>
              <w:bottom w:val="single" w:sz="4" w:space="0" w:color="auto"/>
              <w:right w:val="single" w:sz="4" w:space="0" w:color="auto"/>
            </w:tcBorders>
          </w:tcPr>
          <w:p w:rsidR="009709BD" w:rsidRPr="00912F29" w:rsidRDefault="009709BD" w:rsidP="007D0E64">
            <w:pPr>
              <w:spacing w:after="0" w:line="240" w:lineRule="auto"/>
              <w:jc w:val="center"/>
              <w:rPr>
                <w:rFonts w:ascii="Times New Roman" w:eastAsia="Times New Roman" w:hAnsi="Times New Roman"/>
                <w:sz w:val="16"/>
                <w:szCs w:val="16"/>
                <w:lang w:eastAsia="uk-UA"/>
              </w:rPr>
            </w:pPr>
          </w:p>
        </w:tc>
      </w:tr>
      <w:tr w:rsidR="00912F29" w:rsidRPr="00912F29" w:rsidTr="004852D7">
        <w:trPr>
          <w:trHeight w:val="127"/>
        </w:trPr>
        <w:tc>
          <w:tcPr>
            <w:tcW w:w="3134" w:type="dxa"/>
            <w:vMerge/>
            <w:tcBorders>
              <w:top w:val="nil"/>
              <w:left w:val="single" w:sz="4" w:space="0" w:color="auto"/>
              <w:bottom w:val="single" w:sz="4" w:space="0" w:color="auto"/>
              <w:right w:val="single" w:sz="4" w:space="0" w:color="auto"/>
            </w:tcBorders>
            <w:vAlign w:val="center"/>
            <w:hideMark/>
          </w:tcPr>
          <w:p w:rsidR="009709BD" w:rsidRPr="00912F29" w:rsidRDefault="009709BD" w:rsidP="007D0E64">
            <w:pPr>
              <w:spacing w:after="0" w:line="240" w:lineRule="auto"/>
              <w:rPr>
                <w:rFonts w:ascii="Times New Roman" w:eastAsia="Times New Roman" w:hAnsi="Times New Roman"/>
                <w:sz w:val="16"/>
                <w:szCs w:val="16"/>
                <w:lang w:eastAsia="uk-UA"/>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9709BD" w:rsidRPr="00912F29" w:rsidRDefault="009709BD" w:rsidP="007D0E64">
            <w:pPr>
              <w:spacing w:after="0" w:line="240" w:lineRule="auto"/>
              <w:jc w:val="right"/>
              <w:rPr>
                <w:rFonts w:ascii="Times New Roman" w:eastAsia="Times New Roman" w:hAnsi="Times New Roman"/>
                <w:sz w:val="16"/>
                <w:szCs w:val="16"/>
                <w:lang w:eastAsia="uk-UA"/>
              </w:rPr>
            </w:pPr>
            <w:r w:rsidRPr="00912F29">
              <w:rPr>
                <w:rFonts w:ascii="Times New Roman" w:eastAsia="Times New Roman" w:hAnsi="Times New Roman"/>
                <w:sz w:val="16"/>
                <w:szCs w:val="16"/>
                <w:lang w:eastAsia="uk-UA"/>
              </w:rPr>
              <w:t>Загальна кількість секцій, шт.</w:t>
            </w:r>
          </w:p>
        </w:tc>
        <w:tc>
          <w:tcPr>
            <w:tcW w:w="4394" w:type="dxa"/>
            <w:gridSpan w:val="10"/>
            <w:tcBorders>
              <w:top w:val="single" w:sz="4" w:space="0" w:color="auto"/>
              <w:left w:val="single" w:sz="4" w:space="0" w:color="auto"/>
              <w:bottom w:val="single" w:sz="4" w:space="0" w:color="auto"/>
              <w:right w:val="single" w:sz="4" w:space="0" w:color="auto"/>
            </w:tcBorders>
          </w:tcPr>
          <w:p w:rsidR="009709BD" w:rsidRPr="00912F29" w:rsidRDefault="009709BD" w:rsidP="007D0E64">
            <w:pPr>
              <w:spacing w:after="0" w:line="240" w:lineRule="auto"/>
              <w:jc w:val="center"/>
              <w:rPr>
                <w:rFonts w:ascii="Times New Roman" w:eastAsia="Times New Roman" w:hAnsi="Times New Roman"/>
                <w:sz w:val="16"/>
                <w:szCs w:val="16"/>
                <w:lang w:eastAsia="uk-UA"/>
              </w:rPr>
            </w:pPr>
          </w:p>
        </w:tc>
      </w:tr>
      <w:tr w:rsidR="00912F29" w:rsidRPr="00912F29" w:rsidTr="004852D7">
        <w:trPr>
          <w:trHeight w:val="215"/>
        </w:trPr>
        <w:tc>
          <w:tcPr>
            <w:tcW w:w="3134" w:type="dxa"/>
            <w:vMerge/>
            <w:tcBorders>
              <w:top w:val="nil"/>
              <w:left w:val="single" w:sz="4" w:space="0" w:color="auto"/>
              <w:bottom w:val="single" w:sz="4" w:space="0" w:color="auto"/>
              <w:right w:val="single" w:sz="4" w:space="0" w:color="auto"/>
            </w:tcBorders>
            <w:vAlign w:val="center"/>
            <w:hideMark/>
          </w:tcPr>
          <w:p w:rsidR="009709BD" w:rsidRPr="00912F29" w:rsidRDefault="009709BD" w:rsidP="007D0E64">
            <w:pPr>
              <w:spacing w:after="0" w:line="240" w:lineRule="auto"/>
              <w:rPr>
                <w:rFonts w:ascii="Times New Roman" w:eastAsia="Times New Roman" w:hAnsi="Times New Roman"/>
                <w:sz w:val="16"/>
                <w:szCs w:val="16"/>
                <w:lang w:eastAsia="uk-UA"/>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9709BD" w:rsidRPr="00912F29" w:rsidRDefault="009709BD" w:rsidP="00E06BBF">
            <w:pPr>
              <w:spacing w:after="0" w:line="240" w:lineRule="auto"/>
              <w:jc w:val="right"/>
              <w:rPr>
                <w:rFonts w:ascii="Times New Roman" w:eastAsia="Times New Roman" w:hAnsi="Times New Roman"/>
                <w:sz w:val="16"/>
                <w:szCs w:val="16"/>
                <w:lang w:eastAsia="uk-UA"/>
              </w:rPr>
            </w:pPr>
            <w:r w:rsidRPr="00912F29">
              <w:rPr>
                <w:rFonts w:ascii="Times New Roman" w:eastAsia="Times New Roman" w:hAnsi="Times New Roman"/>
                <w:sz w:val="16"/>
                <w:szCs w:val="16"/>
                <w:lang w:eastAsia="uk-UA"/>
              </w:rPr>
              <w:t xml:space="preserve">Використано для </w:t>
            </w:r>
            <w:r w:rsidR="00A452A3" w:rsidRPr="00912F29">
              <w:rPr>
                <w:rFonts w:ascii="Times New Roman" w:eastAsia="Times New Roman" w:hAnsi="Times New Roman"/>
                <w:sz w:val="16"/>
                <w:szCs w:val="16"/>
                <w:lang w:eastAsia="uk-UA"/>
              </w:rPr>
              <w:t>заявки</w:t>
            </w:r>
            <w:r w:rsidRPr="00912F29">
              <w:rPr>
                <w:rFonts w:ascii="Times New Roman" w:eastAsia="Times New Roman" w:hAnsi="Times New Roman"/>
                <w:sz w:val="16"/>
                <w:szCs w:val="16"/>
                <w:lang w:eastAsia="uk-UA"/>
              </w:rPr>
              <w:t>, м</w:t>
            </w:r>
            <w:r w:rsidRPr="00912F29">
              <w:rPr>
                <w:rFonts w:ascii="Times New Roman" w:eastAsia="Times New Roman" w:hAnsi="Times New Roman"/>
                <w:sz w:val="16"/>
                <w:szCs w:val="16"/>
                <w:vertAlign w:val="superscript"/>
                <w:lang w:eastAsia="uk-UA"/>
              </w:rPr>
              <w:t>3</w:t>
            </w:r>
          </w:p>
        </w:tc>
        <w:tc>
          <w:tcPr>
            <w:tcW w:w="4394" w:type="dxa"/>
            <w:gridSpan w:val="10"/>
            <w:tcBorders>
              <w:top w:val="single" w:sz="4" w:space="0" w:color="auto"/>
              <w:left w:val="single" w:sz="4" w:space="0" w:color="auto"/>
              <w:bottom w:val="single" w:sz="4" w:space="0" w:color="auto"/>
              <w:right w:val="single" w:sz="4" w:space="0" w:color="auto"/>
            </w:tcBorders>
          </w:tcPr>
          <w:p w:rsidR="009709BD" w:rsidRPr="00912F29" w:rsidRDefault="009709BD" w:rsidP="007D0E64">
            <w:pPr>
              <w:spacing w:after="0" w:line="240" w:lineRule="auto"/>
              <w:jc w:val="center"/>
              <w:rPr>
                <w:rFonts w:ascii="Times New Roman" w:eastAsia="Times New Roman" w:hAnsi="Times New Roman"/>
                <w:sz w:val="16"/>
                <w:szCs w:val="16"/>
                <w:lang w:eastAsia="uk-UA"/>
              </w:rPr>
            </w:pPr>
          </w:p>
        </w:tc>
      </w:tr>
      <w:tr w:rsidR="004852D7" w:rsidRPr="00912F29" w:rsidTr="00F4603E">
        <w:trPr>
          <w:trHeight w:val="178"/>
        </w:trPr>
        <w:tc>
          <w:tcPr>
            <w:tcW w:w="3134" w:type="dxa"/>
            <w:vMerge/>
            <w:tcBorders>
              <w:top w:val="nil"/>
              <w:left w:val="single" w:sz="4" w:space="0" w:color="auto"/>
              <w:bottom w:val="single" w:sz="4" w:space="0" w:color="auto"/>
              <w:right w:val="single" w:sz="4" w:space="0" w:color="auto"/>
            </w:tcBorders>
            <w:vAlign w:val="center"/>
            <w:hideMark/>
          </w:tcPr>
          <w:p w:rsidR="004852D7" w:rsidRPr="00912F29" w:rsidRDefault="004852D7" w:rsidP="007D0E64">
            <w:pPr>
              <w:spacing w:after="0" w:line="240" w:lineRule="auto"/>
              <w:rPr>
                <w:rFonts w:ascii="Times New Roman" w:eastAsia="Times New Roman" w:hAnsi="Times New Roman"/>
                <w:sz w:val="16"/>
                <w:szCs w:val="16"/>
                <w:lang w:eastAsia="uk-UA"/>
              </w:rPr>
            </w:pP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4852D7" w:rsidRPr="00912F29" w:rsidRDefault="004852D7" w:rsidP="007D0E64">
            <w:pPr>
              <w:spacing w:after="0" w:line="240" w:lineRule="auto"/>
              <w:jc w:val="right"/>
              <w:rPr>
                <w:rFonts w:ascii="Times New Roman" w:eastAsia="Times New Roman" w:hAnsi="Times New Roman"/>
                <w:sz w:val="16"/>
                <w:szCs w:val="16"/>
                <w:lang w:eastAsia="uk-UA"/>
              </w:rPr>
            </w:pPr>
            <w:r w:rsidRPr="00912F29">
              <w:rPr>
                <w:rFonts w:ascii="Times New Roman" w:eastAsia="Times New Roman" w:hAnsi="Times New Roman"/>
                <w:sz w:val="16"/>
                <w:szCs w:val="16"/>
                <w:lang w:eastAsia="uk-UA"/>
              </w:rPr>
              <w:t>Номер державної/міжнародної/іноземної реєстрації</w:t>
            </w: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40"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40"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40"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39"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c>
          <w:tcPr>
            <w:tcW w:w="440" w:type="dxa"/>
            <w:tcBorders>
              <w:top w:val="single" w:sz="4" w:space="0" w:color="auto"/>
              <w:left w:val="nil"/>
              <w:bottom w:val="single" w:sz="4" w:space="0" w:color="auto"/>
              <w:right w:val="single" w:sz="4" w:space="0" w:color="auto"/>
            </w:tcBorders>
          </w:tcPr>
          <w:p w:rsidR="004852D7" w:rsidRPr="00912F29" w:rsidRDefault="004852D7" w:rsidP="007D0E64">
            <w:pPr>
              <w:spacing w:after="0" w:line="240" w:lineRule="auto"/>
              <w:jc w:val="center"/>
              <w:rPr>
                <w:rFonts w:ascii="Times New Roman" w:eastAsia="Times New Roman" w:hAnsi="Times New Roman"/>
                <w:sz w:val="16"/>
                <w:szCs w:val="16"/>
                <w:lang w:eastAsia="uk-UA"/>
              </w:rPr>
            </w:pPr>
          </w:p>
        </w:tc>
      </w:tr>
    </w:tbl>
    <w:p w:rsidR="00447B0E" w:rsidRPr="00912F29" w:rsidRDefault="00447B0E" w:rsidP="007D5400">
      <w:pPr>
        <w:spacing w:after="0"/>
        <w:rPr>
          <w:sz w:val="10"/>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5"/>
        <w:gridCol w:w="1418"/>
        <w:gridCol w:w="2126"/>
        <w:gridCol w:w="1276"/>
        <w:gridCol w:w="1559"/>
        <w:gridCol w:w="2268"/>
        <w:gridCol w:w="1701"/>
        <w:gridCol w:w="1276"/>
      </w:tblGrid>
      <w:tr w:rsidR="00912F29" w:rsidRPr="00912F29" w:rsidTr="004852D7">
        <w:trPr>
          <w:trHeight w:val="145"/>
        </w:trPr>
        <w:tc>
          <w:tcPr>
            <w:tcW w:w="1135" w:type="dxa"/>
            <w:tcBorders>
              <w:top w:val="nil"/>
              <w:left w:val="nil"/>
              <w:bottom w:val="single" w:sz="4" w:space="0" w:color="auto"/>
              <w:right w:val="nil"/>
            </w:tcBorders>
          </w:tcPr>
          <w:p w:rsidR="00F87834" w:rsidRPr="00912F29" w:rsidRDefault="00F87834" w:rsidP="002A20A6">
            <w:pPr>
              <w:spacing w:after="0" w:line="240" w:lineRule="auto"/>
              <w:jc w:val="center"/>
              <w:rPr>
                <w:rFonts w:ascii="Times New Roman" w:hAnsi="Times New Roman"/>
                <w:sz w:val="16"/>
                <w:szCs w:val="16"/>
              </w:rPr>
            </w:pPr>
          </w:p>
        </w:tc>
        <w:tc>
          <w:tcPr>
            <w:tcW w:w="1275" w:type="dxa"/>
            <w:tcBorders>
              <w:top w:val="nil"/>
              <w:left w:val="nil"/>
              <w:bottom w:val="single" w:sz="4" w:space="0" w:color="auto"/>
              <w:right w:val="nil"/>
            </w:tcBorders>
          </w:tcPr>
          <w:p w:rsidR="00F87834" w:rsidRPr="00912F29" w:rsidRDefault="00F87834" w:rsidP="002A20A6">
            <w:pPr>
              <w:spacing w:after="0" w:line="240" w:lineRule="auto"/>
              <w:jc w:val="center"/>
              <w:rPr>
                <w:rFonts w:ascii="Times New Roman" w:hAnsi="Times New Roman"/>
                <w:sz w:val="16"/>
                <w:szCs w:val="16"/>
              </w:rPr>
            </w:pPr>
          </w:p>
        </w:tc>
        <w:tc>
          <w:tcPr>
            <w:tcW w:w="1418" w:type="dxa"/>
            <w:tcBorders>
              <w:top w:val="nil"/>
              <w:left w:val="nil"/>
              <w:bottom w:val="single" w:sz="4" w:space="0" w:color="auto"/>
              <w:right w:val="nil"/>
            </w:tcBorders>
          </w:tcPr>
          <w:p w:rsidR="00F87834" w:rsidRPr="00912F29" w:rsidRDefault="00F87834" w:rsidP="002A20A6">
            <w:pPr>
              <w:spacing w:after="0" w:line="240" w:lineRule="auto"/>
              <w:jc w:val="center"/>
              <w:rPr>
                <w:rFonts w:ascii="Times New Roman" w:hAnsi="Times New Roman"/>
                <w:sz w:val="16"/>
                <w:szCs w:val="16"/>
              </w:rPr>
            </w:pPr>
          </w:p>
        </w:tc>
        <w:tc>
          <w:tcPr>
            <w:tcW w:w="2126" w:type="dxa"/>
            <w:tcBorders>
              <w:top w:val="nil"/>
              <w:left w:val="nil"/>
              <w:bottom w:val="single" w:sz="4" w:space="0" w:color="auto"/>
              <w:right w:val="nil"/>
            </w:tcBorders>
          </w:tcPr>
          <w:p w:rsidR="00F87834" w:rsidRPr="00912F29" w:rsidRDefault="00F87834" w:rsidP="002A20A6">
            <w:pPr>
              <w:spacing w:after="0" w:line="240" w:lineRule="auto"/>
              <w:jc w:val="center"/>
              <w:rPr>
                <w:rFonts w:ascii="Times New Roman" w:hAnsi="Times New Roman"/>
                <w:sz w:val="16"/>
                <w:szCs w:val="16"/>
              </w:rPr>
            </w:pPr>
          </w:p>
        </w:tc>
        <w:tc>
          <w:tcPr>
            <w:tcW w:w="2835" w:type="dxa"/>
            <w:gridSpan w:val="2"/>
            <w:tcBorders>
              <w:top w:val="nil"/>
              <w:left w:val="nil"/>
              <w:bottom w:val="single" w:sz="4" w:space="0" w:color="auto"/>
              <w:right w:val="nil"/>
            </w:tcBorders>
          </w:tcPr>
          <w:p w:rsidR="00F87834" w:rsidRPr="00912F29" w:rsidRDefault="00F87834" w:rsidP="002A20A6">
            <w:pPr>
              <w:spacing w:after="0" w:line="240" w:lineRule="auto"/>
              <w:jc w:val="center"/>
              <w:rPr>
                <w:rFonts w:ascii="Times New Roman" w:hAnsi="Times New Roman"/>
                <w:sz w:val="16"/>
                <w:szCs w:val="16"/>
              </w:rPr>
            </w:pPr>
          </w:p>
        </w:tc>
        <w:tc>
          <w:tcPr>
            <w:tcW w:w="2268" w:type="dxa"/>
            <w:tcBorders>
              <w:top w:val="nil"/>
              <w:left w:val="nil"/>
              <w:bottom w:val="single" w:sz="4" w:space="0" w:color="auto"/>
              <w:right w:val="nil"/>
            </w:tcBorders>
          </w:tcPr>
          <w:p w:rsidR="00F87834" w:rsidRPr="00912F29" w:rsidRDefault="00F87834" w:rsidP="002A20A6">
            <w:pPr>
              <w:spacing w:after="0" w:line="240" w:lineRule="auto"/>
              <w:jc w:val="center"/>
              <w:rPr>
                <w:rFonts w:ascii="Times New Roman" w:hAnsi="Times New Roman"/>
                <w:sz w:val="16"/>
                <w:szCs w:val="16"/>
              </w:rPr>
            </w:pPr>
          </w:p>
        </w:tc>
        <w:tc>
          <w:tcPr>
            <w:tcW w:w="1701" w:type="dxa"/>
            <w:tcBorders>
              <w:top w:val="nil"/>
              <w:left w:val="nil"/>
              <w:bottom w:val="single" w:sz="4" w:space="0" w:color="auto"/>
              <w:right w:val="single" w:sz="4" w:space="0" w:color="auto"/>
            </w:tcBorders>
          </w:tcPr>
          <w:p w:rsidR="00F87834" w:rsidRPr="00912F29" w:rsidRDefault="005E6A7B" w:rsidP="002A20A6">
            <w:pPr>
              <w:spacing w:after="0" w:line="240" w:lineRule="auto"/>
              <w:jc w:val="right"/>
              <w:rPr>
                <w:rFonts w:ascii="Times New Roman" w:hAnsi="Times New Roman"/>
                <w:b/>
                <w:sz w:val="16"/>
                <w:szCs w:val="16"/>
              </w:rPr>
            </w:pPr>
            <w:r w:rsidRPr="00912F29">
              <w:rPr>
                <w:rFonts w:ascii="Times New Roman" w:hAnsi="Times New Roman"/>
                <w:b/>
                <w:sz w:val="16"/>
                <w:szCs w:val="16"/>
              </w:rPr>
              <w:t>Загальна сума акцизного податку</w:t>
            </w:r>
          </w:p>
        </w:tc>
        <w:tc>
          <w:tcPr>
            <w:tcW w:w="1276" w:type="dxa"/>
            <w:tcBorders>
              <w:left w:val="single" w:sz="4" w:space="0" w:color="auto"/>
            </w:tcBorders>
            <w:vAlign w:val="center"/>
          </w:tcPr>
          <w:p w:rsidR="00F87834" w:rsidRPr="00912F29" w:rsidRDefault="00F87834" w:rsidP="002A20A6">
            <w:pPr>
              <w:jc w:val="center"/>
              <w:rPr>
                <w:rFonts w:ascii="Times New Roman" w:hAnsi="Times New Roman"/>
                <w:sz w:val="16"/>
                <w:szCs w:val="16"/>
              </w:rPr>
            </w:pPr>
          </w:p>
        </w:tc>
      </w:tr>
      <w:tr w:rsidR="00912F29" w:rsidRPr="00912F29" w:rsidTr="004852D7">
        <w:trPr>
          <w:trHeight w:val="348"/>
        </w:trPr>
        <w:tc>
          <w:tcPr>
            <w:tcW w:w="1135" w:type="dxa"/>
            <w:vMerge w:val="restart"/>
            <w:tcBorders>
              <w:top w:val="single" w:sz="4" w:space="0" w:color="auto"/>
            </w:tcBorders>
          </w:tcPr>
          <w:p w:rsidR="00F87834" w:rsidRPr="00912F29" w:rsidRDefault="004A1E09" w:rsidP="002A20A6">
            <w:pPr>
              <w:spacing w:after="0" w:line="240" w:lineRule="auto"/>
              <w:jc w:val="center"/>
              <w:rPr>
                <w:rFonts w:ascii="Times New Roman" w:hAnsi="Times New Roman"/>
                <w:sz w:val="16"/>
                <w:szCs w:val="16"/>
              </w:rPr>
            </w:pPr>
            <w:r w:rsidRPr="00912F29">
              <w:rPr>
                <w:rFonts w:ascii="Times New Roman" w:hAnsi="Times New Roman"/>
                <w:sz w:val="16"/>
                <w:szCs w:val="16"/>
              </w:rPr>
              <w:t>Поряд</w:t>
            </w:r>
            <w:r w:rsidR="00F87834" w:rsidRPr="00912F29">
              <w:rPr>
                <w:rFonts w:ascii="Times New Roman" w:hAnsi="Times New Roman"/>
                <w:sz w:val="16"/>
                <w:szCs w:val="16"/>
              </w:rPr>
              <w:t xml:space="preserve">ковий номер </w:t>
            </w:r>
          </w:p>
          <w:p w:rsidR="00F87834" w:rsidRPr="00912F29" w:rsidRDefault="00F87834" w:rsidP="002A20A6">
            <w:pPr>
              <w:spacing w:after="0" w:line="240" w:lineRule="auto"/>
              <w:jc w:val="center"/>
              <w:rPr>
                <w:rFonts w:ascii="Times New Roman" w:hAnsi="Times New Roman"/>
                <w:sz w:val="16"/>
                <w:szCs w:val="16"/>
              </w:rPr>
            </w:pPr>
          </w:p>
        </w:tc>
        <w:tc>
          <w:tcPr>
            <w:tcW w:w="1275" w:type="dxa"/>
            <w:vMerge w:val="restart"/>
            <w:tcBorders>
              <w:top w:val="single" w:sz="4" w:space="0" w:color="auto"/>
            </w:tcBorders>
          </w:tcPr>
          <w:p w:rsidR="00F87834" w:rsidRPr="00912F29" w:rsidRDefault="00F87834" w:rsidP="00CD07D6">
            <w:pPr>
              <w:spacing w:after="0" w:line="240" w:lineRule="auto"/>
              <w:jc w:val="center"/>
              <w:rPr>
                <w:rFonts w:ascii="Times New Roman" w:hAnsi="Times New Roman"/>
                <w:sz w:val="12"/>
                <w:szCs w:val="12"/>
              </w:rPr>
            </w:pPr>
            <w:r w:rsidRPr="00912F29">
              <w:rPr>
                <w:rFonts w:ascii="Times New Roman" w:hAnsi="Times New Roman"/>
                <w:bCs/>
                <w:sz w:val="18"/>
                <w:szCs w:val="20"/>
              </w:rPr>
              <w:t xml:space="preserve">Умови </w:t>
            </w:r>
            <w:proofErr w:type="spellStart"/>
            <w:r w:rsidRPr="00912F29">
              <w:rPr>
                <w:rFonts w:ascii="Times New Roman" w:hAnsi="Times New Roman"/>
                <w:bCs/>
                <w:sz w:val="18"/>
                <w:szCs w:val="20"/>
              </w:rPr>
              <w:t>оподатку</w:t>
            </w:r>
            <w:proofErr w:type="spellEnd"/>
            <w:r w:rsidR="002A20A6" w:rsidRPr="00912F29">
              <w:rPr>
                <w:rFonts w:ascii="Times New Roman" w:hAnsi="Times New Roman"/>
                <w:bCs/>
                <w:sz w:val="18"/>
                <w:szCs w:val="20"/>
                <w:lang w:val="ru-RU"/>
              </w:rPr>
              <w:t>-</w:t>
            </w:r>
            <w:proofErr w:type="spellStart"/>
            <w:r w:rsidRPr="00912F29">
              <w:rPr>
                <w:rFonts w:ascii="Times New Roman" w:hAnsi="Times New Roman"/>
                <w:bCs/>
                <w:sz w:val="18"/>
                <w:szCs w:val="20"/>
              </w:rPr>
              <w:t>вання</w:t>
            </w:r>
            <w:r w:rsidR="00CD07D6" w:rsidRPr="00912F29">
              <w:rPr>
                <w:rFonts w:ascii="Times New Roman" w:hAnsi="Times New Roman"/>
                <w:bCs/>
                <w:sz w:val="18"/>
                <w:szCs w:val="20"/>
                <w:vertAlign w:val="superscript"/>
              </w:rPr>
              <w:t>2</w:t>
            </w:r>
            <w:proofErr w:type="spellEnd"/>
            <w:r w:rsidR="00CD07D6" w:rsidRPr="00912F29">
              <w:rPr>
                <w:rFonts w:ascii="Times New Roman" w:hAnsi="Times New Roman"/>
                <w:bCs/>
                <w:sz w:val="18"/>
                <w:szCs w:val="20"/>
              </w:rPr>
              <w:t xml:space="preserve">  </w:t>
            </w:r>
            <w:r w:rsidRPr="00912F29">
              <w:rPr>
                <w:rFonts w:ascii="Times New Roman" w:hAnsi="Times New Roman"/>
                <w:sz w:val="12"/>
                <w:szCs w:val="12"/>
              </w:rPr>
              <w:t>(у разі якщо оподатковується на загальних підставах, зазначається цифра «0»)</w:t>
            </w:r>
          </w:p>
        </w:tc>
        <w:tc>
          <w:tcPr>
            <w:tcW w:w="1418" w:type="dxa"/>
            <w:vMerge w:val="restart"/>
            <w:tcBorders>
              <w:top w:val="single" w:sz="4" w:space="0" w:color="auto"/>
            </w:tcBorders>
          </w:tcPr>
          <w:p w:rsidR="00057B12" w:rsidRPr="00912F29" w:rsidRDefault="00F87834" w:rsidP="00057B12">
            <w:pPr>
              <w:spacing w:after="0" w:line="240" w:lineRule="auto"/>
              <w:jc w:val="center"/>
              <w:rPr>
                <w:rFonts w:ascii="Times New Roman" w:hAnsi="Times New Roman"/>
                <w:sz w:val="16"/>
                <w:szCs w:val="16"/>
              </w:rPr>
            </w:pPr>
            <w:r w:rsidRPr="00912F29">
              <w:rPr>
                <w:rFonts w:ascii="Times New Roman" w:hAnsi="Times New Roman"/>
                <w:sz w:val="16"/>
                <w:szCs w:val="16"/>
              </w:rPr>
              <w:t xml:space="preserve">Код товару згідно з </w:t>
            </w:r>
            <w:proofErr w:type="spellStart"/>
            <w:r w:rsidRPr="00912F29">
              <w:rPr>
                <w:rFonts w:ascii="Times New Roman" w:hAnsi="Times New Roman"/>
                <w:sz w:val="16"/>
                <w:szCs w:val="16"/>
              </w:rPr>
              <w:t>УКТ</w:t>
            </w:r>
            <w:proofErr w:type="spellEnd"/>
            <w:r w:rsidRPr="00912F29">
              <w:rPr>
                <w:rFonts w:ascii="Times New Roman" w:hAnsi="Times New Roman"/>
                <w:sz w:val="16"/>
                <w:szCs w:val="16"/>
              </w:rPr>
              <w:t> ЗЕД</w:t>
            </w:r>
            <w:r w:rsidR="00057B12" w:rsidRPr="00912F29">
              <w:rPr>
                <w:rFonts w:ascii="Times New Roman" w:hAnsi="Times New Roman"/>
                <w:sz w:val="16"/>
                <w:szCs w:val="16"/>
              </w:rPr>
              <w:t xml:space="preserve">/ </w:t>
            </w:r>
            <w:proofErr w:type="spellStart"/>
            <w:r w:rsidR="00057B12" w:rsidRPr="00912F29">
              <w:rPr>
                <w:rFonts w:ascii="Times New Roman" w:eastAsia="Times New Roman" w:hAnsi="Times New Roman"/>
                <w:sz w:val="16"/>
                <w:szCs w:val="16"/>
                <w:lang w:val="ru-RU" w:eastAsia="ru-RU"/>
              </w:rPr>
              <w:t>умовний</w:t>
            </w:r>
            <w:proofErr w:type="spellEnd"/>
            <w:r w:rsidR="00057B12" w:rsidRPr="00912F29">
              <w:rPr>
                <w:rFonts w:ascii="Times New Roman" w:eastAsia="Times New Roman" w:hAnsi="Times New Roman"/>
                <w:sz w:val="16"/>
                <w:szCs w:val="16"/>
                <w:lang w:val="ru-RU" w:eastAsia="ru-RU"/>
              </w:rPr>
              <w:t xml:space="preserve"> код</w:t>
            </w:r>
            <w:r w:rsidR="00057B12" w:rsidRPr="00912F29">
              <w:rPr>
                <w:rFonts w:ascii="Times New Roman" w:hAnsi="Times New Roman"/>
                <w:sz w:val="16"/>
                <w:szCs w:val="16"/>
                <w:lang w:val="ru-RU"/>
              </w:rPr>
              <w:t xml:space="preserve"> – для  </w:t>
            </w:r>
            <w:proofErr w:type="spellStart"/>
            <w:r w:rsidR="00057B12" w:rsidRPr="00912F29">
              <w:rPr>
                <w:rFonts w:ascii="Times New Roman" w:eastAsia="Times New Roman" w:hAnsi="Times New Roman"/>
                <w:sz w:val="16"/>
                <w:szCs w:val="16"/>
                <w:lang w:val="ru-RU" w:eastAsia="ru-RU"/>
              </w:rPr>
              <w:t>скрапленого</w:t>
            </w:r>
            <w:proofErr w:type="spellEnd"/>
            <w:r w:rsidR="00057B12" w:rsidRPr="00912F29">
              <w:rPr>
                <w:rFonts w:ascii="Times New Roman" w:eastAsia="Times New Roman" w:hAnsi="Times New Roman"/>
                <w:sz w:val="16"/>
                <w:szCs w:val="16"/>
                <w:lang w:val="ru-RU" w:eastAsia="ru-RU"/>
              </w:rPr>
              <w:t xml:space="preserve"> газу</w:t>
            </w:r>
          </w:p>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(10 знаків)</w:t>
            </w:r>
          </w:p>
          <w:p w:rsidR="00F87834" w:rsidRPr="00912F29" w:rsidRDefault="00F87834" w:rsidP="002A20A6">
            <w:pPr>
              <w:spacing w:after="0" w:line="240" w:lineRule="auto"/>
              <w:jc w:val="center"/>
              <w:rPr>
                <w:rFonts w:ascii="Times New Roman" w:hAnsi="Times New Roman"/>
                <w:sz w:val="16"/>
                <w:szCs w:val="16"/>
              </w:rPr>
            </w:pPr>
          </w:p>
        </w:tc>
        <w:tc>
          <w:tcPr>
            <w:tcW w:w="2126" w:type="dxa"/>
            <w:vMerge w:val="restart"/>
            <w:tcBorders>
              <w:top w:val="single" w:sz="4" w:space="0" w:color="auto"/>
            </w:tcBorders>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 xml:space="preserve">Опис пального згідно з УКТ ЗЕД </w:t>
            </w:r>
          </w:p>
        </w:tc>
        <w:tc>
          <w:tcPr>
            <w:tcW w:w="2835" w:type="dxa"/>
            <w:gridSpan w:val="2"/>
            <w:tcBorders>
              <w:top w:val="single" w:sz="4" w:space="0" w:color="auto"/>
            </w:tcBorders>
          </w:tcPr>
          <w:p w:rsidR="00F87834" w:rsidRPr="00912F29" w:rsidRDefault="00CF2870" w:rsidP="00717634">
            <w:pPr>
              <w:spacing w:after="0" w:line="240" w:lineRule="auto"/>
              <w:jc w:val="center"/>
              <w:rPr>
                <w:rFonts w:ascii="Times New Roman" w:hAnsi="Times New Roman"/>
                <w:sz w:val="16"/>
                <w:szCs w:val="16"/>
              </w:rPr>
            </w:pPr>
            <w:r w:rsidRPr="00912F29">
              <w:rPr>
                <w:rFonts w:ascii="Times New Roman" w:hAnsi="Times New Roman"/>
                <w:sz w:val="16"/>
                <w:szCs w:val="16"/>
              </w:rPr>
              <w:t>Обсяг реалізованого пального (–</w:t>
            </w:r>
            <w:r w:rsidR="00F87834" w:rsidRPr="00912F29">
              <w:rPr>
                <w:rFonts w:ascii="Times New Roman" w:hAnsi="Times New Roman"/>
                <w:sz w:val="16"/>
                <w:szCs w:val="16"/>
              </w:rPr>
              <w:t>)</w:t>
            </w:r>
            <w:r w:rsidRPr="00912F29">
              <w:rPr>
                <w:rFonts w:ascii="Times New Roman" w:hAnsi="Times New Roman"/>
                <w:sz w:val="16"/>
                <w:szCs w:val="16"/>
              </w:rPr>
              <w:t xml:space="preserve"> </w:t>
            </w:r>
            <w:r w:rsidR="00F87834" w:rsidRPr="00912F29">
              <w:rPr>
                <w:rFonts w:ascii="Times New Roman" w:hAnsi="Times New Roman"/>
                <w:sz w:val="16"/>
                <w:szCs w:val="16"/>
              </w:rPr>
              <w:t>(+)</w:t>
            </w:r>
          </w:p>
        </w:tc>
        <w:tc>
          <w:tcPr>
            <w:tcW w:w="2268" w:type="dxa"/>
            <w:vMerge w:val="restart"/>
            <w:tcBorders>
              <w:top w:val="single" w:sz="4" w:space="0" w:color="auto"/>
            </w:tcBorders>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Ставка акцизного податку,  встановлена                       підпунктом 215.3.4 пункту 215.3 статті 215 Податкового кодексу України,</w:t>
            </w:r>
          </w:p>
          <w:p w:rsidR="00F87834" w:rsidRPr="00912F29" w:rsidRDefault="00F87834" w:rsidP="006A1AAA">
            <w:pPr>
              <w:spacing w:after="0" w:line="240" w:lineRule="auto"/>
              <w:jc w:val="center"/>
              <w:rPr>
                <w:rFonts w:ascii="Times New Roman" w:hAnsi="Times New Roman"/>
                <w:sz w:val="16"/>
                <w:szCs w:val="16"/>
              </w:rPr>
            </w:pPr>
            <w:r w:rsidRPr="00912F29">
              <w:rPr>
                <w:rFonts w:ascii="Times New Roman" w:hAnsi="Times New Roman"/>
                <w:sz w:val="16"/>
                <w:szCs w:val="16"/>
              </w:rPr>
              <w:t>євро</w:t>
            </w:r>
          </w:p>
        </w:tc>
        <w:tc>
          <w:tcPr>
            <w:tcW w:w="1701" w:type="dxa"/>
            <w:vMerge w:val="restart"/>
            <w:tcBorders>
              <w:top w:val="single" w:sz="4" w:space="0" w:color="auto"/>
            </w:tcBorders>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Курс НБУ, що діє на перший день кварталу, в якому здійснюється реалізація пального,</w:t>
            </w:r>
          </w:p>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 xml:space="preserve"> грн</w:t>
            </w:r>
          </w:p>
          <w:p w:rsidR="00F87834" w:rsidRPr="00912F29" w:rsidRDefault="00F87834" w:rsidP="002A20A6">
            <w:pPr>
              <w:spacing w:after="0" w:line="240" w:lineRule="auto"/>
              <w:jc w:val="center"/>
              <w:rPr>
                <w:rFonts w:ascii="Times New Roman" w:hAnsi="Times New Roman"/>
                <w:sz w:val="16"/>
                <w:szCs w:val="16"/>
              </w:rPr>
            </w:pPr>
          </w:p>
        </w:tc>
        <w:tc>
          <w:tcPr>
            <w:tcW w:w="1276" w:type="dxa"/>
            <w:vMerge w:val="restart"/>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Сума акцизного податку, грн</w:t>
            </w:r>
          </w:p>
          <w:p w:rsidR="00F87834" w:rsidRPr="00912F29" w:rsidRDefault="004A1E09" w:rsidP="002A20A6">
            <w:pPr>
              <w:spacing w:after="0" w:line="240" w:lineRule="auto"/>
              <w:jc w:val="center"/>
              <w:rPr>
                <w:rFonts w:ascii="Times New Roman" w:hAnsi="Times New Roman"/>
                <w:sz w:val="16"/>
                <w:szCs w:val="16"/>
              </w:rPr>
            </w:pPr>
            <w:r w:rsidRPr="00912F29">
              <w:rPr>
                <w:rFonts w:ascii="Times New Roman" w:hAnsi="Times New Roman"/>
                <w:sz w:val="16"/>
                <w:szCs w:val="16"/>
              </w:rPr>
              <w:t>(–</w:t>
            </w:r>
            <w:r w:rsidR="00F87834" w:rsidRPr="00912F29">
              <w:rPr>
                <w:rFonts w:ascii="Times New Roman" w:hAnsi="Times New Roman"/>
                <w:sz w:val="16"/>
                <w:szCs w:val="16"/>
              </w:rPr>
              <w:t>) (+)</w:t>
            </w:r>
          </w:p>
          <w:p w:rsidR="00F87834" w:rsidRPr="00912F29" w:rsidRDefault="00F87834" w:rsidP="006A1AAA">
            <w:pPr>
              <w:spacing w:after="0" w:line="240" w:lineRule="auto"/>
              <w:rPr>
                <w:rFonts w:ascii="Times New Roman" w:hAnsi="Times New Roman"/>
                <w:sz w:val="16"/>
                <w:szCs w:val="16"/>
              </w:rPr>
            </w:pPr>
            <w:r w:rsidRPr="00912F29">
              <w:rPr>
                <w:rFonts w:ascii="Times New Roman" w:hAnsi="Times New Roman"/>
                <w:sz w:val="16"/>
                <w:szCs w:val="16"/>
              </w:rPr>
              <w:t xml:space="preserve"> (гр. </w:t>
            </w:r>
            <w:r w:rsidR="0041636C" w:rsidRPr="00912F29">
              <w:rPr>
                <w:rFonts w:ascii="Times New Roman" w:hAnsi="Times New Roman"/>
                <w:sz w:val="16"/>
                <w:szCs w:val="16"/>
              </w:rPr>
              <w:t>6</w:t>
            </w:r>
            <w:r w:rsidRPr="00912F29">
              <w:rPr>
                <w:rFonts w:ascii="Times New Roman" w:hAnsi="Times New Roman"/>
                <w:sz w:val="16"/>
                <w:szCs w:val="16"/>
              </w:rPr>
              <w:t xml:space="preserve"> х гр. </w:t>
            </w:r>
            <w:r w:rsidR="0041636C" w:rsidRPr="00912F29">
              <w:rPr>
                <w:rFonts w:ascii="Times New Roman" w:hAnsi="Times New Roman"/>
                <w:sz w:val="16"/>
                <w:szCs w:val="16"/>
              </w:rPr>
              <w:t>8</w:t>
            </w:r>
            <w:r w:rsidRPr="00912F29">
              <w:rPr>
                <w:rFonts w:ascii="Times New Roman" w:hAnsi="Times New Roman"/>
                <w:sz w:val="16"/>
                <w:szCs w:val="16"/>
              </w:rPr>
              <w:t xml:space="preserve"> х (гр. </w:t>
            </w:r>
            <w:r w:rsidR="0041636C" w:rsidRPr="00912F29">
              <w:rPr>
                <w:rFonts w:ascii="Times New Roman" w:hAnsi="Times New Roman"/>
                <w:sz w:val="16"/>
                <w:szCs w:val="16"/>
              </w:rPr>
              <w:t>7</w:t>
            </w:r>
            <w:r w:rsidRPr="00912F29">
              <w:rPr>
                <w:rFonts w:ascii="Times New Roman" w:hAnsi="Times New Roman"/>
                <w:sz w:val="16"/>
                <w:szCs w:val="16"/>
              </w:rPr>
              <w:t xml:space="preserve"> / 1000))</w:t>
            </w:r>
          </w:p>
          <w:p w:rsidR="00F87834" w:rsidRPr="00912F29" w:rsidRDefault="00F87834" w:rsidP="002A20A6">
            <w:pPr>
              <w:spacing w:after="0" w:line="240" w:lineRule="auto"/>
              <w:jc w:val="center"/>
              <w:rPr>
                <w:rFonts w:ascii="Times New Roman" w:hAnsi="Times New Roman"/>
                <w:sz w:val="16"/>
                <w:szCs w:val="16"/>
              </w:rPr>
            </w:pPr>
          </w:p>
        </w:tc>
      </w:tr>
      <w:tr w:rsidR="00912F29" w:rsidRPr="00912F29" w:rsidTr="004852D7">
        <w:trPr>
          <w:trHeight w:val="835"/>
        </w:trPr>
        <w:tc>
          <w:tcPr>
            <w:tcW w:w="1135" w:type="dxa"/>
            <w:vMerge/>
          </w:tcPr>
          <w:p w:rsidR="00F87834" w:rsidRPr="00912F29" w:rsidRDefault="00F87834" w:rsidP="002A20A6">
            <w:pPr>
              <w:spacing w:after="0" w:line="240" w:lineRule="auto"/>
              <w:jc w:val="center"/>
              <w:rPr>
                <w:rFonts w:ascii="Times New Roman" w:hAnsi="Times New Roman"/>
                <w:sz w:val="16"/>
                <w:szCs w:val="16"/>
              </w:rPr>
            </w:pPr>
          </w:p>
        </w:tc>
        <w:tc>
          <w:tcPr>
            <w:tcW w:w="1275" w:type="dxa"/>
            <w:vMerge/>
          </w:tcPr>
          <w:p w:rsidR="00F87834" w:rsidRPr="00912F29" w:rsidRDefault="00F87834" w:rsidP="002A20A6">
            <w:pPr>
              <w:spacing w:after="0" w:line="240" w:lineRule="auto"/>
              <w:jc w:val="center"/>
              <w:rPr>
                <w:rFonts w:ascii="Times New Roman" w:hAnsi="Times New Roman"/>
                <w:sz w:val="16"/>
                <w:szCs w:val="16"/>
              </w:rPr>
            </w:pPr>
          </w:p>
        </w:tc>
        <w:tc>
          <w:tcPr>
            <w:tcW w:w="1418" w:type="dxa"/>
            <w:vMerge/>
          </w:tcPr>
          <w:p w:rsidR="00F87834" w:rsidRPr="00912F29" w:rsidRDefault="00F87834" w:rsidP="002A20A6">
            <w:pPr>
              <w:spacing w:after="0" w:line="240" w:lineRule="auto"/>
              <w:jc w:val="center"/>
              <w:rPr>
                <w:rFonts w:ascii="Times New Roman" w:hAnsi="Times New Roman"/>
                <w:sz w:val="16"/>
                <w:szCs w:val="16"/>
              </w:rPr>
            </w:pPr>
          </w:p>
        </w:tc>
        <w:tc>
          <w:tcPr>
            <w:tcW w:w="2126" w:type="dxa"/>
            <w:vMerge/>
          </w:tcPr>
          <w:p w:rsidR="00F87834" w:rsidRPr="00912F29" w:rsidRDefault="00F87834" w:rsidP="002A20A6">
            <w:pPr>
              <w:spacing w:after="0" w:line="240" w:lineRule="auto"/>
              <w:jc w:val="center"/>
              <w:rPr>
                <w:rFonts w:ascii="Times New Roman" w:hAnsi="Times New Roman"/>
                <w:sz w:val="16"/>
                <w:szCs w:val="16"/>
              </w:rPr>
            </w:pPr>
          </w:p>
        </w:tc>
        <w:tc>
          <w:tcPr>
            <w:tcW w:w="1276" w:type="dxa"/>
            <w:tcBorders>
              <w:top w:val="single" w:sz="4" w:space="0" w:color="auto"/>
            </w:tcBorders>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 xml:space="preserve">в кг </w:t>
            </w:r>
          </w:p>
          <w:p w:rsidR="00F87834" w:rsidRPr="00912F29" w:rsidRDefault="00F87834" w:rsidP="002A20A6">
            <w:pPr>
              <w:spacing w:after="0" w:line="240" w:lineRule="auto"/>
              <w:jc w:val="center"/>
              <w:rPr>
                <w:rFonts w:ascii="Times New Roman" w:hAnsi="Times New Roman"/>
                <w:sz w:val="16"/>
                <w:szCs w:val="16"/>
              </w:rPr>
            </w:pPr>
          </w:p>
        </w:tc>
        <w:tc>
          <w:tcPr>
            <w:tcW w:w="1559" w:type="dxa"/>
            <w:tcBorders>
              <w:top w:val="single" w:sz="4" w:space="0" w:color="auto"/>
            </w:tcBorders>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 xml:space="preserve">в літрах, приведених до </w:t>
            </w:r>
            <w:r w:rsidR="005E6A7B" w:rsidRPr="00912F29">
              <w:rPr>
                <w:rFonts w:ascii="Times New Roman" w:hAnsi="Times New Roman"/>
                <w:sz w:val="16"/>
                <w:szCs w:val="16"/>
              </w:rPr>
              <w:t>температури</w:t>
            </w:r>
            <w:r w:rsidR="00E44B1F" w:rsidRPr="00912F29">
              <w:rPr>
                <w:rFonts w:ascii="Times New Roman" w:hAnsi="Times New Roman"/>
                <w:sz w:val="16"/>
                <w:szCs w:val="16"/>
              </w:rPr>
              <w:t xml:space="preserve"> 15</w:t>
            </w:r>
            <w:r w:rsidR="00EB3349" w:rsidRPr="00912F29">
              <w:rPr>
                <w:rFonts w:ascii="Times New Roman" w:hAnsi="Times New Roman"/>
                <w:sz w:val="16"/>
                <w:szCs w:val="16"/>
              </w:rPr>
              <w:t xml:space="preserve"> </w:t>
            </w:r>
            <w:proofErr w:type="spellStart"/>
            <w:r w:rsidRPr="00912F29">
              <w:rPr>
                <w:rFonts w:ascii="Times New Roman" w:hAnsi="Times New Roman"/>
                <w:sz w:val="16"/>
                <w:szCs w:val="16"/>
                <w:vertAlign w:val="superscript"/>
              </w:rPr>
              <w:t>o</w:t>
            </w:r>
            <w:r w:rsidRPr="00912F29">
              <w:rPr>
                <w:rFonts w:ascii="Times New Roman" w:hAnsi="Times New Roman"/>
                <w:sz w:val="16"/>
                <w:szCs w:val="16"/>
              </w:rPr>
              <w:t>C</w:t>
            </w:r>
            <w:proofErr w:type="spellEnd"/>
          </w:p>
          <w:p w:rsidR="00F87834" w:rsidRPr="00912F29" w:rsidRDefault="00F87834" w:rsidP="002A20A6">
            <w:pPr>
              <w:spacing w:after="0" w:line="240" w:lineRule="auto"/>
              <w:jc w:val="center"/>
              <w:rPr>
                <w:rFonts w:ascii="Times New Roman" w:hAnsi="Times New Roman"/>
                <w:sz w:val="16"/>
                <w:szCs w:val="16"/>
              </w:rPr>
            </w:pPr>
          </w:p>
        </w:tc>
        <w:tc>
          <w:tcPr>
            <w:tcW w:w="2268" w:type="dxa"/>
            <w:vMerge/>
          </w:tcPr>
          <w:p w:rsidR="00F87834" w:rsidRPr="00912F29" w:rsidRDefault="00F87834" w:rsidP="002A20A6">
            <w:pPr>
              <w:spacing w:after="0" w:line="240" w:lineRule="auto"/>
              <w:jc w:val="center"/>
              <w:rPr>
                <w:rFonts w:ascii="Times New Roman" w:hAnsi="Times New Roman"/>
                <w:sz w:val="16"/>
                <w:szCs w:val="16"/>
              </w:rPr>
            </w:pPr>
          </w:p>
        </w:tc>
        <w:tc>
          <w:tcPr>
            <w:tcW w:w="1701" w:type="dxa"/>
            <w:vMerge/>
          </w:tcPr>
          <w:p w:rsidR="00F87834" w:rsidRPr="00912F29" w:rsidRDefault="00F87834" w:rsidP="002A20A6">
            <w:pPr>
              <w:spacing w:after="0" w:line="240" w:lineRule="auto"/>
              <w:jc w:val="center"/>
              <w:rPr>
                <w:rFonts w:ascii="Times New Roman" w:hAnsi="Times New Roman"/>
                <w:sz w:val="16"/>
                <w:szCs w:val="16"/>
              </w:rPr>
            </w:pPr>
          </w:p>
        </w:tc>
        <w:tc>
          <w:tcPr>
            <w:tcW w:w="1276" w:type="dxa"/>
            <w:vMerge/>
          </w:tcPr>
          <w:p w:rsidR="00F87834" w:rsidRPr="00912F29" w:rsidRDefault="00F87834" w:rsidP="002A20A6">
            <w:pPr>
              <w:spacing w:after="0" w:line="240" w:lineRule="auto"/>
              <w:jc w:val="center"/>
              <w:rPr>
                <w:rFonts w:ascii="Times New Roman" w:hAnsi="Times New Roman"/>
                <w:sz w:val="16"/>
                <w:szCs w:val="16"/>
              </w:rPr>
            </w:pPr>
          </w:p>
        </w:tc>
      </w:tr>
      <w:tr w:rsidR="00912F29" w:rsidRPr="00912F29" w:rsidTr="004852D7">
        <w:trPr>
          <w:trHeight w:val="231"/>
        </w:trPr>
        <w:tc>
          <w:tcPr>
            <w:tcW w:w="1135" w:type="dxa"/>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1</w:t>
            </w:r>
          </w:p>
        </w:tc>
        <w:tc>
          <w:tcPr>
            <w:tcW w:w="1275" w:type="dxa"/>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2</w:t>
            </w:r>
          </w:p>
        </w:tc>
        <w:tc>
          <w:tcPr>
            <w:tcW w:w="1418" w:type="dxa"/>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3</w:t>
            </w:r>
          </w:p>
        </w:tc>
        <w:tc>
          <w:tcPr>
            <w:tcW w:w="2126" w:type="dxa"/>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4</w:t>
            </w:r>
          </w:p>
        </w:tc>
        <w:tc>
          <w:tcPr>
            <w:tcW w:w="1276" w:type="dxa"/>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5</w:t>
            </w:r>
          </w:p>
        </w:tc>
        <w:tc>
          <w:tcPr>
            <w:tcW w:w="1559" w:type="dxa"/>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6</w:t>
            </w:r>
          </w:p>
        </w:tc>
        <w:tc>
          <w:tcPr>
            <w:tcW w:w="2268" w:type="dxa"/>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7</w:t>
            </w:r>
          </w:p>
        </w:tc>
        <w:tc>
          <w:tcPr>
            <w:tcW w:w="1701" w:type="dxa"/>
          </w:tcPr>
          <w:p w:rsidR="00F87834" w:rsidRPr="00912F29" w:rsidRDefault="00F87834" w:rsidP="0084442A">
            <w:pPr>
              <w:spacing w:after="0" w:line="240" w:lineRule="auto"/>
              <w:jc w:val="center"/>
              <w:rPr>
                <w:rFonts w:ascii="Times New Roman" w:hAnsi="Times New Roman"/>
                <w:sz w:val="16"/>
                <w:szCs w:val="16"/>
              </w:rPr>
            </w:pPr>
            <w:r w:rsidRPr="00912F29">
              <w:rPr>
                <w:rFonts w:ascii="Times New Roman" w:hAnsi="Times New Roman"/>
                <w:sz w:val="16"/>
                <w:szCs w:val="16"/>
              </w:rPr>
              <w:t>8</w:t>
            </w:r>
          </w:p>
        </w:tc>
        <w:tc>
          <w:tcPr>
            <w:tcW w:w="1276" w:type="dxa"/>
          </w:tcPr>
          <w:p w:rsidR="00F87834" w:rsidRPr="00912F29" w:rsidRDefault="00F87834" w:rsidP="002A20A6">
            <w:pPr>
              <w:spacing w:after="0" w:line="240" w:lineRule="auto"/>
              <w:jc w:val="center"/>
              <w:rPr>
                <w:rFonts w:ascii="Times New Roman" w:hAnsi="Times New Roman"/>
                <w:sz w:val="16"/>
                <w:szCs w:val="16"/>
              </w:rPr>
            </w:pPr>
            <w:r w:rsidRPr="00912F29">
              <w:rPr>
                <w:rFonts w:ascii="Times New Roman" w:hAnsi="Times New Roman"/>
                <w:sz w:val="16"/>
                <w:szCs w:val="16"/>
              </w:rPr>
              <w:t>9</w:t>
            </w:r>
          </w:p>
        </w:tc>
      </w:tr>
      <w:tr w:rsidR="00912F29" w:rsidRPr="00912F29" w:rsidTr="004852D7">
        <w:trPr>
          <w:trHeight w:val="88"/>
        </w:trPr>
        <w:tc>
          <w:tcPr>
            <w:tcW w:w="1135" w:type="dxa"/>
          </w:tcPr>
          <w:p w:rsidR="00F87834" w:rsidRPr="00912F29" w:rsidRDefault="00F87834" w:rsidP="002A20A6">
            <w:pPr>
              <w:spacing w:after="0" w:line="240" w:lineRule="auto"/>
              <w:jc w:val="center"/>
              <w:rPr>
                <w:rFonts w:ascii="Times New Roman" w:hAnsi="Times New Roman"/>
                <w:sz w:val="16"/>
                <w:szCs w:val="16"/>
              </w:rPr>
            </w:pPr>
          </w:p>
        </w:tc>
        <w:tc>
          <w:tcPr>
            <w:tcW w:w="1275" w:type="dxa"/>
          </w:tcPr>
          <w:p w:rsidR="00F87834" w:rsidRPr="00912F29" w:rsidRDefault="00F87834" w:rsidP="002A20A6">
            <w:pPr>
              <w:spacing w:after="0" w:line="240" w:lineRule="auto"/>
              <w:jc w:val="center"/>
              <w:rPr>
                <w:rFonts w:ascii="Times New Roman" w:hAnsi="Times New Roman"/>
                <w:sz w:val="16"/>
                <w:szCs w:val="16"/>
              </w:rPr>
            </w:pPr>
          </w:p>
        </w:tc>
        <w:tc>
          <w:tcPr>
            <w:tcW w:w="1418" w:type="dxa"/>
          </w:tcPr>
          <w:p w:rsidR="00F87834" w:rsidRPr="00912F29" w:rsidRDefault="00F87834" w:rsidP="002A20A6">
            <w:pPr>
              <w:spacing w:after="0" w:line="240" w:lineRule="auto"/>
              <w:jc w:val="center"/>
              <w:rPr>
                <w:rFonts w:ascii="Times New Roman" w:hAnsi="Times New Roman"/>
                <w:sz w:val="16"/>
                <w:szCs w:val="16"/>
              </w:rPr>
            </w:pPr>
          </w:p>
        </w:tc>
        <w:tc>
          <w:tcPr>
            <w:tcW w:w="2126" w:type="dxa"/>
          </w:tcPr>
          <w:p w:rsidR="00F87834" w:rsidRPr="00912F29" w:rsidRDefault="00F87834" w:rsidP="002A20A6">
            <w:pPr>
              <w:spacing w:after="0" w:line="240" w:lineRule="auto"/>
              <w:jc w:val="center"/>
              <w:rPr>
                <w:rFonts w:ascii="Times New Roman" w:hAnsi="Times New Roman"/>
                <w:sz w:val="16"/>
                <w:szCs w:val="16"/>
              </w:rPr>
            </w:pPr>
          </w:p>
        </w:tc>
        <w:tc>
          <w:tcPr>
            <w:tcW w:w="1276" w:type="dxa"/>
          </w:tcPr>
          <w:p w:rsidR="00F87834" w:rsidRPr="00912F29" w:rsidRDefault="00F87834" w:rsidP="002A20A6">
            <w:pPr>
              <w:spacing w:after="0" w:line="240" w:lineRule="auto"/>
              <w:jc w:val="center"/>
              <w:rPr>
                <w:rFonts w:ascii="Times New Roman" w:hAnsi="Times New Roman"/>
                <w:sz w:val="16"/>
                <w:szCs w:val="16"/>
              </w:rPr>
            </w:pPr>
          </w:p>
        </w:tc>
        <w:tc>
          <w:tcPr>
            <w:tcW w:w="1559" w:type="dxa"/>
          </w:tcPr>
          <w:p w:rsidR="00F87834" w:rsidRPr="00912F29" w:rsidRDefault="00F87834" w:rsidP="002A20A6">
            <w:pPr>
              <w:spacing w:after="0" w:line="240" w:lineRule="auto"/>
              <w:jc w:val="center"/>
              <w:rPr>
                <w:rFonts w:ascii="Times New Roman" w:hAnsi="Times New Roman"/>
                <w:sz w:val="16"/>
                <w:szCs w:val="16"/>
              </w:rPr>
            </w:pPr>
          </w:p>
        </w:tc>
        <w:tc>
          <w:tcPr>
            <w:tcW w:w="2268" w:type="dxa"/>
          </w:tcPr>
          <w:p w:rsidR="00F87834" w:rsidRPr="00912F29" w:rsidRDefault="00F87834" w:rsidP="002A20A6">
            <w:pPr>
              <w:spacing w:after="0" w:line="240" w:lineRule="auto"/>
              <w:jc w:val="center"/>
              <w:rPr>
                <w:rFonts w:ascii="Times New Roman" w:hAnsi="Times New Roman"/>
                <w:sz w:val="16"/>
                <w:szCs w:val="16"/>
              </w:rPr>
            </w:pPr>
          </w:p>
        </w:tc>
        <w:tc>
          <w:tcPr>
            <w:tcW w:w="1701" w:type="dxa"/>
          </w:tcPr>
          <w:p w:rsidR="00F87834" w:rsidRPr="00912F29" w:rsidRDefault="00F87834" w:rsidP="002A20A6">
            <w:pPr>
              <w:spacing w:after="0" w:line="240" w:lineRule="auto"/>
              <w:jc w:val="center"/>
              <w:rPr>
                <w:rFonts w:ascii="Times New Roman" w:hAnsi="Times New Roman"/>
                <w:sz w:val="16"/>
                <w:szCs w:val="16"/>
              </w:rPr>
            </w:pPr>
          </w:p>
        </w:tc>
        <w:tc>
          <w:tcPr>
            <w:tcW w:w="1276" w:type="dxa"/>
          </w:tcPr>
          <w:p w:rsidR="00F87834" w:rsidRPr="00912F29" w:rsidRDefault="00F87834" w:rsidP="002A20A6">
            <w:pPr>
              <w:spacing w:after="0" w:line="240" w:lineRule="auto"/>
              <w:jc w:val="center"/>
              <w:rPr>
                <w:rFonts w:ascii="Times New Roman" w:hAnsi="Times New Roman"/>
                <w:sz w:val="16"/>
                <w:szCs w:val="16"/>
              </w:rPr>
            </w:pPr>
          </w:p>
        </w:tc>
      </w:tr>
    </w:tbl>
    <w:p w:rsidR="005855D8" w:rsidRPr="00912F29" w:rsidRDefault="005855D8" w:rsidP="00D646FD">
      <w:pPr>
        <w:spacing w:after="0" w:line="240" w:lineRule="auto"/>
        <w:jc w:val="center"/>
        <w:rPr>
          <w:rFonts w:ascii="Times New Roman" w:hAnsi="Times New Roman"/>
          <w:b/>
          <w:sz w:val="6"/>
        </w:rPr>
      </w:pPr>
    </w:p>
    <w:tbl>
      <w:tblPr>
        <w:tblW w:w="10224" w:type="dxa"/>
        <w:tblInd w:w="108" w:type="dxa"/>
        <w:tblLayout w:type="fixed"/>
        <w:tblLook w:val="04A0" w:firstRow="1" w:lastRow="0" w:firstColumn="1" w:lastColumn="0" w:noHBand="0" w:noVBand="1"/>
      </w:tblPr>
      <w:tblGrid>
        <w:gridCol w:w="6379"/>
        <w:gridCol w:w="384"/>
        <w:gridCol w:w="385"/>
        <w:gridCol w:w="384"/>
        <w:gridCol w:w="385"/>
        <w:gridCol w:w="384"/>
        <w:gridCol w:w="385"/>
        <w:gridCol w:w="384"/>
        <w:gridCol w:w="385"/>
        <w:gridCol w:w="384"/>
        <w:gridCol w:w="369"/>
        <w:gridCol w:w="16"/>
      </w:tblGrid>
      <w:tr w:rsidR="00912F29" w:rsidRPr="00912F29" w:rsidTr="002A20A6">
        <w:trPr>
          <w:trHeight w:val="106"/>
        </w:trPr>
        <w:tc>
          <w:tcPr>
            <w:tcW w:w="6379" w:type="dxa"/>
            <w:tcBorders>
              <w:top w:val="nil"/>
              <w:left w:val="nil"/>
              <w:bottom w:val="nil"/>
              <w:right w:val="single" w:sz="4" w:space="0" w:color="auto"/>
            </w:tcBorders>
            <w:shd w:val="clear" w:color="auto" w:fill="auto"/>
            <w:noWrap/>
            <w:hideMark/>
          </w:tcPr>
          <w:p w:rsidR="00095BA7" w:rsidRPr="00912F29" w:rsidRDefault="00095BA7" w:rsidP="00095BA7">
            <w:pPr>
              <w:spacing w:after="0" w:line="240" w:lineRule="auto"/>
              <w:jc w:val="right"/>
              <w:rPr>
                <w:rFonts w:ascii="Times New Roman" w:eastAsia="Times New Roman" w:hAnsi="Times New Roman"/>
                <w:sz w:val="16"/>
                <w:szCs w:val="16"/>
              </w:rPr>
            </w:pPr>
            <w:r w:rsidRPr="00912F29">
              <w:rPr>
                <w:rFonts w:ascii="Times New Roman" w:hAnsi="Times New Roman"/>
                <w:b/>
                <w:bCs/>
                <w:sz w:val="16"/>
                <w:szCs w:val="16"/>
              </w:rPr>
              <w:t>Засвідчую достовірність зазначених відомостей</w:t>
            </w:r>
            <w:r w:rsidRPr="00912F29">
              <w:rPr>
                <w:rFonts w:ascii="Times New Roman" w:eastAsia="Times New Roman" w:hAnsi="Times New Roman"/>
                <w:sz w:val="16"/>
                <w:szCs w:val="16"/>
              </w:rPr>
              <w:t> </w:t>
            </w:r>
          </w:p>
        </w:tc>
        <w:tc>
          <w:tcPr>
            <w:tcW w:w="384" w:type="dxa"/>
            <w:tcBorders>
              <w:top w:val="single" w:sz="4" w:space="0" w:color="auto"/>
              <w:left w:val="single" w:sz="4" w:space="0" w:color="auto"/>
              <w:bottom w:val="single" w:sz="4" w:space="0" w:color="auto"/>
              <w:right w:val="single" w:sz="4" w:space="0" w:color="auto"/>
            </w:tcBorders>
            <w:shd w:val="clear" w:color="auto" w:fill="auto"/>
            <w:noWrap/>
            <w:hideMark/>
          </w:tcPr>
          <w:p w:rsidR="00095BA7" w:rsidRPr="00912F29" w:rsidRDefault="00095BA7" w:rsidP="002A20A6">
            <w:pPr>
              <w:spacing w:after="0" w:line="240" w:lineRule="auto"/>
              <w:jc w:val="center"/>
              <w:rPr>
                <w:rFonts w:ascii="Times New Roman" w:eastAsia="Times New Roman" w:hAnsi="Times New Roman"/>
                <w:sz w:val="16"/>
                <w:szCs w:val="16"/>
              </w:rPr>
            </w:pPr>
          </w:p>
        </w:tc>
        <w:tc>
          <w:tcPr>
            <w:tcW w:w="385" w:type="dxa"/>
            <w:tcBorders>
              <w:top w:val="single" w:sz="4" w:space="0" w:color="auto"/>
              <w:left w:val="single" w:sz="4" w:space="0" w:color="auto"/>
              <w:bottom w:val="single" w:sz="4" w:space="0" w:color="auto"/>
              <w:right w:val="single" w:sz="4" w:space="0" w:color="auto"/>
            </w:tcBorders>
            <w:shd w:val="clear" w:color="auto" w:fill="auto"/>
          </w:tcPr>
          <w:p w:rsidR="00095BA7" w:rsidRPr="00912F29" w:rsidRDefault="00095BA7" w:rsidP="002A20A6">
            <w:pPr>
              <w:spacing w:after="0" w:line="240" w:lineRule="auto"/>
              <w:jc w:val="center"/>
              <w:rPr>
                <w:rFonts w:ascii="Times New Roman" w:eastAsia="Times New Roman" w:hAnsi="Times New Roman"/>
                <w:sz w:val="16"/>
                <w:szCs w:val="16"/>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rsidR="00095BA7" w:rsidRPr="00912F29" w:rsidRDefault="00095BA7" w:rsidP="002A20A6">
            <w:pPr>
              <w:spacing w:after="0" w:line="240" w:lineRule="auto"/>
              <w:jc w:val="center"/>
              <w:rPr>
                <w:rFonts w:ascii="Times New Roman" w:eastAsia="Times New Roman" w:hAnsi="Times New Roman"/>
                <w:sz w:val="16"/>
                <w:szCs w:val="16"/>
              </w:rPr>
            </w:pPr>
          </w:p>
        </w:tc>
        <w:tc>
          <w:tcPr>
            <w:tcW w:w="385" w:type="dxa"/>
            <w:tcBorders>
              <w:top w:val="single" w:sz="4" w:space="0" w:color="auto"/>
              <w:left w:val="single" w:sz="4" w:space="0" w:color="auto"/>
              <w:bottom w:val="single" w:sz="4" w:space="0" w:color="auto"/>
              <w:right w:val="single" w:sz="4" w:space="0" w:color="auto"/>
            </w:tcBorders>
            <w:shd w:val="clear" w:color="auto" w:fill="auto"/>
          </w:tcPr>
          <w:p w:rsidR="00095BA7" w:rsidRPr="00912F29" w:rsidRDefault="00095BA7" w:rsidP="002A20A6">
            <w:pPr>
              <w:spacing w:after="0" w:line="240" w:lineRule="auto"/>
              <w:jc w:val="center"/>
              <w:rPr>
                <w:rFonts w:ascii="Times New Roman" w:eastAsia="Times New Roman" w:hAnsi="Times New Roman"/>
                <w:sz w:val="16"/>
                <w:szCs w:val="16"/>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rsidR="00095BA7" w:rsidRPr="00912F29" w:rsidRDefault="00095BA7" w:rsidP="002A20A6">
            <w:pPr>
              <w:spacing w:after="0" w:line="240" w:lineRule="auto"/>
              <w:jc w:val="center"/>
              <w:rPr>
                <w:rFonts w:ascii="Times New Roman" w:eastAsia="Times New Roman" w:hAnsi="Times New Roman"/>
                <w:sz w:val="16"/>
                <w:szCs w:val="16"/>
              </w:rPr>
            </w:pPr>
          </w:p>
        </w:tc>
        <w:tc>
          <w:tcPr>
            <w:tcW w:w="385" w:type="dxa"/>
            <w:tcBorders>
              <w:top w:val="single" w:sz="4" w:space="0" w:color="auto"/>
              <w:left w:val="single" w:sz="4" w:space="0" w:color="auto"/>
              <w:bottom w:val="single" w:sz="4" w:space="0" w:color="auto"/>
              <w:right w:val="single" w:sz="4" w:space="0" w:color="auto"/>
            </w:tcBorders>
            <w:shd w:val="clear" w:color="auto" w:fill="auto"/>
          </w:tcPr>
          <w:p w:rsidR="00095BA7" w:rsidRPr="00912F29" w:rsidRDefault="00095BA7" w:rsidP="002A20A6">
            <w:pPr>
              <w:spacing w:after="0" w:line="240" w:lineRule="auto"/>
              <w:jc w:val="center"/>
              <w:rPr>
                <w:rFonts w:ascii="Times New Roman" w:eastAsia="Times New Roman" w:hAnsi="Times New Roman"/>
                <w:sz w:val="16"/>
                <w:szCs w:val="16"/>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rsidR="00095BA7" w:rsidRPr="00912F29" w:rsidRDefault="00095BA7" w:rsidP="002A20A6">
            <w:pPr>
              <w:spacing w:after="0" w:line="240" w:lineRule="auto"/>
              <w:jc w:val="center"/>
              <w:rPr>
                <w:rFonts w:ascii="Times New Roman" w:eastAsia="Times New Roman" w:hAnsi="Times New Roman"/>
                <w:sz w:val="16"/>
                <w:szCs w:val="16"/>
              </w:rPr>
            </w:pPr>
          </w:p>
        </w:tc>
        <w:tc>
          <w:tcPr>
            <w:tcW w:w="385" w:type="dxa"/>
            <w:tcBorders>
              <w:top w:val="single" w:sz="4" w:space="0" w:color="auto"/>
              <w:left w:val="single" w:sz="4" w:space="0" w:color="auto"/>
              <w:bottom w:val="single" w:sz="4" w:space="0" w:color="auto"/>
              <w:right w:val="single" w:sz="4" w:space="0" w:color="auto"/>
            </w:tcBorders>
            <w:shd w:val="clear" w:color="auto" w:fill="auto"/>
          </w:tcPr>
          <w:p w:rsidR="00095BA7" w:rsidRPr="00912F29" w:rsidRDefault="00095BA7" w:rsidP="002A20A6">
            <w:pPr>
              <w:spacing w:after="0" w:line="240" w:lineRule="auto"/>
              <w:jc w:val="center"/>
              <w:rPr>
                <w:rFonts w:ascii="Times New Roman" w:eastAsia="Times New Roman" w:hAnsi="Times New Roman"/>
                <w:sz w:val="16"/>
                <w:szCs w:val="16"/>
              </w:rPr>
            </w:pPr>
          </w:p>
        </w:tc>
        <w:tc>
          <w:tcPr>
            <w:tcW w:w="384" w:type="dxa"/>
            <w:tcBorders>
              <w:top w:val="single" w:sz="4" w:space="0" w:color="auto"/>
              <w:left w:val="single" w:sz="4" w:space="0" w:color="auto"/>
              <w:bottom w:val="single" w:sz="4" w:space="0" w:color="auto"/>
              <w:right w:val="single" w:sz="4" w:space="0" w:color="auto"/>
            </w:tcBorders>
            <w:shd w:val="clear" w:color="auto" w:fill="auto"/>
          </w:tcPr>
          <w:p w:rsidR="00095BA7" w:rsidRPr="00912F29" w:rsidRDefault="00095BA7" w:rsidP="002A20A6">
            <w:pPr>
              <w:spacing w:after="0" w:line="240" w:lineRule="auto"/>
              <w:jc w:val="center"/>
              <w:rPr>
                <w:rFonts w:ascii="Times New Roman" w:eastAsia="Times New Roman" w:hAnsi="Times New Roman"/>
                <w:sz w:val="16"/>
                <w:szCs w:val="16"/>
              </w:rPr>
            </w:pPr>
          </w:p>
        </w:tc>
        <w:tc>
          <w:tcPr>
            <w:tcW w:w="385" w:type="dxa"/>
            <w:gridSpan w:val="2"/>
            <w:tcBorders>
              <w:top w:val="single" w:sz="4" w:space="0" w:color="auto"/>
              <w:left w:val="single" w:sz="4" w:space="0" w:color="auto"/>
              <w:bottom w:val="single" w:sz="4" w:space="0" w:color="auto"/>
              <w:right w:val="single" w:sz="4" w:space="0" w:color="auto"/>
            </w:tcBorders>
            <w:shd w:val="clear" w:color="auto" w:fill="auto"/>
          </w:tcPr>
          <w:p w:rsidR="00095BA7" w:rsidRPr="00912F29" w:rsidRDefault="00095BA7" w:rsidP="002A20A6">
            <w:pPr>
              <w:spacing w:after="0" w:line="240" w:lineRule="auto"/>
              <w:jc w:val="center"/>
              <w:rPr>
                <w:rFonts w:ascii="Times New Roman" w:eastAsia="Times New Roman" w:hAnsi="Times New Roman"/>
                <w:sz w:val="16"/>
                <w:szCs w:val="16"/>
              </w:rPr>
            </w:pPr>
          </w:p>
        </w:tc>
      </w:tr>
      <w:tr w:rsidR="00095BA7" w:rsidRPr="00912F29" w:rsidTr="002A20A6">
        <w:trPr>
          <w:gridAfter w:val="1"/>
          <w:wAfter w:w="16" w:type="dxa"/>
          <w:trHeight w:val="228"/>
        </w:trPr>
        <w:tc>
          <w:tcPr>
            <w:tcW w:w="6379" w:type="dxa"/>
            <w:tcBorders>
              <w:top w:val="single" w:sz="4" w:space="0" w:color="auto"/>
              <w:left w:val="nil"/>
              <w:bottom w:val="nil"/>
              <w:right w:val="nil"/>
            </w:tcBorders>
            <w:shd w:val="clear" w:color="auto" w:fill="auto"/>
            <w:noWrap/>
            <w:hideMark/>
          </w:tcPr>
          <w:p w:rsidR="00095BA7" w:rsidRPr="00912F29" w:rsidRDefault="00095BA7" w:rsidP="002A20A6">
            <w:pPr>
              <w:spacing w:after="0" w:line="240" w:lineRule="auto"/>
              <w:jc w:val="center"/>
              <w:rPr>
                <w:rFonts w:ascii="Times New Roman" w:eastAsia="Times New Roman" w:hAnsi="Times New Roman"/>
                <w:sz w:val="14"/>
                <w:szCs w:val="16"/>
              </w:rPr>
            </w:pPr>
            <w:r w:rsidRPr="00912F29">
              <w:rPr>
                <w:rFonts w:ascii="Times New Roman" w:eastAsia="Times New Roman" w:hAnsi="Times New Roman"/>
                <w:sz w:val="14"/>
                <w:szCs w:val="16"/>
              </w:rPr>
              <w:t>(ініціали та прізвище посадової (уповноваженої) особи/фізичної особи (законного представника))</w:t>
            </w:r>
          </w:p>
        </w:tc>
        <w:tc>
          <w:tcPr>
            <w:tcW w:w="3829" w:type="dxa"/>
            <w:gridSpan w:val="10"/>
            <w:tcBorders>
              <w:top w:val="single" w:sz="4" w:space="0" w:color="auto"/>
              <w:left w:val="nil"/>
              <w:bottom w:val="nil"/>
              <w:right w:val="nil"/>
            </w:tcBorders>
            <w:shd w:val="clear" w:color="auto" w:fill="auto"/>
            <w:noWrap/>
            <w:hideMark/>
          </w:tcPr>
          <w:p w:rsidR="00095BA7" w:rsidRPr="00912F29" w:rsidRDefault="00095BA7" w:rsidP="002A20A6">
            <w:pPr>
              <w:spacing w:after="0" w:line="240" w:lineRule="auto"/>
              <w:jc w:val="center"/>
              <w:rPr>
                <w:rFonts w:ascii="Times New Roman" w:eastAsia="Times New Roman" w:hAnsi="Times New Roman"/>
                <w:sz w:val="16"/>
                <w:szCs w:val="16"/>
                <w:vertAlign w:val="superscript"/>
              </w:rPr>
            </w:pPr>
            <w:r w:rsidRPr="00912F29">
              <w:rPr>
                <w:rFonts w:ascii="Times New Roman" w:eastAsia="Times New Roman" w:hAnsi="Times New Roman"/>
                <w:sz w:val="16"/>
                <w:szCs w:val="16"/>
              </w:rPr>
              <w:t>(РНОКПП)</w:t>
            </w:r>
            <w:r w:rsidR="00A05A9F" w:rsidRPr="00912F29">
              <w:rPr>
                <w:rFonts w:ascii="Times New Roman" w:eastAsia="Times New Roman" w:hAnsi="Times New Roman"/>
                <w:sz w:val="16"/>
                <w:szCs w:val="16"/>
                <w:vertAlign w:val="superscript"/>
              </w:rPr>
              <w:t>1</w:t>
            </w:r>
          </w:p>
        </w:tc>
      </w:tr>
    </w:tbl>
    <w:p w:rsidR="00A05A9F" w:rsidRPr="00912F29" w:rsidRDefault="00A05A9F" w:rsidP="002E7677">
      <w:pPr>
        <w:spacing w:before="40" w:after="0" w:line="240" w:lineRule="auto"/>
        <w:ind w:left="142"/>
        <w:rPr>
          <w:rFonts w:ascii="Times New Roman" w:hAnsi="Times New Roman"/>
          <w:bCs/>
          <w:sz w:val="16"/>
        </w:rPr>
      </w:pPr>
    </w:p>
    <w:p w:rsidR="00D726CB" w:rsidRPr="00912F29" w:rsidRDefault="00D726CB" w:rsidP="00A05A9F">
      <w:pPr>
        <w:pStyle w:val="a3"/>
        <w:spacing w:before="0" w:beforeAutospacing="0" w:after="0" w:afterAutospacing="0"/>
        <w:ind w:left="142"/>
        <w:jc w:val="both"/>
        <w:rPr>
          <w:sz w:val="16"/>
          <w:szCs w:val="16"/>
        </w:rPr>
      </w:pPr>
    </w:p>
    <w:tbl>
      <w:tblPr>
        <w:tblStyle w:val="a7"/>
        <w:tblW w:w="0" w:type="auto"/>
        <w:tblInd w:w="108" w:type="dxa"/>
        <w:tblLook w:val="04A0" w:firstRow="1" w:lastRow="0" w:firstColumn="1" w:lastColumn="0" w:noHBand="0" w:noVBand="1"/>
      </w:tblPr>
      <w:tblGrid>
        <w:gridCol w:w="554"/>
        <w:gridCol w:w="13338"/>
      </w:tblGrid>
      <w:tr w:rsidR="00912F29" w:rsidRPr="00912F29" w:rsidTr="00851476">
        <w:tc>
          <w:tcPr>
            <w:tcW w:w="13892" w:type="dxa"/>
            <w:gridSpan w:val="2"/>
          </w:tcPr>
          <w:p w:rsidR="00EA66E8" w:rsidRPr="00912F29" w:rsidRDefault="00EA66E8" w:rsidP="00C06208">
            <w:pPr>
              <w:ind w:left="-24"/>
              <w:jc w:val="both"/>
              <w:rPr>
                <w:rFonts w:ascii="Times New Roman" w:hAnsi="Times New Roman"/>
                <w:sz w:val="18"/>
                <w:szCs w:val="18"/>
              </w:rPr>
            </w:pPr>
            <w:r w:rsidRPr="00912F29">
              <w:rPr>
                <w:rFonts w:ascii="Times New Roman" w:hAnsi="Times New Roman"/>
                <w:sz w:val="18"/>
                <w:szCs w:val="18"/>
                <w:vertAlign w:val="superscript"/>
              </w:rPr>
              <w:t>1</w:t>
            </w:r>
            <w:r w:rsidRPr="00912F29">
              <w:rPr>
                <w:rFonts w:ascii="Times New Roman" w:hAnsi="Times New Roman"/>
                <w:sz w:val="18"/>
                <w:szCs w:val="18"/>
              </w:rPr>
              <w:t xml:space="preserve"> </w:t>
            </w:r>
            <w:r w:rsidR="00D726CB" w:rsidRPr="00912F29">
              <w:rPr>
                <w:rFonts w:ascii="Times New Roman" w:hAnsi="Times New Roman"/>
                <w:b/>
                <w:sz w:val="16"/>
                <w:szCs w:val="16"/>
              </w:rPr>
              <w:t>Ознака джерела податкового номер</w:t>
            </w:r>
            <w:r w:rsidR="00C06208" w:rsidRPr="00912F29">
              <w:rPr>
                <w:rFonts w:ascii="Times New Roman" w:hAnsi="Times New Roman"/>
                <w:b/>
                <w:sz w:val="16"/>
                <w:szCs w:val="16"/>
              </w:rPr>
              <w:t>а</w:t>
            </w:r>
            <w:r w:rsidR="00235B96" w:rsidRPr="00912F29">
              <w:rPr>
                <w:rFonts w:ascii="Times New Roman" w:hAnsi="Times New Roman"/>
                <w:b/>
                <w:sz w:val="16"/>
                <w:szCs w:val="16"/>
              </w:rPr>
              <w:t>:</w:t>
            </w:r>
          </w:p>
        </w:tc>
      </w:tr>
      <w:tr w:rsidR="00912F29" w:rsidRPr="00912F29" w:rsidTr="00851476">
        <w:tc>
          <w:tcPr>
            <w:tcW w:w="554" w:type="dxa"/>
          </w:tcPr>
          <w:p w:rsidR="00EA66E8" w:rsidRPr="00912F29" w:rsidRDefault="00EA66E8" w:rsidP="00EA4A6D">
            <w:pP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1</w:t>
            </w:r>
          </w:p>
        </w:tc>
        <w:tc>
          <w:tcPr>
            <w:tcW w:w="13338" w:type="dxa"/>
          </w:tcPr>
          <w:p w:rsidR="00EA66E8" w:rsidRPr="00912F29" w:rsidRDefault="00EA66E8" w:rsidP="00EA4A6D">
            <w:pP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ЄДРПОУ</w:t>
            </w:r>
            <w:r w:rsidR="00D26C5E" w:rsidRPr="00912F29">
              <w:rPr>
                <w:rFonts w:ascii="Times New Roman" w:eastAsia="Times New Roman" w:hAnsi="Times New Roman"/>
                <w:sz w:val="16"/>
                <w:szCs w:val="18"/>
                <w:lang w:eastAsia="uk-UA"/>
              </w:rPr>
              <w:t>;</w:t>
            </w:r>
            <w:r w:rsidRPr="00912F29">
              <w:rPr>
                <w:rFonts w:ascii="Times New Roman" w:eastAsia="Times New Roman" w:hAnsi="Times New Roman"/>
                <w:sz w:val="16"/>
                <w:szCs w:val="18"/>
                <w:lang w:eastAsia="uk-UA"/>
              </w:rPr>
              <w:t xml:space="preserve"> </w:t>
            </w:r>
          </w:p>
        </w:tc>
      </w:tr>
      <w:tr w:rsidR="00912F29" w:rsidRPr="00912F29" w:rsidTr="00851476">
        <w:tc>
          <w:tcPr>
            <w:tcW w:w="554" w:type="dxa"/>
          </w:tcPr>
          <w:p w:rsidR="00EA66E8" w:rsidRPr="00912F29" w:rsidRDefault="00EA66E8" w:rsidP="00EA4A6D">
            <w:pP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2</w:t>
            </w:r>
          </w:p>
        </w:tc>
        <w:tc>
          <w:tcPr>
            <w:tcW w:w="13338" w:type="dxa"/>
          </w:tcPr>
          <w:p w:rsidR="00EA66E8" w:rsidRPr="00912F29" w:rsidRDefault="00EA66E8" w:rsidP="00EA4A6D">
            <w:pP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ДРФО</w:t>
            </w:r>
            <w:r w:rsidR="00D26C5E" w:rsidRPr="00912F29">
              <w:rPr>
                <w:rFonts w:ascii="Times New Roman" w:eastAsia="Times New Roman" w:hAnsi="Times New Roman"/>
                <w:sz w:val="16"/>
                <w:szCs w:val="18"/>
                <w:lang w:eastAsia="uk-UA"/>
              </w:rPr>
              <w:t>;</w:t>
            </w:r>
          </w:p>
        </w:tc>
      </w:tr>
      <w:tr w:rsidR="00912F29" w:rsidRPr="00912F29" w:rsidTr="00851476">
        <w:tc>
          <w:tcPr>
            <w:tcW w:w="554" w:type="dxa"/>
          </w:tcPr>
          <w:p w:rsidR="00EA66E8" w:rsidRPr="00912F29" w:rsidRDefault="00EA66E8" w:rsidP="00EA4A6D">
            <w:pP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3</w:t>
            </w:r>
          </w:p>
        </w:tc>
        <w:tc>
          <w:tcPr>
            <w:tcW w:w="13338" w:type="dxa"/>
          </w:tcPr>
          <w:p w:rsidR="00EA66E8" w:rsidRPr="00912F29" w:rsidRDefault="00827D37" w:rsidP="00EA4A6D">
            <w:pP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податковий номер, наданий контролюючим органом для юридичних осіб, які не включені до  ЄДРПОУ</w:t>
            </w:r>
            <w:r w:rsidR="00D26C5E" w:rsidRPr="00912F29">
              <w:rPr>
                <w:rFonts w:ascii="Times New Roman" w:eastAsia="Times New Roman" w:hAnsi="Times New Roman"/>
                <w:sz w:val="16"/>
                <w:szCs w:val="18"/>
                <w:lang w:eastAsia="uk-UA"/>
              </w:rPr>
              <w:t>;</w:t>
            </w:r>
          </w:p>
        </w:tc>
      </w:tr>
      <w:tr w:rsidR="00EA66E8" w:rsidRPr="00912F29" w:rsidTr="00851476">
        <w:tc>
          <w:tcPr>
            <w:tcW w:w="554" w:type="dxa"/>
          </w:tcPr>
          <w:p w:rsidR="00EA66E8" w:rsidRPr="00912F29" w:rsidRDefault="00EA66E8" w:rsidP="00EA4A6D">
            <w:pP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4</w:t>
            </w:r>
          </w:p>
        </w:tc>
        <w:tc>
          <w:tcPr>
            <w:tcW w:w="13338" w:type="dxa"/>
          </w:tcPr>
          <w:p w:rsidR="00EA66E8" w:rsidRPr="00912F29" w:rsidRDefault="00EA66E8" w:rsidP="00EA4A6D">
            <w:pP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r w:rsidR="00D26C5E" w:rsidRPr="00912F29">
              <w:rPr>
                <w:rFonts w:ascii="Times New Roman" w:eastAsia="Times New Roman" w:hAnsi="Times New Roman"/>
                <w:sz w:val="16"/>
                <w:szCs w:val="18"/>
                <w:lang w:eastAsia="uk-UA"/>
              </w:rPr>
              <w:t>.</w:t>
            </w:r>
          </w:p>
        </w:tc>
      </w:tr>
    </w:tbl>
    <w:p w:rsidR="005E5D81" w:rsidRPr="00912F29" w:rsidRDefault="005E5D81" w:rsidP="00A05A9F">
      <w:pPr>
        <w:pStyle w:val="a3"/>
        <w:spacing w:before="0" w:beforeAutospacing="0" w:after="0" w:afterAutospacing="0"/>
        <w:ind w:left="142"/>
        <w:jc w:val="both"/>
        <w:rPr>
          <w:sz w:val="16"/>
          <w:szCs w:val="16"/>
        </w:rPr>
      </w:pPr>
    </w:p>
    <w:tbl>
      <w:tblPr>
        <w:tblW w:w="13907" w:type="dxa"/>
        <w:tblInd w:w="93" w:type="dxa"/>
        <w:tblLook w:val="04A0" w:firstRow="1" w:lastRow="0" w:firstColumn="1" w:lastColumn="0" w:noHBand="0" w:noVBand="1"/>
      </w:tblPr>
      <w:tblGrid>
        <w:gridCol w:w="396"/>
        <w:gridCol w:w="13511"/>
      </w:tblGrid>
      <w:tr w:rsidR="00912F29" w:rsidRPr="00912F29" w:rsidTr="00BE7578">
        <w:trPr>
          <w:trHeight w:val="227"/>
        </w:trPr>
        <w:tc>
          <w:tcPr>
            <w:tcW w:w="139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D81" w:rsidRPr="00912F29" w:rsidRDefault="00CD07D6" w:rsidP="0040536A">
            <w:pPr>
              <w:spacing w:after="0" w:line="240" w:lineRule="auto"/>
              <w:rPr>
                <w:rFonts w:ascii="Times New Roman" w:eastAsia="Times New Roman" w:hAnsi="Times New Roman"/>
                <w:b/>
                <w:sz w:val="16"/>
                <w:szCs w:val="18"/>
                <w:lang w:eastAsia="uk-UA"/>
              </w:rPr>
            </w:pPr>
            <w:r w:rsidRPr="00912F29">
              <w:rPr>
                <w:rFonts w:ascii="Times New Roman" w:eastAsia="Times New Roman" w:hAnsi="Times New Roman"/>
                <w:b/>
                <w:sz w:val="16"/>
                <w:szCs w:val="18"/>
                <w:vertAlign w:val="superscript"/>
                <w:lang w:eastAsia="uk-UA"/>
              </w:rPr>
              <w:t>2</w:t>
            </w:r>
            <w:r w:rsidR="005E5D81" w:rsidRPr="00912F29">
              <w:rPr>
                <w:rFonts w:ascii="Times New Roman" w:eastAsia="Times New Roman" w:hAnsi="Times New Roman"/>
                <w:b/>
                <w:sz w:val="16"/>
                <w:szCs w:val="18"/>
                <w:vertAlign w:val="superscript"/>
                <w:lang w:eastAsia="uk-UA"/>
              </w:rPr>
              <w:t xml:space="preserve"> </w:t>
            </w:r>
            <w:r w:rsidR="005E5D81" w:rsidRPr="00912F29">
              <w:rPr>
                <w:rFonts w:ascii="Times New Roman" w:eastAsia="Times New Roman" w:hAnsi="Times New Roman"/>
                <w:b/>
                <w:sz w:val="16"/>
                <w:szCs w:val="18"/>
                <w:lang w:eastAsia="uk-UA"/>
              </w:rPr>
              <w:t>Умови оподаткування пального:</w:t>
            </w:r>
          </w:p>
        </w:tc>
      </w:tr>
      <w:tr w:rsidR="00912F29" w:rsidRPr="00912F29" w:rsidTr="00BE7578">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C82ABF" w:rsidRPr="00912F29" w:rsidRDefault="00C82ABF" w:rsidP="00304E49">
            <w:pPr>
              <w:spacing w:after="0" w:line="240" w:lineRule="auto"/>
              <w:jc w:val="cente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1</w:t>
            </w:r>
          </w:p>
        </w:tc>
        <w:tc>
          <w:tcPr>
            <w:tcW w:w="13511" w:type="dxa"/>
            <w:tcBorders>
              <w:top w:val="nil"/>
              <w:left w:val="nil"/>
              <w:bottom w:val="single" w:sz="4" w:space="0" w:color="auto"/>
              <w:right w:val="single" w:sz="4" w:space="0" w:color="auto"/>
            </w:tcBorders>
            <w:shd w:val="clear" w:color="auto" w:fill="auto"/>
            <w:noWrap/>
            <w:vAlign w:val="center"/>
            <w:hideMark/>
          </w:tcPr>
          <w:p w:rsidR="00C82ABF" w:rsidRPr="00912F29" w:rsidRDefault="00235B96" w:rsidP="00235B96">
            <w:pPr>
              <w:spacing w:after="0" w:line="240" w:lineRule="auto"/>
              <w:jc w:val="both"/>
              <w:rPr>
                <w:rFonts w:ascii="Times New Roman" w:eastAsia="Times New Roman" w:hAnsi="Times New Roman"/>
                <w:sz w:val="16"/>
                <w:szCs w:val="18"/>
                <w:lang w:eastAsia="uk-UA"/>
              </w:rPr>
            </w:pPr>
            <w:r w:rsidRPr="00912F29">
              <w:rPr>
                <w:rFonts w:ascii="Times New Roman" w:hAnsi="Times New Roman"/>
                <w:sz w:val="16"/>
                <w:szCs w:val="18"/>
              </w:rPr>
              <w:t>п</w:t>
            </w:r>
            <w:r w:rsidR="00C82ABF" w:rsidRPr="00912F29">
              <w:rPr>
                <w:rFonts w:ascii="Times New Roman" w:hAnsi="Times New Roman"/>
                <w:sz w:val="16"/>
                <w:szCs w:val="18"/>
              </w:rPr>
              <w:t>альне, яке не підлягає оподаткуванню (підпункт 213.2.1 пункту 213.2 статті 213 розділу VI Податкового кодексу України);</w:t>
            </w:r>
          </w:p>
        </w:tc>
      </w:tr>
      <w:tr w:rsidR="00912F29" w:rsidRPr="00912F29" w:rsidTr="00BE7578">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C82ABF" w:rsidRPr="00912F29" w:rsidRDefault="00C82ABF" w:rsidP="00304E49">
            <w:pPr>
              <w:spacing w:after="0" w:line="240" w:lineRule="auto"/>
              <w:jc w:val="cente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2</w:t>
            </w:r>
          </w:p>
        </w:tc>
        <w:tc>
          <w:tcPr>
            <w:tcW w:w="13511" w:type="dxa"/>
            <w:tcBorders>
              <w:top w:val="nil"/>
              <w:left w:val="nil"/>
              <w:bottom w:val="single" w:sz="4" w:space="0" w:color="auto"/>
              <w:right w:val="single" w:sz="4" w:space="0" w:color="auto"/>
            </w:tcBorders>
            <w:shd w:val="clear" w:color="auto" w:fill="auto"/>
            <w:vAlign w:val="center"/>
            <w:hideMark/>
          </w:tcPr>
          <w:p w:rsidR="00C82ABF" w:rsidRPr="00912F29" w:rsidRDefault="00235B96" w:rsidP="00235B96">
            <w:pPr>
              <w:spacing w:after="0" w:line="240" w:lineRule="auto"/>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п</w:t>
            </w:r>
            <w:r w:rsidR="00C82ABF" w:rsidRPr="00912F29">
              <w:rPr>
                <w:rFonts w:ascii="Times New Roman" w:eastAsia="Times New Roman" w:hAnsi="Times New Roman"/>
                <w:sz w:val="16"/>
                <w:szCs w:val="18"/>
                <w:lang w:eastAsia="uk-UA"/>
              </w:rPr>
              <w:t xml:space="preserve">альне, звільнене від оподаткування акцизним податком (пункт 213.3 статті 213 розділу VI Податкового кодексу України (крім підпункту 213.3.11 пункту 213.3 статті 213 розділу VI Податкового </w:t>
            </w:r>
            <w:r w:rsidR="0090223B" w:rsidRPr="00912F29">
              <w:rPr>
                <w:rFonts w:ascii="Times New Roman" w:eastAsia="Times New Roman" w:hAnsi="Times New Roman"/>
                <w:sz w:val="16"/>
                <w:szCs w:val="18"/>
                <w:lang w:eastAsia="uk-UA"/>
              </w:rPr>
              <w:t>кодексу України);</w:t>
            </w:r>
          </w:p>
        </w:tc>
      </w:tr>
      <w:tr w:rsidR="00912F29" w:rsidRPr="00912F29" w:rsidTr="00BE7578">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C82ABF" w:rsidRPr="00912F29" w:rsidRDefault="00C82ABF" w:rsidP="00304E49">
            <w:pPr>
              <w:spacing w:after="0" w:line="240" w:lineRule="auto"/>
              <w:jc w:val="cente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3</w:t>
            </w:r>
          </w:p>
        </w:tc>
        <w:tc>
          <w:tcPr>
            <w:tcW w:w="13511" w:type="dxa"/>
            <w:tcBorders>
              <w:top w:val="nil"/>
              <w:left w:val="nil"/>
              <w:bottom w:val="single" w:sz="4" w:space="0" w:color="auto"/>
              <w:right w:val="single" w:sz="4" w:space="0" w:color="auto"/>
            </w:tcBorders>
            <w:shd w:val="clear" w:color="auto" w:fill="auto"/>
            <w:noWrap/>
            <w:vAlign w:val="center"/>
            <w:hideMark/>
          </w:tcPr>
          <w:p w:rsidR="00C82ABF" w:rsidRPr="00912F29" w:rsidRDefault="00235B96" w:rsidP="000B70AA">
            <w:pPr>
              <w:spacing w:after="0" w:line="240" w:lineRule="auto"/>
              <w:jc w:val="both"/>
              <w:rPr>
                <w:rFonts w:ascii="Times New Roman" w:eastAsia="Times New Roman" w:hAnsi="Times New Roman"/>
                <w:sz w:val="16"/>
                <w:szCs w:val="18"/>
                <w:lang w:eastAsia="uk-UA"/>
              </w:rPr>
            </w:pPr>
            <w:r w:rsidRPr="00912F29">
              <w:rPr>
                <w:rFonts w:ascii="Times New Roman" w:hAnsi="Times New Roman"/>
                <w:sz w:val="16"/>
                <w:szCs w:val="18"/>
              </w:rPr>
              <w:t>в</w:t>
            </w:r>
            <w:r w:rsidR="00C82ABF" w:rsidRPr="00912F29">
              <w:rPr>
                <w:rFonts w:ascii="Times New Roman" w:hAnsi="Times New Roman"/>
                <w:sz w:val="16"/>
                <w:szCs w:val="18"/>
              </w:rPr>
              <w:t xml:space="preserve">везені на митну територію України або вироблені в Україні бензини авіаційні або паливо для реактивних двигунів, що оподатковуються на умовах, встановлених пунктом 229.8 статті 229 розділу VI </w:t>
            </w:r>
            <w:r w:rsidR="000B70AA" w:rsidRPr="00912F29">
              <w:rPr>
                <w:rFonts w:ascii="Times New Roman" w:hAnsi="Times New Roman"/>
                <w:sz w:val="16"/>
                <w:szCs w:val="18"/>
              </w:rPr>
              <w:t>Податкового кодексу України</w:t>
            </w:r>
            <w:r w:rsidR="00C82ABF" w:rsidRPr="00912F29">
              <w:rPr>
                <w:rFonts w:ascii="Times New Roman" w:hAnsi="Times New Roman"/>
                <w:sz w:val="16"/>
                <w:szCs w:val="18"/>
              </w:rPr>
              <w:t xml:space="preserve"> </w:t>
            </w:r>
            <w:r w:rsidR="00C82ABF" w:rsidRPr="00912F29">
              <w:rPr>
                <w:rFonts w:ascii="Times New Roman" w:hAnsi="Times New Roman"/>
                <w:sz w:val="16"/>
                <w:szCs w:val="16"/>
              </w:rPr>
              <w:t>з оформленням податкового векселя</w:t>
            </w:r>
            <w:r w:rsidR="00C82ABF" w:rsidRPr="00912F29">
              <w:rPr>
                <w:rFonts w:ascii="Times New Roman" w:hAnsi="Times New Roman"/>
                <w:sz w:val="16"/>
                <w:szCs w:val="18"/>
              </w:rPr>
              <w:t>;</w:t>
            </w:r>
          </w:p>
        </w:tc>
      </w:tr>
      <w:tr w:rsidR="00912F29" w:rsidRPr="00912F29" w:rsidTr="00BE7578">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C82ABF" w:rsidRPr="00912F29" w:rsidRDefault="00C82ABF" w:rsidP="00304E49">
            <w:pPr>
              <w:spacing w:after="0" w:line="240" w:lineRule="auto"/>
              <w:jc w:val="cente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4</w:t>
            </w:r>
          </w:p>
        </w:tc>
        <w:tc>
          <w:tcPr>
            <w:tcW w:w="13511" w:type="dxa"/>
            <w:tcBorders>
              <w:top w:val="nil"/>
              <w:left w:val="nil"/>
              <w:bottom w:val="single" w:sz="4" w:space="0" w:color="auto"/>
              <w:right w:val="single" w:sz="4" w:space="0" w:color="auto"/>
            </w:tcBorders>
            <w:shd w:val="clear" w:color="auto" w:fill="auto"/>
            <w:noWrap/>
            <w:vAlign w:val="center"/>
            <w:hideMark/>
          </w:tcPr>
          <w:p w:rsidR="00C82ABF" w:rsidRPr="00912F29" w:rsidRDefault="00235B96" w:rsidP="00235B96">
            <w:pPr>
              <w:spacing w:after="0" w:line="240" w:lineRule="auto"/>
              <w:jc w:val="both"/>
              <w:rPr>
                <w:rFonts w:ascii="Times New Roman" w:eastAsia="Times New Roman" w:hAnsi="Times New Roman"/>
                <w:sz w:val="16"/>
                <w:szCs w:val="18"/>
                <w:lang w:eastAsia="uk-UA"/>
              </w:rPr>
            </w:pPr>
            <w:r w:rsidRPr="00912F29">
              <w:rPr>
                <w:rFonts w:ascii="Times New Roman" w:hAnsi="Times New Roman"/>
                <w:sz w:val="16"/>
                <w:szCs w:val="18"/>
              </w:rPr>
              <w:t>н</w:t>
            </w:r>
            <w:r w:rsidR="00C82ABF" w:rsidRPr="00912F29">
              <w:rPr>
                <w:rFonts w:ascii="Times New Roman" w:hAnsi="Times New Roman"/>
                <w:sz w:val="16"/>
                <w:szCs w:val="18"/>
              </w:rPr>
              <w:t>а умовах, встановлених пунктами 229.2 – 229.7 статті 229 розділу VI Податкового кодексу України;</w:t>
            </w:r>
          </w:p>
        </w:tc>
      </w:tr>
      <w:tr w:rsidR="00912F29" w:rsidRPr="00912F29" w:rsidTr="00BE7578">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C82ABF" w:rsidRPr="00912F29" w:rsidRDefault="00C82ABF" w:rsidP="00304E49">
            <w:pPr>
              <w:spacing w:after="0" w:line="240" w:lineRule="auto"/>
              <w:jc w:val="cente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5</w:t>
            </w:r>
          </w:p>
        </w:tc>
        <w:tc>
          <w:tcPr>
            <w:tcW w:w="13511" w:type="dxa"/>
            <w:tcBorders>
              <w:top w:val="nil"/>
              <w:left w:val="nil"/>
              <w:bottom w:val="single" w:sz="4" w:space="0" w:color="auto"/>
              <w:right w:val="single" w:sz="4" w:space="0" w:color="auto"/>
            </w:tcBorders>
            <w:shd w:val="clear" w:color="auto" w:fill="auto"/>
            <w:noWrap/>
            <w:vAlign w:val="center"/>
            <w:hideMark/>
          </w:tcPr>
          <w:p w:rsidR="00C82ABF" w:rsidRPr="00912F29" w:rsidRDefault="00235B96" w:rsidP="00235B96">
            <w:pPr>
              <w:spacing w:after="0" w:line="240" w:lineRule="auto"/>
              <w:jc w:val="both"/>
              <w:rPr>
                <w:rFonts w:ascii="Times New Roman" w:eastAsia="Times New Roman" w:hAnsi="Times New Roman"/>
                <w:sz w:val="16"/>
                <w:szCs w:val="18"/>
                <w:lang w:eastAsia="uk-UA"/>
              </w:rPr>
            </w:pPr>
            <w:r w:rsidRPr="00912F29">
              <w:rPr>
                <w:rFonts w:ascii="Times New Roman" w:hAnsi="Times New Roman"/>
                <w:sz w:val="16"/>
                <w:szCs w:val="18"/>
              </w:rPr>
              <w:t>з</w:t>
            </w:r>
            <w:r w:rsidR="00C82ABF" w:rsidRPr="00912F29">
              <w:rPr>
                <w:rFonts w:ascii="Times New Roman" w:hAnsi="Times New Roman"/>
                <w:sz w:val="16"/>
                <w:szCs w:val="18"/>
              </w:rPr>
              <w:t>алишки пального, які не обліковуються в СЕАРП (утворилися станом до 01 липня 2019 року у суб’єктів господарювання, які до 01 липня 2019 року не є платниками акцизного податку з реалізації пального)</w:t>
            </w:r>
            <w:r w:rsidR="0092319B" w:rsidRPr="00912F29">
              <w:rPr>
                <w:rFonts w:ascii="Times New Roman" w:hAnsi="Times New Roman"/>
                <w:sz w:val="16"/>
                <w:szCs w:val="18"/>
              </w:rPr>
              <w:t>;</w:t>
            </w:r>
          </w:p>
        </w:tc>
      </w:tr>
      <w:tr w:rsidR="00912F29" w:rsidRPr="00912F29" w:rsidTr="00BE7578">
        <w:trPr>
          <w:trHeight w:val="2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C82ABF" w:rsidRPr="00912F29" w:rsidRDefault="00C82ABF" w:rsidP="00304E49">
            <w:pPr>
              <w:spacing w:after="0" w:line="240" w:lineRule="auto"/>
              <w:jc w:val="cente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6</w:t>
            </w:r>
          </w:p>
        </w:tc>
        <w:tc>
          <w:tcPr>
            <w:tcW w:w="13511" w:type="dxa"/>
            <w:tcBorders>
              <w:top w:val="nil"/>
              <w:left w:val="nil"/>
              <w:bottom w:val="single" w:sz="4" w:space="0" w:color="auto"/>
              <w:right w:val="single" w:sz="4" w:space="0" w:color="auto"/>
            </w:tcBorders>
            <w:shd w:val="clear" w:color="auto" w:fill="auto"/>
            <w:noWrap/>
            <w:vAlign w:val="center"/>
            <w:hideMark/>
          </w:tcPr>
          <w:p w:rsidR="00C82ABF" w:rsidRPr="00912F29" w:rsidRDefault="00235B96" w:rsidP="00235B96">
            <w:pPr>
              <w:spacing w:after="0" w:line="240" w:lineRule="auto"/>
              <w:jc w:val="both"/>
              <w:rPr>
                <w:rFonts w:ascii="Times New Roman" w:eastAsia="Times New Roman" w:hAnsi="Times New Roman"/>
                <w:sz w:val="16"/>
                <w:szCs w:val="18"/>
                <w:lang w:eastAsia="uk-UA"/>
              </w:rPr>
            </w:pPr>
            <w:r w:rsidRPr="00912F29">
              <w:rPr>
                <w:rFonts w:ascii="Times New Roman" w:hAnsi="Times New Roman"/>
                <w:sz w:val="16"/>
                <w:szCs w:val="18"/>
              </w:rPr>
              <w:t>н</w:t>
            </w:r>
            <w:r w:rsidR="00B36FCF" w:rsidRPr="00912F29">
              <w:rPr>
                <w:rFonts w:ascii="Times New Roman" w:hAnsi="Times New Roman"/>
                <w:sz w:val="16"/>
                <w:szCs w:val="18"/>
              </w:rPr>
              <w:t>а умовах, встановлених підпунктом 229.6.1 пункту 229.6  статті 229 розділу VI Податкового кодексу України (без оформлення податкового векселя у межах однієї юридичної особи);</w:t>
            </w:r>
          </w:p>
        </w:tc>
      </w:tr>
      <w:tr w:rsidR="00912F29" w:rsidRPr="00912F29" w:rsidTr="00BE7578">
        <w:trPr>
          <w:trHeight w:val="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ABF" w:rsidRPr="00912F29" w:rsidRDefault="00C82ABF" w:rsidP="00304E49">
            <w:pPr>
              <w:spacing w:after="0" w:line="240" w:lineRule="auto"/>
              <w:jc w:val="cente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7</w:t>
            </w:r>
          </w:p>
        </w:tc>
        <w:tc>
          <w:tcPr>
            <w:tcW w:w="13511" w:type="dxa"/>
            <w:tcBorders>
              <w:top w:val="single" w:sz="4" w:space="0" w:color="auto"/>
              <w:left w:val="nil"/>
              <w:bottom w:val="single" w:sz="4" w:space="0" w:color="auto"/>
              <w:right w:val="single" w:sz="4" w:space="0" w:color="auto"/>
            </w:tcBorders>
            <w:shd w:val="clear" w:color="auto" w:fill="auto"/>
            <w:noWrap/>
            <w:vAlign w:val="center"/>
            <w:hideMark/>
          </w:tcPr>
          <w:p w:rsidR="00C82ABF" w:rsidRPr="00912F29" w:rsidRDefault="00235B96" w:rsidP="00235B96">
            <w:pPr>
              <w:spacing w:after="0" w:line="240" w:lineRule="auto"/>
              <w:jc w:val="both"/>
              <w:rPr>
                <w:rFonts w:ascii="Times New Roman" w:eastAsia="Times New Roman" w:hAnsi="Times New Roman"/>
                <w:sz w:val="16"/>
                <w:szCs w:val="18"/>
                <w:lang w:eastAsia="uk-UA"/>
              </w:rPr>
            </w:pPr>
            <w:r w:rsidRPr="00912F29">
              <w:rPr>
                <w:rFonts w:ascii="Times New Roman" w:hAnsi="Times New Roman"/>
                <w:sz w:val="16"/>
                <w:szCs w:val="18"/>
              </w:rPr>
              <w:t>с</w:t>
            </w:r>
            <w:r w:rsidR="00C82ABF" w:rsidRPr="00912F29">
              <w:rPr>
                <w:rFonts w:ascii="Times New Roman" w:hAnsi="Times New Roman"/>
                <w:sz w:val="16"/>
                <w:szCs w:val="18"/>
              </w:rPr>
              <w:t>краплений газ для населення, звільнений від оподаткування акцизним податком (підпункт 213.3.11 пункту 213.3 статті 213 розділу VI Податкового кодексу України)</w:t>
            </w:r>
            <w:r w:rsidR="0090223B" w:rsidRPr="00912F29">
              <w:rPr>
                <w:rFonts w:ascii="Times New Roman" w:hAnsi="Times New Roman"/>
                <w:sz w:val="16"/>
                <w:szCs w:val="18"/>
              </w:rPr>
              <w:t>;</w:t>
            </w:r>
          </w:p>
        </w:tc>
      </w:tr>
      <w:tr w:rsidR="00BE7578" w:rsidRPr="00912F29" w:rsidTr="00BE7578">
        <w:trPr>
          <w:trHeight w:val="2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578" w:rsidRPr="00912F29" w:rsidRDefault="00BE7578" w:rsidP="00574C73">
            <w:pPr>
              <w:spacing w:after="0" w:line="240" w:lineRule="auto"/>
              <w:jc w:val="center"/>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8</w:t>
            </w:r>
          </w:p>
        </w:tc>
        <w:tc>
          <w:tcPr>
            <w:tcW w:w="13511" w:type="dxa"/>
            <w:tcBorders>
              <w:top w:val="single" w:sz="4" w:space="0" w:color="auto"/>
              <w:left w:val="nil"/>
              <w:bottom w:val="single" w:sz="4" w:space="0" w:color="auto"/>
              <w:right w:val="single" w:sz="4" w:space="0" w:color="auto"/>
            </w:tcBorders>
            <w:shd w:val="clear" w:color="auto" w:fill="auto"/>
            <w:noWrap/>
            <w:vAlign w:val="center"/>
          </w:tcPr>
          <w:p w:rsidR="00BE7578" w:rsidRPr="00912F29" w:rsidRDefault="00235B96" w:rsidP="00235B96">
            <w:pPr>
              <w:spacing w:after="0" w:line="240" w:lineRule="auto"/>
              <w:rPr>
                <w:rFonts w:ascii="Times New Roman" w:eastAsia="Times New Roman" w:hAnsi="Times New Roman"/>
                <w:sz w:val="16"/>
                <w:szCs w:val="18"/>
                <w:lang w:eastAsia="uk-UA"/>
              </w:rPr>
            </w:pPr>
            <w:r w:rsidRPr="00912F29">
              <w:rPr>
                <w:rFonts w:ascii="Times New Roman" w:eastAsia="Times New Roman" w:hAnsi="Times New Roman"/>
                <w:sz w:val="16"/>
                <w:szCs w:val="18"/>
                <w:lang w:eastAsia="uk-UA"/>
              </w:rPr>
              <w:t>п</w:t>
            </w:r>
            <w:r w:rsidR="00BE7578" w:rsidRPr="00912F29">
              <w:rPr>
                <w:rFonts w:ascii="Times New Roman" w:eastAsia="Times New Roman" w:hAnsi="Times New Roman"/>
                <w:sz w:val="16"/>
                <w:szCs w:val="18"/>
                <w:lang w:eastAsia="uk-UA"/>
              </w:rPr>
              <w:t>аливо для реактивних двигунів, технологічне злиття якого з паливних баків повітряних суден було здійснено на митній території України</w:t>
            </w:r>
            <w:r w:rsidR="0090223B" w:rsidRPr="00912F29">
              <w:rPr>
                <w:rFonts w:ascii="Times New Roman" w:eastAsia="Times New Roman" w:hAnsi="Times New Roman"/>
                <w:sz w:val="16"/>
                <w:szCs w:val="18"/>
                <w:lang w:eastAsia="uk-UA"/>
              </w:rPr>
              <w:t>.</w:t>
            </w:r>
          </w:p>
        </w:tc>
      </w:tr>
    </w:tbl>
    <w:p w:rsidR="005E5D81" w:rsidRPr="00912F29" w:rsidRDefault="005E5D81" w:rsidP="00A05A9F">
      <w:pPr>
        <w:pStyle w:val="a3"/>
        <w:spacing w:before="0" w:beforeAutospacing="0" w:after="0" w:afterAutospacing="0"/>
        <w:ind w:left="142"/>
        <w:jc w:val="both"/>
        <w:rPr>
          <w:sz w:val="16"/>
          <w:szCs w:val="16"/>
        </w:rPr>
      </w:pPr>
    </w:p>
    <w:p w:rsidR="005E5D81" w:rsidRPr="00912F29" w:rsidRDefault="005E5D81" w:rsidP="00A05A9F">
      <w:pPr>
        <w:pStyle w:val="a3"/>
        <w:spacing w:before="0" w:beforeAutospacing="0" w:after="0" w:afterAutospacing="0"/>
        <w:ind w:left="142"/>
        <w:jc w:val="both"/>
        <w:rPr>
          <w:sz w:val="16"/>
          <w:szCs w:val="16"/>
        </w:rPr>
      </w:pPr>
    </w:p>
    <w:p w:rsidR="003F13D8" w:rsidRPr="00912F29" w:rsidRDefault="003F13D8" w:rsidP="00A05A9F">
      <w:pPr>
        <w:pStyle w:val="a3"/>
        <w:spacing w:before="0" w:beforeAutospacing="0" w:after="0" w:afterAutospacing="0"/>
        <w:ind w:left="142"/>
        <w:jc w:val="both"/>
        <w:rPr>
          <w:sz w:val="16"/>
          <w:szCs w:val="16"/>
        </w:rPr>
      </w:pPr>
    </w:p>
    <w:p w:rsidR="003F13D8" w:rsidRPr="00912F29" w:rsidRDefault="003F13D8" w:rsidP="003F13D8">
      <w:pPr>
        <w:pStyle w:val="a3"/>
        <w:spacing w:before="0" w:beforeAutospacing="0" w:after="0" w:afterAutospacing="0"/>
        <w:ind w:left="284" w:right="424"/>
        <w:jc w:val="both"/>
        <w:rPr>
          <w:b/>
        </w:rPr>
      </w:pPr>
      <w:r w:rsidRPr="00912F29">
        <w:rPr>
          <w:b/>
        </w:rPr>
        <w:t xml:space="preserve">Директор Департаменту </w:t>
      </w:r>
    </w:p>
    <w:p w:rsidR="003F13D8" w:rsidRPr="00912F29" w:rsidRDefault="003F13D8" w:rsidP="003F13D8">
      <w:pPr>
        <w:pStyle w:val="a3"/>
        <w:tabs>
          <w:tab w:val="left" w:pos="9632"/>
        </w:tabs>
        <w:spacing w:before="0" w:beforeAutospacing="0" w:after="0" w:afterAutospacing="0"/>
        <w:ind w:left="284" w:right="-7"/>
        <w:jc w:val="both"/>
        <w:rPr>
          <w:b/>
        </w:rPr>
      </w:pPr>
      <w:r w:rsidRPr="00912F29">
        <w:rPr>
          <w:b/>
        </w:rPr>
        <w:t>податкової політики</w:t>
      </w:r>
      <w:bookmarkStart w:id="0" w:name="_GoBack"/>
      <w:bookmarkEnd w:id="0"/>
      <w:r w:rsidRPr="00912F29">
        <w:rPr>
          <w:b/>
        </w:rPr>
        <w:t xml:space="preserve">                                                                                                                                                                            Л</w:t>
      </w:r>
      <w:r w:rsidR="008D0244" w:rsidRPr="00912F29">
        <w:rPr>
          <w:b/>
        </w:rPr>
        <w:t>ариса</w:t>
      </w:r>
      <w:r w:rsidRPr="00912F29">
        <w:rPr>
          <w:b/>
        </w:rPr>
        <w:t> МАКСИМЕНКО</w:t>
      </w:r>
    </w:p>
    <w:p w:rsidR="003F13D8" w:rsidRPr="00912F29" w:rsidRDefault="003F13D8" w:rsidP="00A05A9F">
      <w:pPr>
        <w:pStyle w:val="a3"/>
        <w:spacing w:before="0" w:beforeAutospacing="0" w:after="0" w:afterAutospacing="0"/>
        <w:ind w:left="142"/>
        <w:jc w:val="both"/>
        <w:rPr>
          <w:sz w:val="16"/>
          <w:szCs w:val="16"/>
        </w:rPr>
      </w:pPr>
    </w:p>
    <w:p w:rsidR="003F13D8" w:rsidRPr="00912F29" w:rsidRDefault="003F13D8" w:rsidP="00A05A9F">
      <w:pPr>
        <w:pStyle w:val="a3"/>
        <w:spacing w:before="0" w:beforeAutospacing="0" w:after="0" w:afterAutospacing="0"/>
        <w:ind w:left="142"/>
        <w:jc w:val="both"/>
        <w:rPr>
          <w:sz w:val="16"/>
          <w:szCs w:val="16"/>
        </w:rPr>
      </w:pPr>
    </w:p>
    <w:p w:rsidR="003F13D8" w:rsidRPr="00912F29" w:rsidRDefault="003F13D8" w:rsidP="00A05A9F">
      <w:pPr>
        <w:pStyle w:val="a3"/>
        <w:spacing w:before="0" w:beforeAutospacing="0" w:after="0" w:afterAutospacing="0"/>
        <w:ind w:left="142"/>
        <w:jc w:val="both"/>
        <w:rPr>
          <w:sz w:val="16"/>
          <w:szCs w:val="16"/>
        </w:rPr>
      </w:pPr>
    </w:p>
    <w:p w:rsidR="003F13D8" w:rsidRPr="00912F29" w:rsidRDefault="003F13D8" w:rsidP="00A05A9F">
      <w:pPr>
        <w:pStyle w:val="a3"/>
        <w:spacing w:before="0" w:beforeAutospacing="0" w:after="0" w:afterAutospacing="0"/>
        <w:ind w:left="142"/>
        <w:jc w:val="both"/>
        <w:rPr>
          <w:sz w:val="16"/>
          <w:szCs w:val="16"/>
        </w:rPr>
      </w:pPr>
    </w:p>
    <w:sectPr w:rsidR="003F13D8" w:rsidRPr="00912F29" w:rsidSect="003F13D8">
      <w:headerReference w:type="default" r:id="rId6"/>
      <w:pgSz w:w="16838" w:h="11906" w:orient="landscape"/>
      <w:pgMar w:top="426" w:right="850" w:bottom="42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AC" w:rsidRDefault="006E50AC" w:rsidP="004B7D55">
      <w:pPr>
        <w:spacing w:after="0" w:line="240" w:lineRule="auto"/>
      </w:pPr>
      <w:r>
        <w:separator/>
      </w:r>
    </w:p>
  </w:endnote>
  <w:endnote w:type="continuationSeparator" w:id="0">
    <w:p w:rsidR="006E50AC" w:rsidRDefault="006E50AC" w:rsidP="004B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AC" w:rsidRDefault="006E50AC" w:rsidP="004B7D55">
      <w:pPr>
        <w:spacing w:after="0" w:line="240" w:lineRule="auto"/>
      </w:pPr>
      <w:r>
        <w:separator/>
      </w:r>
    </w:p>
  </w:footnote>
  <w:footnote w:type="continuationSeparator" w:id="0">
    <w:p w:rsidR="006E50AC" w:rsidRDefault="006E50AC" w:rsidP="004B7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588572"/>
      <w:docPartObj>
        <w:docPartGallery w:val="Page Numbers (Top of Page)"/>
        <w:docPartUnique/>
      </w:docPartObj>
    </w:sdtPr>
    <w:sdtEndPr>
      <w:rPr>
        <w:rFonts w:ascii="Times New Roman" w:hAnsi="Times New Roman"/>
        <w:sz w:val="20"/>
        <w:szCs w:val="20"/>
      </w:rPr>
    </w:sdtEndPr>
    <w:sdtContent>
      <w:p w:rsidR="004B7D55" w:rsidRPr="003F13D8" w:rsidRDefault="004B7D55" w:rsidP="003F13D8">
        <w:pPr>
          <w:pStyle w:val="a8"/>
          <w:jc w:val="center"/>
          <w:rPr>
            <w:rFonts w:ascii="Times New Roman" w:hAnsi="Times New Roman"/>
            <w:sz w:val="20"/>
            <w:szCs w:val="20"/>
          </w:rPr>
        </w:pPr>
        <w:r w:rsidRPr="003F13D8">
          <w:rPr>
            <w:rFonts w:ascii="Times New Roman" w:hAnsi="Times New Roman"/>
            <w:sz w:val="20"/>
            <w:szCs w:val="20"/>
          </w:rPr>
          <w:fldChar w:fldCharType="begin"/>
        </w:r>
        <w:r w:rsidRPr="003F13D8">
          <w:rPr>
            <w:rFonts w:ascii="Times New Roman" w:hAnsi="Times New Roman"/>
            <w:sz w:val="20"/>
            <w:szCs w:val="20"/>
          </w:rPr>
          <w:instrText>PAGE   \* MERGEFORMAT</w:instrText>
        </w:r>
        <w:r w:rsidRPr="003F13D8">
          <w:rPr>
            <w:rFonts w:ascii="Times New Roman" w:hAnsi="Times New Roman"/>
            <w:sz w:val="20"/>
            <w:szCs w:val="20"/>
          </w:rPr>
          <w:fldChar w:fldCharType="separate"/>
        </w:r>
        <w:r w:rsidR="00024B86" w:rsidRPr="00024B86">
          <w:rPr>
            <w:rFonts w:ascii="Times New Roman" w:hAnsi="Times New Roman"/>
            <w:noProof/>
            <w:sz w:val="20"/>
            <w:szCs w:val="20"/>
            <w:lang w:val="ru-RU"/>
          </w:rPr>
          <w:t>2</w:t>
        </w:r>
        <w:r w:rsidRPr="003F13D8">
          <w:rPr>
            <w:rFonts w:ascii="Times New Roman" w:hAnsi="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FD"/>
    <w:rsid w:val="0001136F"/>
    <w:rsid w:val="0001371B"/>
    <w:rsid w:val="00024B86"/>
    <w:rsid w:val="00027D73"/>
    <w:rsid w:val="00057B12"/>
    <w:rsid w:val="00063AA8"/>
    <w:rsid w:val="00095BA7"/>
    <w:rsid w:val="000A0839"/>
    <w:rsid w:val="000B70AA"/>
    <w:rsid w:val="000F5845"/>
    <w:rsid w:val="001933FA"/>
    <w:rsid w:val="001E6F35"/>
    <w:rsid w:val="002114F8"/>
    <w:rsid w:val="00217278"/>
    <w:rsid w:val="00235B96"/>
    <w:rsid w:val="00247B6A"/>
    <w:rsid w:val="002804FD"/>
    <w:rsid w:val="00294E6A"/>
    <w:rsid w:val="002A20A6"/>
    <w:rsid w:val="002B4319"/>
    <w:rsid w:val="002C2AFF"/>
    <w:rsid w:val="002E7677"/>
    <w:rsid w:val="002F484E"/>
    <w:rsid w:val="0036415E"/>
    <w:rsid w:val="003726CA"/>
    <w:rsid w:val="003A686F"/>
    <w:rsid w:val="003C6501"/>
    <w:rsid w:val="003F13D8"/>
    <w:rsid w:val="0040536A"/>
    <w:rsid w:val="0041636C"/>
    <w:rsid w:val="00445132"/>
    <w:rsid w:val="004461EC"/>
    <w:rsid w:val="00447B0E"/>
    <w:rsid w:val="00453891"/>
    <w:rsid w:val="004852D7"/>
    <w:rsid w:val="004A1E09"/>
    <w:rsid w:val="004B7D55"/>
    <w:rsid w:val="00576770"/>
    <w:rsid w:val="005855D8"/>
    <w:rsid w:val="005A08FE"/>
    <w:rsid w:val="005A31B9"/>
    <w:rsid w:val="005A43C2"/>
    <w:rsid w:val="005B01CE"/>
    <w:rsid w:val="005B0524"/>
    <w:rsid w:val="005E5D81"/>
    <w:rsid w:val="005E6A7B"/>
    <w:rsid w:val="0061506F"/>
    <w:rsid w:val="00653CB6"/>
    <w:rsid w:val="00690793"/>
    <w:rsid w:val="006A1AAA"/>
    <w:rsid w:val="006C61E6"/>
    <w:rsid w:val="006E50AC"/>
    <w:rsid w:val="006E60F1"/>
    <w:rsid w:val="00717634"/>
    <w:rsid w:val="00783920"/>
    <w:rsid w:val="007C30DD"/>
    <w:rsid w:val="007D5400"/>
    <w:rsid w:val="007E3263"/>
    <w:rsid w:val="007E5F21"/>
    <w:rsid w:val="00825A04"/>
    <w:rsid w:val="00827D37"/>
    <w:rsid w:val="0084442A"/>
    <w:rsid w:val="00851476"/>
    <w:rsid w:val="00864834"/>
    <w:rsid w:val="00896AEC"/>
    <w:rsid w:val="008C01B5"/>
    <w:rsid w:val="008D0244"/>
    <w:rsid w:val="008D70EC"/>
    <w:rsid w:val="008E6AC7"/>
    <w:rsid w:val="0090223B"/>
    <w:rsid w:val="00912F29"/>
    <w:rsid w:val="009169AE"/>
    <w:rsid w:val="0092319B"/>
    <w:rsid w:val="00927683"/>
    <w:rsid w:val="0096120E"/>
    <w:rsid w:val="009675DA"/>
    <w:rsid w:val="00967981"/>
    <w:rsid w:val="009709BD"/>
    <w:rsid w:val="00971417"/>
    <w:rsid w:val="009A4AA1"/>
    <w:rsid w:val="009B5696"/>
    <w:rsid w:val="009C376A"/>
    <w:rsid w:val="009D7CE0"/>
    <w:rsid w:val="009F3804"/>
    <w:rsid w:val="00A05A9F"/>
    <w:rsid w:val="00A06D0C"/>
    <w:rsid w:val="00A452A3"/>
    <w:rsid w:val="00A5684F"/>
    <w:rsid w:val="00A9003A"/>
    <w:rsid w:val="00B1151B"/>
    <w:rsid w:val="00B20F0B"/>
    <w:rsid w:val="00B36FBB"/>
    <w:rsid w:val="00B36FCF"/>
    <w:rsid w:val="00B50D95"/>
    <w:rsid w:val="00B8742A"/>
    <w:rsid w:val="00B9060A"/>
    <w:rsid w:val="00B97618"/>
    <w:rsid w:val="00BA5E27"/>
    <w:rsid w:val="00BD2765"/>
    <w:rsid w:val="00BE0905"/>
    <w:rsid w:val="00BE7578"/>
    <w:rsid w:val="00BE7F37"/>
    <w:rsid w:val="00C05583"/>
    <w:rsid w:val="00C06208"/>
    <w:rsid w:val="00C77FED"/>
    <w:rsid w:val="00C82ABF"/>
    <w:rsid w:val="00CA15FF"/>
    <w:rsid w:val="00CA5C54"/>
    <w:rsid w:val="00CD07D6"/>
    <w:rsid w:val="00CD1072"/>
    <w:rsid w:val="00CF2870"/>
    <w:rsid w:val="00D0227D"/>
    <w:rsid w:val="00D26C5E"/>
    <w:rsid w:val="00D560DA"/>
    <w:rsid w:val="00D646FD"/>
    <w:rsid w:val="00D726CB"/>
    <w:rsid w:val="00D95699"/>
    <w:rsid w:val="00DB666F"/>
    <w:rsid w:val="00DC09D9"/>
    <w:rsid w:val="00DF5D79"/>
    <w:rsid w:val="00E02029"/>
    <w:rsid w:val="00E06BBF"/>
    <w:rsid w:val="00E27784"/>
    <w:rsid w:val="00E44B1F"/>
    <w:rsid w:val="00E55E5E"/>
    <w:rsid w:val="00E64823"/>
    <w:rsid w:val="00E95F7E"/>
    <w:rsid w:val="00EA66E8"/>
    <w:rsid w:val="00EB3349"/>
    <w:rsid w:val="00F03A89"/>
    <w:rsid w:val="00F568B3"/>
    <w:rsid w:val="00F607C4"/>
    <w:rsid w:val="00F87834"/>
    <w:rsid w:val="00F97178"/>
    <w:rsid w:val="00FE1F73"/>
    <w:rsid w:val="00FE20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FC7F"/>
  <w15:docId w15:val="{C51AC60B-9FCD-4CEA-ACE7-11576BCA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6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BA5E27"/>
    <w:pPr>
      <w:autoSpaceDE w:val="0"/>
      <w:autoSpaceDN w:val="0"/>
      <w:spacing w:after="60" w:line="240" w:lineRule="auto"/>
      <w:ind w:firstLine="851"/>
      <w:jc w:val="both"/>
    </w:pPr>
    <w:rPr>
      <w:rFonts w:ascii="Times New Roman" w:eastAsia="Times New Roman" w:hAnsi="Times New Roman" w:cstheme="minorBidi"/>
      <w:sz w:val="28"/>
      <w:szCs w:val="28"/>
      <w:lang w:val="ru-RU" w:eastAsia="ru-RU"/>
    </w:rPr>
  </w:style>
  <w:style w:type="character" w:customStyle="1" w:styleId="10">
    <w:name w:val="Стиль1 Знак"/>
    <w:basedOn w:val="a0"/>
    <w:link w:val="1"/>
    <w:rsid w:val="00BA5E27"/>
    <w:rPr>
      <w:rFonts w:ascii="Times New Roman" w:eastAsia="Times New Roman" w:hAnsi="Times New Roman"/>
      <w:sz w:val="28"/>
      <w:szCs w:val="28"/>
      <w:lang w:val="ru-RU" w:eastAsia="ru-RU"/>
    </w:rPr>
  </w:style>
  <w:style w:type="paragraph" w:styleId="a3">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4"/>
    <w:uiPriority w:val="99"/>
    <w:unhideWhenUsed/>
    <w:qFormat/>
    <w:rsid w:val="00D646FD"/>
    <w:pPr>
      <w:spacing w:before="100" w:beforeAutospacing="1" w:after="100" w:afterAutospacing="1" w:line="240" w:lineRule="auto"/>
    </w:pPr>
    <w:rPr>
      <w:rFonts w:ascii="Times New Roman" w:eastAsia="Times New Roman" w:hAnsi="Times New Roman"/>
      <w:sz w:val="24"/>
      <w:szCs w:val="24"/>
      <w:lang w:eastAsia="uk-UA"/>
    </w:rPr>
  </w:style>
  <w:style w:type="paragraph" w:styleId="a5">
    <w:name w:val="Balloon Text"/>
    <w:basedOn w:val="a"/>
    <w:link w:val="a6"/>
    <w:uiPriority w:val="99"/>
    <w:semiHidden/>
    <w:unhideWhenUsed/>
    <w:rsid w:val="00A9003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9003A"/>
    <w:rPr>
      <w:rFonts w:ascii="Tahoma" w:eastAsia="Calibri" w:hAnsi="Tahoma" w:cs="Tahoma"/>
      <w:sz w:val="16"/>
      <w:szCs w:val="16"/>
    </w:rPr>
  </w:style>
  <w:style w:type="character" w:customStyle="1" w:styleId="a4">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3"/>
    <w:uiPriority w:val="99"/>
    <w:locked/>
    <w:rsid w:val="00690793"/>
    <w:rPr>
      <w:rFonts w:ascii="Times New Roman" w:eastAsia="Times New Roman" w:hAnsi="Times New Roman" w:cs="Times New Roman"/>
      <w:sz w:val="24"/>
      <w:szCs w:val="24"/>
      <w:lang w:eastAsia="uk-UA"/>
    </w:rPr>
  </w:style>
  <w:style w:type="table" w:styleId="a7">
    <w:name w:val="Table Grid"/>
    <w:basedOn w:val="a1"/>
    <w:uiPriority w:val="59"/>
    <w:rsid w:val="00EA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7D55"/>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4B7D55"/>
    <w:rPr>
      <w:rFonts w:ascii="Calibri" w:eastAsia="Calibri" w:hAnsi="Calibri" w:cs="Times New Roman"/>
    </w:rPr>
  </w:style>
  <w:style w:type="paragraph" w:styleId="aa">
    <w:name w:val="footer"/>
    <w:basedOn w:val="a"/>
    <w:link w:val="ab"/>
    <w:uiPriority w:val="99"/>
    <w:unhideWhenUsed/>
    <w:rsid w:val="004B7D55"/>
    <w:pPr>
      <w:tabs>
        <w:tab w:val="center" w:pos="4819"/>
        <w:tab w:val="right" w:pos="9639"/>
      </w:tabs>
      <w:spacing w:after="0" w:line="240" w:lineRule="auto"/>
    </w:pPr>
  </w:style>
  <w:style w:type="character" w:customStyle="1" w:styleId="ab">
    <w:name w:val="Нижній колонтитул Знак"/>
    <w:basedOn w:val="a0"/>
    <w:link w:val="aa"/>
    <w:uiPriority w:val="99"/>
    <w:rsid w:val="004B7D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34599">
      <w:bodyDiv w:val="1"/>
      <w:marLeft w:val="0"/>
      <w:marRight w:val="0"/>
      <w:marTop w:val="0"/>
      <w:marBottom w:val="0"/>
      <w:divBdr>
        <w:top w:val="none" w:sz="0" w:space="0" w:color="auto"/>
        <w:left w:val="none" w:sz="0" w:space="0" w:color="auto"/>
        <w:bottom w:val="none" w:sz="0" w:space="0" w:color="auto"/>
        <w:right w:val="none" w:sz="0" w:space="0" w:color="auto"/>
      </w:divBdr>
    </w:div>
    <w:div w:id="1292830223">
      <w:bodyDiv w:val="1"/>
      <w:marLeft w:val="0"/>
      <w:marRight w:val="0"/>
      <w:marTop w:val="0"/>
      <w:marBottom w:val="0"/>
      <w:divBdr>
        <w:top w:val="none" w:sz="0" w:space="0" w:color="auto"/>
        <w:left w:val="none" w:sz="0" w:space="0" w:color="auto"/>
        <w:bottom w:val="none" w:sz="0" w:space="0" w:color="auto"/>
        <w:right w:val="none" w:sz="0" w:space="0" w:color="auto"/>
      </w:divBdr>
    </w:div>
    <w:div w:id="160873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2819</Words>
  <Characters>1607</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МАХУН СВІТЛАНА ВАЛЕРІЇВНА</dc:creator>
  <cp:lastModifiedBy>Орлянський Олексій Андрійович</cp:lastModifiedBy>
  <cp:revision>7</cp:revision>
  <cp:lastPrinted>2020-06-11T09:15:00Z</cp:lastPrinted>
  <dcterms:created xsi:type="dcterms:W3CDTF">2020-04-01T07:55:00Z</dcterms:created>
  <dcterms:modified xsi:type="dcterms:W3CDTF">2020-06-11T09:15:00Z</dcterms:modified>
</cp:coreProperties>
</file>