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A1" w:rsidRPr="00E050B0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E050B0">
        <w:rPr>
          <w:lang w:val="uk-UA"/>
        </w:rPr>
        <w:t>ЗАТВЕРДЖЕНО</w:t>
      </w:r>
    </w:p>
    <w:p w:rsidR="00617CA1" w:rsidRPr="00E050B0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E050B0">
        <w:rPr>
          <w:lang w:val="uk-UA"/>
        </w:rPr>
        <w:t>Наказ Міністерства фінансів України</w:t>
      </w:r>
    </w:p>
    <w:p w:rsidR="00617CA1" w:rsidRPr="00E050B0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E050B0">
        <w:rPr>
          <w:lang w:val="uk-UA"/>
        </w:rPr>
        <w:t xml:space="preserve">29 грудня 2002 року № 1098  </w:t>
      </w:r>
    </w:p>
    <w:p w:rsidR="00617CA1" w:rsidRPr="00E050B0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E050B0">
        <w:rPr>
          <w:lang w:val="uk-UA"/>
        </w:rPr>
        <w:t>(у редакції наказу Міністерства фінансів України</w:t>
      </w:r>
    </w:p>
    <w:p w:rsidR="00617CA1" w:rsidRPr="00E050B0" w:rsidRDefault="00617CA1" w:rsidP="00617CA1">
      <w:pPr>
        <w:ind w:firstLine="9356"/>
        <w:rPr>
          <w:rFonts w:ascii="Times New Roman" w:hAnsi="Times New Roman" w:cs="Times New Roman"/>
          <w:sz w:val="24"/>
          <w:szCs w:val="24"/>
        </w:rPr>
      </w:pPr>
      <w:r w:rsidRPr="00E050B0">
        <w:rPr>
          <w:rFonts w:ascii="Times New Roman" w:hAnsi="Times New Roman" w:cs="Times New Roman"/>
          <w:sz w:val="24"/>
          <w:szCs w:val="24"/>
        </w:rPr>
        <w:t xml:space="preserve">від </w:t>
      </w:r>
      <w:r w:rsidR="00D34560" w:rsidRPr="00E050B0">
        <w:rPr>
          <w:rFonts w:ascii="Times New Roman" w:hAnsi="Times New Roman" w:cs="Times New Roman"/>
          <w:sz w:val="24"/>
          <w:szCs w:val="24"/>
        </w:rPr>
        <w:t>____________</w:t>
      </w:r>
      <w:r w:rsidRPr="00E050B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D34560" w:rsidRPr="00E050B0">
        <w:rPr>
          <w:rFonts w:ascii="Times New Roman" w:hAnsi="Times New Roman" w:cs="Times New Roman"/>
          <w:sz w:val="24"/>
          <w:szCs w:val="24"/>
        </w:rPr>
        <w:t>_____</w:t>
      </w:r>
      <w:r w:rsidRPr="00E050B0">
        <w:rPr>
          <w:rFonts w:ascii="Times New Roman" w:hAnsi="Times New Roman" w:cs="Times New Roman"/>
          <w:sz w:val="24"/>
          <w:szCs w:val="24"/>
        </w:rPr>
        <w:t>)</w:t>
      </w:r>
    </w:p>
    <w:p w:rsidR="00617CA1" w:rsidRPr="00F051F5" w:rsidRDefault="00617CA1" w:rsidP="00617CA1">
      <w:pPr>
        <w:ind w:left="9204" w:firstLine="708"/>
        <w:rPr>
          <w:sz w:val="24"/>
          <w:szCs w:val="24"/>
        </w:rPr>
      </w:pPr>
    </w:p>
    <w:p w:rsidR="00F051F5" w:rsidRPr="00F051F5" w:rsidRDefault="00F051F5" w:rsidP="00617CA1">
      <w:pPr>
        <w:ind w:left="9204" w:firstLine="708"/>
        <w:rPr>
          <w:sz w:val="24"/>
          <w:szCs w:val="24"/>
        </w:rPr>
      </w:pPr>
    </w:p>
    <w:p w:rsidR="00141629" w:rsidRPr="00F051F5" w:rsidRDefault="00141629" w:rsidP="00DA5FB1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051F5" w:rsidRPr="00F051F5" w:rsidRDefault="00F051F5" w:rsidP="00DA5FB1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4872" w:rsidRPr="00E050B0" w:rsidRDefault="004E4872" w:rsidP="0014162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>Звіт про виконання паспорта бюджетної програми на __</w:t>
      </w:r>
      <w:r w:rsidR="00DA5FB1" w:rsidRPr="00E050B0">
        <w:rPr>
          <w:rFonts w:ascii="Times New Roman" w:hAnsi="Times New Roman"/>
          <w:b/>
          <w:sz w:val="32"/>
          <w:szCs w:val="32"/>
          <w:lang w:val="ru-RU"/>
        </w:rPr>
        <w:t>___</w:t>
      </w:r>
      <w:r w:rsidRPr="00E050B0">
        <w:rPr>
          <w:rFonts w:ascii="Times New Roman" w:hAnsi="Times New Roman"/>
          <w:b/>
          <w:sz w:val="32"/>
          <w:szCs w:val="32"/>
        </w:rPr>
        <w:t>__ рік</w:t>
      </w:r>
    </w:p>
    <w:p w:rsidR="00BC2F8B" w:rsidRDefault="00BC2F8B" w:rsidP="0014162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6B7" w:rsidRPr="00E050B0" w:rsidRDefault="009826B7" w:rsidP="0014162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0" w:type="dxa"/>
        <w:tblLayout w:type="fixed"/>
        <w:tblLook w:val="04A0" w:firstRow="1" w:lastRow="0" w:firstColumn="1" w:lastColumn="0" w:noHBand="0" w:noVBand="1"/>
      </w:tblPr>
      <w:tblGrid>
        <w:gridCol w:w="740"/>
        <w:gridCol w:w="620"/>
        <w:gridCol w:w="1340"/>
        <w:gridCol w:w="1360"/>
        <w:gridCol w:w="10900"/>
        <w:gridCol w:w="20"/>
        <w:gridCol w:w="20"/>
      </w:tblGrid>
      <w:tr w:rsidR="006D2DCC" w:rsidRPr="00E050B0" w:rsidTr="005D5F99">
        <w:trPr>
          <w:gridAfter w:val="1"/>
          <w:wAfter w:w="20" w:type="dxa"/>
        </w:trPr>
        <w:tc>
          <w:tcPr>
            <w:tcW w:w="740" w:type="dxa"/>
            <w:hideMark/>
          </w:tcPr>
          <w:p w:rsidR="006D2DCC" w:rsidRPr="00E050B0" w:rsidRDefault="006D2DCC" w:rsidP="00672554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0" w:type="dxa"/>
            <w:gridSpan w:val="2"/>
            <w:vAlign w:val="bottom"/>
            <w:hideMark/>
          </w:tcPr>
          <w:p w:rsidR="006D2DCC" w:rsidRPr="00070B93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(КПКВК ДБ)</w:t>
            </w:r>
          </w:p>
        </w:tc>
        <w:tc>
          <w:tcPr>
            <w:tcW w:w="12280" w:type="dxa"/>
            <w:gridSpan w:val="3"/>
            <w:vAlign w:val="bottom"/>
            <w:hideMark/>
          </w:tcPr>
          <w:p w:rsidR="006D2DCC" w:rsidRPr="00070B93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</w:t>
            </w:r>
            <w:r w:rsidR="00070B93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 xml:space="preserve"> (найменування головного розпорядника)</w:t>
            </w:r>
          </w:p>
        </w:tc>
      </w:tr>
      <w:tr w:rsidR="006D2DCC" w:rsidRPr="00E050B0" w:rsidTr="005D5F99">
        <w:trPr>
          <w:gridAfter w:val="1"/>
          <w:wAfter w:w="20" w:type="dxa"/>
        </w:trPr>
        <w:tc>
          <w:tcPr>
            <w:tcW w:w="740" w:type="dxa"/>
            <w:hideMark/>
          </w:tcPr>
          <w:p w:rsidR="006D2DCC" w:rsidRPr="00E050B0" w:rsidRDefault="006D2DCC" w:rsidP="00672554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0" w:type="dxa"/>
            <w:gridSpan w:val="2"/>
            <w:vAlign w:val="bottom"/>
            <w:hideMark/>
          </w:tcPr>
          <w:p w:rsidR="006D2DCC" w:rsidRPr="00070B93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(КПКВК ДБ)</w:t>
            </w:r>
          </w:p>
        </w:tc>
        <w:tc>
          <w:tcPr>
            <w:tcW w:w="12280" w:type="dxa"/>
            <w:gridSpan w:val="3"/>
            <w:vAlign w:val="bottom"/>
            <w:hideMark/>
          </w:tcPr>
          <w:p w:rsidR="006D2DCC" w:rsidRPr="00070B93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  <w:r w:rsidR="00070B93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(найменування відповідального виконавця)</w:t>
            </w:r>
          </w:p>
        </w:tc>
      </w:tr>
      <w:tr w:rsidR="006D2DCC" w:rsidRPr="00E050B0" w:rsidTr="005D5F99">
        <w:trPr>
          <w:gridAfter w:val="1"/>
          <w:wAfter w:w="20" w:type="dxa"/>
        </w:trPr>
        <w:tc>
          <w:tcPr>
            <w:tcW w:w="740" w:type="dxa"/>
            <w:hideMark/>
          </w:tcPr>
          <w:p w:rsidR="006D2DCC" w:rsidRPr="00E050B0" w:rsidRDefault="006D2DCC" w:rsidP="00672554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0" w:type="dxa"/>
            <w:gridSpan w:val="2"/>
            <w:vAlign w:val="bottom"/>
            <w:hideMark/>
          </w:tcPr>
          <w:p w:rsidR="006D2DCC" w:rsidRPr="00E050B0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(КПКВК ДБ)</w:t>
            </w:r>
          </w:p>
        </w:tc>
        <w:tc>
          <w:tcPr>
            <w:tcW w:w="1360" w:type="dxa"/>
            <w:vAlign w:val="bottom"/>
            <w:hideMark/>
          </w:tcPr>
          <w:p w:rsidR="00304A91" w:rsidRPr="00E050B0" w:rsidRDefault="00304A91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CC" w:rsidRPr="00E050B0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(КФКВК)</w:t>
            </w:r>
          </w:p>
        </w:tc>
        <w:tc>
          <w:tcPr>
            <w:tcW w:w="10920" w:type="dxa"/>
            <w:gridSpan w:val="2"/>
            <w:vAlign w:val="bottom"/>
            <w:hideMark/>
          </w:tcPr>
          <w:p w:rsidR="006D2DCC" w:rsidRPr="00E050B0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(найменування бюджетної програми)</w:t>
            </w:r>
          </w:p>
        </w:tc>
      </w:tr>
      <w:tr w:rsidR="007E2FDB" w:rsidRPr="00E050B0" w:rsidTr="005D5F99">
        <w:tblPrEx>
          <w:tblLook w:val="0000" w:firstRow="0" w:lastRow="0" w:firstColumn="0" w:lastColumn="0" w:noHBand="0" w:noVBand="0"/>
        </w:tblPrEx>
        <w:tc>
          <w:tcPr>
            <w:tcW w:w="15000" w:type="dxa"/>
            <w:gridSpan w:val="7"/>
            <w:vAlign w:val="center"/>
          </w:tcPr>
          <w:p w:rsidR="004E4872" w:rsidRPr="00E050B0" w:rsidRDefault="004E4872" w:rsidP="00775696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5696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696" w:rsidRPr="00E050B0">
              <w:rPr>
                <w:rFonts w:ascii="Times New Roman" w:hAnsi="Times New Roman" w:cs="Times New Roman"/>
                <w:sz w:val="24"/>
                <w:szCs w:val="24"/>
              </w:rPr>
              <w:t>Цілі державної політики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, на досягнення яких спрямован</w:t>
            </w:r>
            <w:r w:rsidR="008744E8" w:rsidRPr="00E05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</w:t>
            </w:r>
            <w:r w:rsidR="008744E8" w:rsidRPr="00E05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програми</w:t>
            </w:r>
          </w:p>
        </w:tc>
      </w:tr>
      <w:tr w:rsidR="007E2FDB" w:rsidRPr="00E050B0" w:rsidTr="005D5F99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6A3DFA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1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613A5A" w:rsidP="00775696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Ціл</w:t>
            </w:r>
            <w:r w:rsidR="00775696" w:rsidRPr="00E050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розпорядника </w:t>
            </w:r>
          </w:p>
        </w:tc>
      </w:tr>
      <w:tr w:rsidR="007E2FDB" w:rsidRPr="00E050B0" w:rsidTr="005D5F99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CB7" w:rsidRDefault="00A12CB7">
      <w:r>
        <w:br w:type="page"/>
      </w:r>
    </w:p>
    <w:tbl>
      <w:tblPr>
        <w:tblW w:w="15000" w:type="dxa"/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743"/>
        <w:gridCol w:w="273"/>
        <w:gridCol w:w="600"/>
        <w:gridCol w:w="280"/>
        <w:gridCol w:w="480"/>
        <w:gridCol w:w="601"/>
        <w:gridCol w:w="79"/>
        <w:gridCol w:w="960"/>
        <w:gridCol w:w="237"/>
        <w:gridCol w:w="340"/>
        <w:gridCol w:w="623"/>
        <w:gridCol w:w="417"/>
        <w:gridCol w:w="40"/>
        <w:gridCol w:w="860"/>
        <w:gridCol w:w="43"/>
        <w:gridCol w:w="427"/>
        <w:gridCol w:w="730"/>
        <w:gridCol w:w="483"/>
        <w:gridCol w:w="346"/>
        <w:gridCol w:w="591"/>
        <w:gridCol w:w="263"/>
        <w:gridCol w:w="257"/>
        <w:gridCol w:w="380"/>
        <w:gridCol w:w="723"/>
        <w:gridCol w:w="338"/>
        <w:gridCol w:w="141"/>
        <w:gridCol w:w="1161"/>
        <w:gridCol w:w="219"/>
        <w:gridCol w:w="100"/>
        <w:gridCol w:w="841"/>
        <w:gridCol w:w="32"/>
        <w:gridCol w:w="8"/>
        <w:tblGridChange w:id="0">
          <w:tblGrid>
            <w:gridCol w:w="534"/>
            <w:gridCol w:w="850"/>
            <w:gridCol w:w="743"/>
            <w:gridCol w:w="273"/>
            <w:gridCol w:w="600"/>
            <w:gridCol w:w="280"/>
            <w:gridCol w:w="480"/>
            <w:gridCol w:w="601"/>
            <w:gridCol w:w="79"/>
            <w:gridCol w:w="960"/>
            <w:gridCol w:w="237"/>
            <w:gridCol w:w="340"/>
            <w:gridCol w:w="623"/>
            <w:gridCol w:w="417"/>
            <w:gridCol w:w="40"/>
            <w:gridCol w:w="860"/>
            <w:gridCol w:w="43"/>
            <w:gridCol w:w="427"/>
            <w:gridCol w:w="730"/>
            <w:gridCol w:w="483"/>
            <w:gridCol w:w="346"/>
            <w:gridCol w:w="591"/>
            <w:gridCol w:w="263"/>
            <w:gridCol w:w="257"/>
            <w:gridCol w:w="380"/>
            <w:gridCol w:w="723"/>
            <w:gridCol w:w="338"/>
            <w:gridCol w:w="141"/>
            <w:gridCol w:w="1161"/>
            <w:gridCol w:w="219"/>
            <w:gridCol w:w="100"/>
            <w:gridCol w:w="841"/>
            <w:gridCol w:w="32"/>
            <w:gridCol w:w="8"/>
          </w:tblGrid>
        </w:tblGridChange>
      </w:tblGrid>
      <w:tr w:rsidR="007E2FDB" w:rsidRPr="00E050B0" w:rsidTr="005D5F99">
        <w:trPr>
          <w:gridAfter w:val="2"/>
          <w:wAfter w:w="40" w:type="dxa"/>
        </w:trPr>
        <w:tc>
          <w:tcPr>
            <w:tcW w:w="14960" w:type="dxa"/>
            <w:gridSpan w:val="32"/>
            <w:vAlign w:val="center"/>
          </w:tcPr>
          <w:p w:rsidR="003333DC" w:rsidRPr="00E050B0" w:rsidRDefault="00AB1943" w:rsidP="00B5305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EB1542"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333DC" w:rsidRPr="00E050B0">
              <w:rPr>
                <w:rFonts w:ascii="Times New Roman" w:hAnsi="Times New Roman" w:cs="Times New Roman"/>
                <w:sz w:val="24"/>
                <w:szCs w:val="24"/>
              </w:rPr>
              <w:t>Мета бюджетної програми</w:t>
            </w:r>
          </w:p>
          <w:p w:rsidR="003333DC" w:rsidRPr="00E050B0" w:rsidRDefault="003333DC" w:rsidP="00B5305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______________________ ______________________________________________________________</w:t>
            </w:r>
            <w:r w:rsidR="00A12CB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333DC" w:rsidRPr="00E050B0" w:rsidRDefault="003333DC" w:rsidP="00B5305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6. Завдання бюджетної програми 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3421"/>
            </w:tblGrid>
            <w:tr w:rsidR="003333DC" w:rsidRPr="00E050B0" w:rsidTr="005D5F99">
              <w:tc>
                <w:tcPr>
                  <w:tcW w:w="1313" w:type="dxa"/>
                </w:tcPr>
                <w:p w:rsidR="003333DC" w:rsidRPr="00E050B0" w:rsidRDefault="003333DC" w:rsidP="005D5F99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5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13421" w:type="dxa"/>
                </w:tcPr>
                <w:p w:rsidR="003333DC" w:rsidRPr="00E050B0" w:rsidRDefault="003333DC" w:rsidP="005D5F99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5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Завдання</w:t>
                  </w:r>
                </w:p>
              </w:tc>
            </w:tr>
            <w:tr w:rsidR="003333DC" w:rsidRPr="00E050B0" w:rsidTr="005D5F99">
              <w:tc>
                <w:tcPr>
                  <w:tcW w:w="1313" w:type="dxa"/>
                </w:tcPr>
                <w:p w:rsidR="003333DC" w:rsidRPr="00E050B0" w:rsidRDefault="003333DC" w:rsidP="00B5305F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21" w:type="dxa"/>
                </w:tcPr>
                <w:p w:rsidR="003333DC" w:rsidRPr="00E050B0" w:rsidRDefault="003333DC" w:rsidP="00B5305F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33DC" w:rsidRPr="00E050B0" w:rsidTr="005D5F99">
              <w:tc>
                <w:tcPr>
                  <w:tcW w:w="1313" w:type="dxa"/>
                </w:tcPr>
                <w:p w:rsidR="003333DC" w:rsidRPr="00E050B0" w:rsidRDefault="003333DC" w:rsidP="00B5305F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21" w:type="dxa"/>
                </w:tcPr>
                <w:p w:rsidR="003333DC" w:rsidRPr="00E050B0" w:rsidRDefault="003333DC" w:rsidP="00B5305F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4872" w:rsidRPr="00E050B0" w:rsidRDefault="004E4872" w:rsidP="00202164">
            <w:pPr>
              <w:spacing w:before="20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DB" w:rsidRPr="00E050B0" w:rsidTr="005D5F99">
        <w:trPr>
          <w:gridAfter w:val="2"/>
          <w:wAfter w:w="40" w:type="dxa"/>
          <w:trHeight w:val="902"/>
        </w:trPr>
        <w:tc>
          <w:tcPr>
            <w:tcW w:w="14960" w:type="dxa"/>
            <w:gridSpan w:val="32"/>
            <w:vAlign w:val="center"/>
          </w:tcPr>
          <w:p w:rsidR="004E4872" w:rsidRPr="00E050B0" w:rsidRDefault="00B3417F" w:rsidP="00B5305F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455F">
              <w:rPr>
                <w:rFonts w:ascii="Times New Roman" w:hAnsi="Times New Roman" w:cs="Times New Roman"/>
                <w:sz w:val="24"/>
                <w:szCs w:val="24"/>
              </w:rPr>
              <w:t xml:space="preserve">Видатки </w:t>
            </w:r>
            <w:r w:rsidR="00D3455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(надані кредити з бюджету) </w:t>
            </w:r>
            <w:r w:rsidR="00D3455F">
              <w:rPr>
                <w:rFonts w:ascii="Times New Roman" w:hAnsi="Times New Roman" w:cs="Times New Roman"/>
                <w:sz w:val="24"/>
                <w:szCs w:val="24"/>
              </w:rPr>
              <w:t>та н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>апрями використання бюджетних коштів</w:t>
            </w:r>
            <w:r w:rsidR="00D34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55F">
              <w:rPr>
                <w:rFonts w:ascii="Times New Roman" w:hAnsi="Times New Roman" w:cs="Times New Roman"/>
                <w:sz w:val="24"/>
                <w:szCs w:val="24"/>
              </w:rPr>
              <w:t>за бюджетною програмою</w:t>
            </w:r>
          </w:p>
          <w:p w:rsidR="004E4872" w:rsidRPr="00E050B0" w:rsidRDefault="004E4872" w:rsidP="00CF0A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7E2FDB" w:rsidRPr="00E050B0" w:rsidTr="005D5F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6A3DFA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Напрями використання бюджетних коштів</w:t>
            </w:r>
            <w:r w:rsidRPr="00E050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7E2FDB" w:rsidRPr="00E050B0" w:rsidTr="005D5F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3570D7" w:rsidRPr="005D5F99" w:rsidTr="005D5F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44EA" w:rsidRPr="00E050B0" w:rsidTr="00A01A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E050B0" w:rsidRDefault="008D44EA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EF" w:rsidRPr="00E050B0" w:rsidTr="005D5F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E050B0" w:rsidRDefault="00EF62E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8E" w:rsidRPr="00E050B0" w:rsidTr="005D5F99">
        <w:tc>
          <w:tcPr>
            <w:tcW w:w="150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E" w:rsidRPr="00E050B0" w:rsidRDefault="00EF62EF" w:rsidP="005D5F99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щодо причин відхилення 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обсягів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видатк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(надани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ів з бюджету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3455F">
              <w:rPr>
                <w:rFonts w:ascii="Times New Roman" w:hAnsi="Times New Roman" w:cs="Times New Roman"/>
                <w:sz w:val="24"/>
                <w:szCs w:val="24"/>
              </w:rPr>
              <w:t xml:space="preserve">за напрямом використання бюджетних коштів 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від обсягів,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у паспорті бюджетної програми</w:t>
            </w:r>
            <w:r w:rsidR="00427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FDB" w:rsidRPr="00E050B0" w:rsidTr="00A12CB7">
        <w:trPr>
          <w:gridAfter w:val="1"/>
          <w:wAfter w:w="8" w:type="dxa"/>
        </w:trPr>
        <w:tc>
          <w:tcPr>
            <w:tcW w:w="14992" w:type="dxa"/>
            <w:gridSpan w:val="33"/>
            <w:vAlign w:val="center"/>
          </w:tcPr>
          <w:p w:rsidR="00A12CB7" w:rsidRDefault="008567B4" w:rsidP="00B5305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A12CB7" w:rsidRDefault="00A12CB7" w:rsidP="00B5305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872" w:rsidRPr="00E050B0" w:rsidRDefault="00B3417F" w:rsidP="00B5305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>. Видатки</w:t>
            </w:r>
            <w:r w:rsidR="00096963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92D" w:rsidRPr="00E05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963" w:rsidRPr="00E050B0">
              <w:rPr>
                <w:rFonts w:ascii="Times New Roman" w:hAnsi="Times New Roman" w:cs="Times New Roman"/>
                <w:sz w:val="24"/>
                <w:szCs w:val="24"/>
              </w:rPr>
              <w:t>надані кредити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="0013792D"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на реалізацію державних цільових програм, які виконую</w:t>
            </w:r>
            <w:r w:rsidR="00872136" w:rsidRPr="00E050B0">
              <w:rPr>
                <w:rFonts w:ascii="Times New Roman" w:hAnsi="Times New Roman" w:cs="Times New Roman"/>
                <w:sz w:val="24"/>
                <w:szCs w:val="24"/>
              </w:rPr>
              <w:t>ться в межах бюджетної програми</w:t>
            </w:r>
          </w:p>
          <w:p w:rsidR="004E4872" w:rsidRPr="00E050B0" w:rsidRDefault="004E4872" w:rsidP="00180EE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державної цільової програми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Назва державної цільової програми</w:t>
            </w:r>
          </w:p>
        </w:tc>
        <w:tc>
          <w:tcPr>
            <w:tcW w:w="4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разом</w:t>
            </w:r>
          </w:p>
        </w:tc>
      </w:tr>
      <w:tr w:rsidR="003570D7" w:rsidRPr="005D5F99" w:rsidTr="00F41256">
        <w:trPr>
          <w:gridAfter w:val="1"/>
          <w:wAfter w:w="8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4992" w:type="dxa"/>
            <w:gridSpan w:val="33"/>
            <w:tcBorders>
              <w:bottom w:val="single" w:sz="4" w:space="0" w:color="auto"/>
            </w:tcBorders>
            <w:vAlign w:val="center"/>
          </w:tcPr>
          <w:p w:rsidR="00A12CB7" w:rsidRDefault="00B169C2" w:rsidP="00D25EDE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D25EDE" w:rsidRPr="00E050B0" w:rsidRDefault="00B3417F" w:rsidP="00D25EDE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5EDE" w:rsidRPr="00E050B0">
              <w:rPr>
                <w:rFonts w:ascii="Times New Roman" w:hAnsi="Times New Roman" w:cs="Times New Roman"/>
                <w:sz w:val="24"/>
                <w:szCs w:val="24"/>
              </w:rPr>
              <w:t>. Результативні показники бюджетної програми та аналіз їх виконання</w:t>
            </w: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6A3DFA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5EDE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Фактичні результативні показники, досягнуті за рахунок касових видатків (наданих кредитів</w:t>
            </w:r>
            <w:r w:rsidR="00F41256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3570D7" w:rsidRPr="005D5F99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49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E050B0" w:rsidRDefault="00280782" w:rsidP="009C1520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</w:t>
            </w:r>
            <w:r w:rsidR="009C1520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та затвердженими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результативними показниками</w:t>
            </w: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49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E050B0" w:rsidRDefault="00280782" w:rsidP="00ED1025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</w:t>
            </w:r>
            <w:r w:rsidR="00ED1025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та затвердженими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результативними показниками</w:t>
            </w: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49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E050B0" w:rsidRDefault="00280782" w:rsidP="00CB4EA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</w:t>
            </w:r>
            <w:r w:rsidR="00CB4EA8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та затвердженими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результативними показниками</w:t>
            </w: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rPr>
          <w:gridAfter w:val="1"/>
          <w:wAfter w:w="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49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3B" w:rsidRPr="00E050B0" w:rsidRDefault="0073523B" w:rsidP="00507B3C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</w:t>
            </w:r>
            <w:r w:rsidR="00507B3C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та затвердженими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результативними показниками</w:t>
            </w:r>
          </w:p>
        </w:tc>
      </w:tr>
      <w:tr w:rsidR="00D4754D" w:rsidRPr="00E050B0" w:rsidTr="005D5F99">
        <w:trPr>
          <w:gridAfter w:val="1"/>
          <w:wAfter w:w="8" w:type="dxa"/>
        </w:trPr>
        <w:tc>
          <w:tcPr>
            <w:tcW w:w="149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3B" w:rsidRPr="00E050B0" w:rsidRDefault="0073523B" w:rsidP="0073523B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</w:p>
        </w:tc>
      </w:tr>
    </w:tbl>
    <w:p w:rsidR="00A12CB7" w:rsidRDefault="00A12CB7">
      <w:r>
        <w:br w:type="page"/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675"/>
        <w:gridCol w:w="3153"/>
        <w:gridCol w:w="1383"/>
        <w:gridCol w:w="1617"/>
        <w:gridCol w:w="850"/>
        <w:gridCol w:w="1276"/>
        <w:gridCol w:w="1559"/>
        <w:gridCol w:w="851"/>
        <w:gridCol w:w="1337"/>
        <w:gridCol w:w="1474"/>
        <w:gridCol w:w="817"/>
        <w:tblGridChange w:id="1">
          <w:tblGrid>
            <w:gridCol w:w="675"/>
            <w:gridCol w:w="3153"/>
            <w:gridCol w:w="1383"/>
            <w:gridCol w:w="1617"/>
            <w:gridCol w:w="850"/>
            <w:gridCol w:w="1276"/>
            <w:gridCol w:w="1559"/>
            <w:gridCol w:w="851"/>
            <w:gridCol w:w="1337"/>
            <w:gridCol w:w="1474"/>
            <w:gridCol w:w="817"/>
          </w:tblGrid>
        </w:tblGridChange>
      </w:tblGrid>
      <w:tr w:rsidR="00D4754D" w:rsidRPr="00E050B0" w:rsidTr="00A12CB7">
        <w:tc>
          <w:tcPr>
            <w:tcW w:w="14992" w:type="dxa"/>
            <w:gridSpan w:val="11"/>
            <w:tcBorders>
              <w:bottom w:val="single" w:sz="4" w:space="0" w:color="auto"/>
            </w:tcBorders>
            <w:vAlign w:val="center"/>
          </w:tcPr>
          <w:p w:rsidR="00A12CB7" w:rsidRDefault="00A12CB7" w:rsidP="0073523B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F" w:rsidRPr="00E050B0" w:rsidRDefault="00F41256" w:rsidP="0073523B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131F" w:rsidRPr="00E050B0">
              <w:rPr>
                <w:rFonts w:ascii="Times New Roman" w:hAnsi="Times New Roman" w:cs="Times New Roman"/>
                <w:sz w:val="24"/>
                <w:szCs w:val="24"/>
              </w:rPr>
              <w:t>. Видатки у розрізі адміністративно-територіальних одиниць</w:t>
            </w:r>
          </w:p>
          <w:p w:rsidR="007F131F" w:rsidRPr="00E050B0" w:rsidRDefault="007F131F" w:rsidP="0073523B">
            <w:pPr>
              <w:spacing w:before="20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D4754D" w:rsidRPr="00E050B0" w:rsidTr="00A12CB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Назва адміністративно-територіальної одиниці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7F411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Касові видатки</w:t>
            </w:r>
            <w:r w:rsidR="00F41256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(надані кредити з бюджету)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D4754D" w:rsidRPr="00E050B0" w:rsidTr="00A12CB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разом</w:t>
            </w:r>
          </w:p>
        </w:tc>
      </w:tr>
      <w:tr w:rsidR="003570D7" w:rsidRPr="005D5F99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Автономна Республіка Крим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Вінницька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Волинська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Донецька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Житомирська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Закарпатська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Запорізька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CB7" w:rsidRDefault="00A12CB7">
      <w:r>
        <w:br w:type="page"/>
      </w:r>
    </w:p>
    <w:tbl>
      <w:tblPr>
        <w:tblW w:w="149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153"/>
        <w:gridCol w:w="1383"/>
        <w:gridCol w:w="1617"/>
        <w:gridCol w:w="850"/>
        <w:gridCol w:w="1276"/>
        <w:gridCol w:w="1559"/>
        <w:gridCol w:w="851"/>
        <w:gridCol w:w="1337"/>
        <w:gridCol w:w="1474"/>
        <w:gridCol w:w="817"/>
      </w:tblGrid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Кіровоградська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Луганська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Львівська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Одеська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Полтавська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Рівненська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Сумська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Тернопільська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Херсонська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Хмельницька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Черкаська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Чернівецька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Чернігівська область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Місто Київ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CB7" w:rsidRDefault="00A12CB7">
      <w:r>
        <w:br w:type="page"/>
      </w:r>
    </w:p>
    <w:tbl>
      <w:tblPr>
        <w:tblW w:w="149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153"/>
        <w:gridCol w:w="1383"/>
        <w:gridCol w:w="526"/>
        <w:gridCol w:w="1091"/>
        <w:gridCol w:w="850"/>
        <w:gridCol w:w="1276"/>
        <w:gridCol w:w="63"/>
        <w:gridCol w:w="1496"/>
        <w:gridCol w:w="851"/>
        <w:gridCol w:w="1337"/>
        <w:gridCol w:w="1474"/>
        <w:gridCol w:w="817"/>
      </w:tblGrid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Місто Севастополь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FA3A3D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131F" w:rsidRPr="00E050B0">
              <w:rPr>
                <w:rFonts w:ascii="Times New Roman" w:hAnsi="Times New Roman" w:cs="Times New Roman"/>
                <w:sz w:val="24"/>
                <w:szCs w:val="24"/>
              </w:rPr>
              <w:t>сього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4D" w:rsidRPr="00E050B0" w:rsidTr="00A12CB7">
        <w:tc>
          <w:tcPr>
            <w:tcW w:w="14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31F" w:rsidRPr="00E050B0" w:rsidRDefault="003D027E" w:rsidP="005D5F99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263B2E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щодо причин відхилення </w:t>
            </w:r>
            <w:r w:rsidR="002235D6">
              <w:rPr>
                <w:rFonts w:ascii="Times New Roman" w:hAnsi="Times New Roman" w:cs="Times New Roman"/>
                <w:sz w:val="24"/>
                <w:szCs w:val="24"/>
              </w:rPr>
              <w:t xml:space="preserve"> обсягів </w:t>
            </w:r>
            <w:r w:rsidR="00263B2E" w:rsidRPr="00E050B0">
              <w:rPr>
                <w:rFonts w:ascii="Times New Roman" w:hAnsi="Times New Roman" w:cs="Times New Roman"/>
                <w:sz w:val="24"/>
                <w:szCs w:val="24"/>
              </w:rPr>
              <w:t>касови</w:t>
            </w:r>
            <w:r w:rsidR="002235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3B2E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видатк</w:t>
            </w:r>
            <w:r w:rsidR="002235D6">
              <w:rPr>
                <w:rFonts w:ascii="Times New Roman" w:hAnsi="Times New Roman" w:cs="Times New Roman"/>
                <w:sz w:val="24"/>
                <w:szCs w:val="24"/>
              </w:rPr>
              <w:t>ів (наданих кредитів з бюджету) від обсягів,</w:t>
            </w:r>
            <w:r w:rsidR="00263B2E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затверджени</w:t>
            </w:r>
            <w:r w:rsidR="002235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3B2E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у паспорті</w:t>
            </w:r>
            <w:r w:rsidR="00DB6ED1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програми</w:t>
            </w:r>
          </w:p>
        </w:tc>
      </w:tr>
      <w:tr w:rsidR="00D4754D" w:rsidRPr="00E050B0" w:rsidTr="00A12CB7">
        <w:tc>
          <w:tcPr>
            <w:tcW w:w="14992" w:type="dxa"/>
            <w:gridSpan w:val="13"/>
          </w:tcPr>
          <w:p w:rsidR="00A12CB7" w:rsidRDefault="00A12CB7" w:rsidP="00F41256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56" w:rsidRDefault="00F41256" w:rsidP="00F41256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10. Узагальнений висновок про виконання бюджетної програми. </w:t>
            </w:r>
          </w:p>
          <w:p w:rsidR="00A12CB7" w:rsidRPr="00E050B0" w:rsidRDefault="00A12CB7" w:rsidP="00F41256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F" w:rsidRPr="00E050B0" w:rsidRDefault="007F131F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1762B" w:rsidRPr="00E050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87EEC" w:rsidRPr="00E050B0" w:rsidRDefault="007F131F" w:rsidP="00E050B0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Зазначаються всі напрями використання бюджетних коштів, затверджені у паспорті бюджетної програми.</w:t>
            </w:r>
          </w:p>
        </w:tc>
      </w:tr>
      <w:tr w:rsidR="00D4754D" w:rsidRPr="00E050B0" w:rsidTr="00A12CB7">
        <w:tc>
          <w:tcPr>
            <w:tcW w:w="5737" w:type="dxa"/>
            <w:gridSpan w:val="4"/>
            <w:vAlign w:val="center"/>
          </w:tcPr>
          <w:p w:rsidR="004A33E5" w:rsidRPr="00E050B0" w:rsidRDefault="004A33E5" w:rsidP="000E17BC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CB7" w:rsidRDefault="00A12CB7" w:rsidP="00147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64D" w:rsidRPr="00E050B0" w:rsidRDefault="0064193C" w:rsidP="00147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Керівник </w:t>
            </w:r>
            <w:r w:rsidR="007F131F"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</w:t>
            </w:r>
            <w:r w:rsidR="0014764D"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744A"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E6845"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131F" w:rsidRPr="00E050B0" w:rsidRDefault="007F131F" w:rsidP="00147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>головного розпорядника бюджетних коштів</w:t>
            </w:r>
          </w:p>
        </w:tc>
        <w:tc>
          <w:tcPr>
            <w:tcW w:w="3280" w:type="dxa"/>
            <w:gridSpan w:val="4"/>
            <w:vAlign w:val="bottom"/>
          </w:tcPr>
          <w:p w:rsidR="007F131F" w:rsidRPr="00E050B0" w:rsidRDefault="007F131F" w:rsidP="000E17B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F131F" w:rsidRPr="00E050B0" w:rsidRDefault="007F131F" w:rsidP="000E17B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5975" w:type="dxa"/>
            <w:gridSpan w:val="5"/>
            <w:vAlign w:val="bottom"/>
          </w:tcPr>
          <w:p w:rsidR="007F131F" w:rsidRPr="00E050B0" w:rsidRDefault="007F131F" w:rsidP="0070193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F131F" w:rsidRPr="00E050B0" w:rsidRDefault="007F131F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(ініціали</w:t>
            </w:r>
            <w:r w:rsidR="00D74C83" w:rsidRPr="00E050B0">
              <w:rPr>
                <w:rFonts w:ascii="Times New Roman" w:hAnsi="Times New Roman" w:cs="Times New Roman"/>
                <w:sz w:val="24"/>
                <w:szCs w:val="24"/>
              </w:rPr>
              <w:t>/ініціал</w:t>
            </w:r>
            <w:r w:rsidR="00413722" w:rsidRPr="00E05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5B1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прізвище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2FDB" w:rsidRPr="00E050B0" w:rsidTr="00A12CB7">
        <w:tc>
          <w:tcPr>
            <w:tcW w:w="5737" w:type="dxa"/>
            <w:gridSpan w:val="4"/>
            <w:vAlign w:val="center"/>
          </w:tcPr>
          <w:p w:rsidR="00821918" w:rsidRPr="00E050B0" w:rsidRDefault="00B539DF" w:rsidP="00CD41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Керівник </w:t>
            </w:r>
            <w:r w:rsidR="004423FC"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самостійного структурного підрозділу з фінансово-економічних питань – головного розпорядника бюджетних коштів </w:t>
            </w:r>
          </w:p>
        </w:tc>
        <w:tc>
          <w:tcPr>
            <w:tcW w:w="3280" w:type="dxa"/>
            <w:gridSpan w:val="4"/>
            <w:vAlign w:val="bottom"/>
          </w:tcPr>
          <w:p w:rsidR="008C1ACA" w:rsidRDefault="008C1ACA" w:rsidP="000E17BC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F" w:rsidRPr="00E050B0" w:rsidRDefault="007F131F" w:rsidP="000E17BC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F131F" w:rsidRPr="00E050B0" w:rsidRDefault="007F131F" w:rsidP="000E17B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5975" w:type="dxa"/>
            <w:gridSpan w:val="5"/>
            <w:vAlign w:val="bottom"/>
          </w:tcPr>
          <w:p w:rsidR="008C1ACA" w:rsidRDefault="008C1ACA" w:rsidP="007019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F" w:rsidRPr="00E050B0" w:rsidRDefault="007F131F" w:rsidP="007019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F131F" w:rsidRPr="00E050B0" w:rsidRDefault="00B305B1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(ініціали</w:t>
            </w:r>
            <w:r w:rsidR="00D74C83" w:rsidRPr="00E050B0">
              <w:rPr>
                <w:rFonts w:ascii="Times New Roman" w:hAnsi="Times New Roman" w:cs="Times New Roman"/>
                <w:sz w:val="24"/>
                <w:szCs w:val="24"/>
              </w:rPr>
              <w:t>/ініціал</w:t>
            </w:r>
            <w:r w:rsidR="00413722" w:rsidRPr="00E05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прізвище)</w:t>
            </w:r>
          </w:p>
        </w:tc>
      </w:tr>
    </w:tbl>
    <w:p w:rsidR="00A12CB7" w:rsidRDefault="00A12CB7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2CB7" w:rsidRDefault="00A12CB7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F1" w:rsidRPr="00CD41CB" w:rsidRDefault="00856EC4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CD41C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920FF1" w:rsidRPr="00CD41CB">
        <w:rPr>
          <w:rFonts w:ascii="Times New Roman" w:hAnsi="Times New Roman" w:cs="Times New Roman"/>
          <w:b/>
          <w:sz w:val="28"/>
          <w:szCs w:val="28"/>
        </w:rPr>
        <w:t>Д</w:t>
      </w:r>
      <w:r w:rsidRPr="00CD41CB">
        <w:rPr>
          <w:rFonts w:ascii="Times New Roman" w:hAnsi="Times New Roman" w:cs="Times New Roman"/>
          <w:b/>
          <w:sz w:val="28"/>
          <w:szCs w:val="28"/>
        </w:rPr>
        <w:t>епартаменту</w:t>
      </w:r>
    </w:p>
    <w:p w:rsidR="00856EC4" w:rsidRPr="00CD41CB" w:rsidRDefault="00856EC4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41CB">
        <w:rPr>
          <w:rFonts w:ascii="Times New Roman" w:hAnsi="Times New Roman" w:cs="Times New Roman"/>
          <w:b/>
          <w:sz w:val="28"/>
          <w:szCs w:val="28"/>
        </w:rPr>
        <w:t xml:space="preserve">державного бюджету </w:t>
      </w:r>
      <w:r w:rsidR="00920FF1" w:rsidRPr="00CD41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B305B1" w:rsidRPr="00CD41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D41CB">
        <w:rPr>
          <w:rFonts w:ascii="Times New Roman" w:hAnsi="Times New Roman" w:cs="Times New Roman"/>
          <w:b/>
          <w:sz w:val="28"/>
          <w:szCs w:val="28"/>
        </w:rPr>
        <w:t>В. П. Лозицький</w:t>
      </w:r>
    </w:p>
    <w:sectPr w:rsidR="00856EC4" w:rsidRPr="00CD41CB" w:rsidSect="00A12CB7">
      <w:headerReference w:type="default" r:id="rId7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09" w:rsidRDefault="00511A09" w:rsidP="004E4872">
      <w:pPr>
        <w:spacing w:after="0" w:line="240" w:lineRule="auto"/>
      </w:pPr>
      <w:r>
        <w:separator/>
      </w:r>
    </w:p>
  </w:endnote>
  <w:endnote w:type="continuationSeparator" w:id="0">
    <w:p w:rsidR="00511A09" w:rsidRDefault="00511A09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09" w:rsidRDefault="00511A09" w:rsidP="004E4872">
      <w:pPr>
        <w:spacing w:after="0" w:line="240" w:lineRule="auto"/>
      </w:pPr>
      <w:r>
        <w:separator/>
      </w:r>
    </w:p>
  </w:footnote>
  <w:footnote w:type="continuationSeparator" w:id="0">
    <w:p w:rsidR="00511A09" w:rsidRDefault="00511A09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90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A33E5" w:rsidRPr="0071580A" w:rsidRDefault="004A33E5">
        <w:pPr>
          <w:pStyle w:val="a3"/>
          <w:jc w:val="center"/>
          <w:rPr>
            <w:rFonts w:ascii="Times New Roman" w:hAnsi="Times New Roman" w:cs="Times New Roman"/>
          </w:rPr>
        </w:pPr>
        <w:r w:rsidRPr="0071580A">
          <w:rPr>
            <w:rFonts w:ascii="Times New Roman" w:hAnsi="Times New Roman" w:cs="Times New Roman"/>
          </w:rPr>
          <w:fldChar w:fldCharType="begin"/>
        </w:r>
        <w:r w:rsidRPr="0071580A">
          <w:rPr>
            <w:rFonts w:ascii="Times New Roman" w:hAnsi="Times New Roman" w:cs="Times New Roman"/>
          </w:rPr>
          <w:instrText xml:space="preserve"> PAGE   \* MERGEFORMAT </w:instrText>
        </w:r>
        <w:r w:rsidRPr="0071580A">
          <w:rPr>
            <w:rFonts w:ascii="Times New Roman" w:hAnsi="Times New Roman" w:cs="Times New Roman"/>
          </w:rPr>
          <w:fldChar w:fldCharType="separate"/>
        </w:r>
        <w:r w:rsidR="00A12CB7">
          <w:rPr>
            <w:rFonts w:ascii="Times New Roman" w:hAnsi="Times New Roman" w:cs="Times New Roman"/>
            <w:noProof/>
          </w:rPr>
          <w:t>5</w:t>
        </w:r>
        <w:r w:rsidRPr="0071580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A33E5" w:rsidRDefault="004A33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72"/>
    <w:rsid w:val="0001617F"/>
    <w:rsid w:val="00022401"/>
    <w:rsid w:val="000245E2"/>
    <w:rsid w:val="000358F8"/>
    <w:rsid w:val="0004107F"/>
    <w:rsid w:val="00070B93"/>
    <w:rsid w:val="00084909"/>
    <w:rsid w:val="00096963"/>
    <w:rsid w:val="000A4343"/>
    <w:rsid w:val="000A4B25"/>
    <w:rsid w:val="000E17BC"/>
    <w:rsid w:val="000E65B1"/>
    <w:rsid w:val="000F6805"/>
    <w:rsid w:val="00116519"/>
    <w:rsid w:val="0013792D"/>
    <w:rsid w:val="00141629"/>
    <w:rsid w:val="00142F65"/>
    <w:rsid w:val="0014764D"/>
    <w:rsid w:val="00167AFB"/>
    <w:rsid w:val="00180EEA"/>
    <w:rsid w:val="001A05C2"/>
    <w:rsid w:val="001B2974"/>
    <w:rsid w:val="001F6A27"/>
    <w:rsid w:val="00202164"/>
    <w:rsid w:val="0021762B"/>
    <w:rsid w:val="002235D6"/>
    <w:rsid w:val="00231A01"/>
    <w:rsid w:val="00247A48"/>
    <w:rsid w:val="00263B2E"/>
    <w:rsid w:val="00274619"/>
    <w:rsid w:val="00280782"/>
    <w:rsid w:val="002A0E34"/>
    <w:rsid w:val="002D41E7"/>
    <w:rsid w:val="002F1BCE"/>
    <w:rsid w:val="00304A91"/>
    <w:rsid w:val="00322573"/>
    <w:rsid w:val="00326E78"/>
    <w:rsid w:val="003333DC"/>
    <w:rsid w:val="0034348D"/>
    <w:rsid w:val="003441A8"/>
    <w:rsid w:val="003570D7"/>
    <w:rsid w:val="00363A18"/>
    <w:rsid w:val="00366A9D"/>
    <w:rsid w:val="003D027E"/>
    <w:rsid w:val="003D3947"/>
    <w:rsid w:val="003E5D1A"/>
    <w:rsid w:val="0040748D"/>
    <w:rsid w:val="00411B10"/>
    <w:rsid w:val="00413722"/>
    <w:rsid w:val="00415AFB"/>
    <w:rsid w:val="004276A0"/>
    <w:rsid w:val="004401C0"/>
    <w:rsid w:val="004423FC"/>
    <w:rsid w:val="0045756E"/>
    <w:rsid w:val="0047003B"/>
    <w:rsid w:val="0049381D"/>
    <w:rsid w:val="004A33E5"/>
    <w:rsid w:val="004D5350"/>
    <w:rsid w:val="004E0D67"/>
    <w:rsid w:val="004E4872"/>
    <w:rsid w:val="004F4F5A"/>
    <w:rsid w:val="0050175F"/>
    <w:rsid w:val="00506D10"/>
    <w:rsid w:val="00507B3C"/>
    <w:rsid w:val="00511A09"/>
    <w:rsid w:val="005527CF"/>
    <w:rsid w:val="00562A39"/>
    <w:rsid w:val="00573430"/>
    <w:rsid w:val="00574B31"/>
    <w:rsid w:val="0058451B"/>
    <w:rsid w:val="005847B0"/>
    <w:rsid w:val="00586C92"/>
    <w:rsid w:val="00587040"/>
    <w:rsid w:val="00592B69"/>
    <w:rsid w:val="005B6365"/>
    <w:rsid w:val="005D4AD0"/>
    <w:rsid w:val="005D5F99"/>
    <w:rsid w:val="005E0226"/>
    <w:rsid w:val="005E7502"/>
    <w:rsid w:val="005F37F0"/>
    <w:rsid w:val="00611B3E"/>
    <w:rsid w:val="00613A5A"/>
    <w:rsid w:val="00617CA1"/>
    <w:rsid w:val="0062388B"/>
    <w:rsid w:val="006331B2"/>
    <w:rsid w:val="00640FC3"/>
    <w:rsid w:val="0064193C"/>
    <w:rsid w:val="00650CE0"/>
    <w:rsid w:val="006573FC"/>
    <w:rsid w:val="00672554"/>
    <w:rsid w:val="00674931"/>
    <w:rsid w:val="00681B26"/>
    <w:rsid w:val="0068646C"/>
    <w:rsid w:val="00687513"/>
    <w:rsid w:val="006A3DFA"/>
    <w:rsid w:val="006D2DCC"/>
    <w:rsid w:val="006D469B"/>
    <w:rsid w:val="006D57B8"/>
    <w:rsid w:val="006E2ED1"/>
    <w:rsid w:val="006E5699"/>
    <w:rsid w:val="00701930"/>
    <w:rsid w:val="0071580A"/>
    <w:rsid w:val="00717077"/>
    <w:rsid w:val="00732A0F"/>
    <w:rsid w:val="007339DF"/>
    <w:rsid w:val="0073523B"/>
    <w:rsid w:val="00754044"/>
    <w:rsid w:val="007737FD"/>
    <w:rsid w:val="00775696"/>
    <w:rsid w:val="00790433"/>
    <w:rsid w:val="007B5925"/>
    <w:rsid w:val="007B6CE4"/>
    <w:rsid w:val="007D64BF"/>
    <w:rsid w:val="007E2FDB"/>
    <w:rsid w:val="007F131F"/>
    <w:rsid w:val="007F28A9"/>
    <w:rsid w:val="007F4112"/>
    <w:rsid w:val="00803830"/>
    <w:rsid w:val="008203A0"/>
    <w:rsid w:val="00821918"/>
    <w:rsid w:val="00824F49"/>
    <w:rsid w:val="008352D7"/>
    <w:rsid w:val="0084465E"/>
    <w:rsid w:val="008567B4"/>
    <w:rsid w:val="00856EC4"/>
    <w:rsid w:val="00872136"/>
    <w:rsid w:val="008744E8"/>
    <w:rsid w:val="008946F3"/>
    <w:rsid w:val="008C1ACA"/>
    <w:rsid w:val="008C3144"/>
    <w:rsid w:val="008D44EA"/>
    <w:rsid w:val="008D5BB7"/>
    <w:rsid w:val="008E0BE9"/>
    <w:rsid w:val="009007C4"/>
    <w:rsid w:val="009029F7"/>
    <w:rsid w:val="0092029D"/>
    <w:rsid w:val="00920FF1"/>
    <w:rsid w:val="009273C0"/>
    <w:rsid w:val="00963133"/>
    <w:rsid w:val="009661D8"/>
    <w:rsid w:val="0097035E"/>
    <w:rsid w:val="00971DEB"/>
    <w:rsid w:val="009734A2"/>
    <w:rsid w:val="00974484"/>
    <w:rsid w:val="00980557"/>
    <w:rsid w:val="009807B2"/>
    <w:rsid w:val="009826B7"/>
    <w:rsid w:val="00984954"/>
    <w:rsid w:val="00993219"/>
    <w:rsid w:val="00993765"/>
    <w:rsid w:val="009B03D7"/>
    <w:rsid w:val="009B6B19"/>
    <w:rsid w:val="009B6C32"/>
    <w:rsid w:val="009C1520"/>
    <w:rsid w:val="009C5229"/>
    <w:rsid w:val="00A007E3"/>
    <w:rsid w:val="00A12CB7"/>
    <w:rsid w:val="00A1491E"/>
    <w:rsid w:val="00A15B03"/>
    <w:rsid w:val="00A22BC7"/>
    <w:rsid w:val="00A345B1"/>
    <w:rsid w:val="00A726E2"/>
    <w:rsid w:val="00A7405A"/>
    <w:rsid w:val="00A77B3F"/>
    <w:rsid w:val="00AA2A8F"/>
    <w:rsid w:val="00AB1943"/>
    <w:rsid w:val="00AE6C8E"/>
    <w:rsid w:val="00AF1B4B"/>
    <w:rsid w:val="00B169C2"/>
    <w:rsid w:val="00B26B01"/>
    <w:rsid w:val="00B305B1"/>
    <w:rsid w:val="00B3417F"/>
    <w:rsid w:val="00B5305F"/>
    <w:rsid w:val="00B539DF"/>
    <w:rsid w:val="00B556EB"/>
    <w:rsid w:val="00B56EAA"/>
    <w:rsid w:val="00B74E94"/>
    <w:rsid w:val="00BA08A3"/>
    <w:rsid w:val="00BA1022"/>
    <w:rsid w:val="00BC2F8B"/>
    <w:rsid w:val="00BD61E1"/>
    <w:rsid w:val="00C05043"/>
    <w:rsid w:val="00C11A61"/>
    <w:rsid w:val="00C30E00"/>
    <w:rsid w:val="00C33D5C"/>
    <w:rsid w:val="00C405E5"/>
    <w:rsid w:val="00C5106A"/>
    <w:rsid w:val="00C52784"/>
    <w:rsid w:val="00C66CFA"/>
    <w:rsid w:val="00CA744A"/>
    <w:rsid w:val="00CB4EA8"/>
    <w:rsid w:val="00CC07B3"/>
    <w:rsid w:val="00CC31D3"/>
    <w:rsid w:val="00CD41CB"/>
    <w:rsid w:val="00CE4258"/>
    <w:rsid w:val="00CE6845"/>
    <w:rsid w:val="00CF0A9C"/>
    <w:rsid w:val="00D00716"/>
    <w:rsid w:val="00D12CFC"/>
    <w:rsid w:val="00D229A7"/>
    <w:rsid w:val="00D25EDE"/>
    <w:rsid w:val="00D3209F"/>
    <w:rsid w:val="00D323F8"/>
    <w:rsid w:val="00D3455F"/>
    <w:rsid w:val="00D34560"/>
    <w:rsid w:val="00D41492"/>
    <w:rsid w:val="00D4754D"/>
    <w:rsid w:val="00D74C83"/>
    <w:rsid w:val="00D90D97"/>
    <w:rsid w:val="00D90DC1"/>
    <w:rsid w:val="00D95EBC"/>
    <w:rsid w:val="00DA137F"/>
    <w:rsid w:val="00DA5FB1"/>
    <w:rsid w:val="00DB01C6"/>
    <w:rsid w:val="00DB11DB"/>
    <w:rsid w:val="00DB6ED1"/>
    <w:rsid w:val="00DC1D4F"/>
    <w:rsid w:val="00DC45D9"/>
    <w:rsid w:val="00DF3CA0"/>
    <w:rsid w:val="00E050B0"/>
    <w:rsid w:val="00E21216"/>
    <w:rsid w:val="00E27DBB"/>
    <w:rsid w:val="00E62AF1"/>
    <w:rsid w:val="00E871E1"/>
    <w:rsid w:val="00EB1542"/>
    <w:rsid w:val="00ED1025"/>
    <w:rsid w:val="00ED2448"/>
    <w:rsid w:val="00EF52EC"/>
    <w:rsid w:val="00EF62EF"/>
    <w:rsid w:val="00F0182D"/>
    <w:rsid w:val="00F051F5"/>
    <w:rsid w:val="00F21B15"/>
    <w:rsid w:val="00F41256"/>
    <w:rsid w:val="00F54890"/>
    <w:rsid w:val="00F87EEC"/>
    <w:rsid w:val="00FA2E63"/>
    <w:rsid w:val="00FA3A3D"/>
    <w:rsid w:val="00FB3B53"/>
    <w:rsid w:val="00FC49D1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B633"/>
  <w15:docId w15:val="{3E599B49-57CF-4C30-95AE-CEE1CC1B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4872"/>
  </w:style>
  <w:style w:type="paragraph" w:styleId="a5">
    <w:name w:val="footer"/>
    <w:basedOn w:val="a"/>
    <w:link w:val="a6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4872"/>
  </w:style>
  <w:style w:type="paragraph" w:styleId="a7">
    <w:name w:val="Normal (Web)"/>
    <w:basedOn w:val="a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17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F22E-145A-49B2-B294-4B124D9F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3454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Бойченко Людмила Олександрівна</cp:lastModifiedBy>
  <cp:revision>4</cp:revision>
  <cp:lastPrinted>2018-12-12T11:59:00Z</cp:lastPrinted>
  <dcterms:created xsi:type="dcterms:W3CDTF">2018-12-12T16:50:00Z</dcterms:created>
  <dcterms:modified xsi:type="dcterms:W3CDTF">2018-12-12T16:53:00Z</dcterms:modified>
</cp:coreProperties>
</file>