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81" w:rsidRPr="00EB27B1" w:rsidRDefault="00F83A47" w:rsidP="004D7409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27B1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9D415E" w:rsidRPr="00EB27B1" w:rsidRDefault="00F83A47" w:rsidP="004D7409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до Загальних вимог до проведення</w:t>
      </w:r>
    </w:p>
    <w:p w:rsidR="009D415E" w:rsidRPr="00EB27B1" w:rsidRDefault="00F83A47" w:rsidP="004D7409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оглядів витрат</w:t>
      </w:r>
      <w:r w:rsidR="009D415E" w:rsidRPr="00EB27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7B1">
        <w:rPr>
          <w:rFonts w:ascii="Times New Roman" w:hAnsi="Times New Roman" w:cs="Times New Roman"/>
          <w:sz w:val="28"/>
          <w:szCs w:val="28"/>
        </w:rPr>
        <w:t>державного бюджету</w:t>
      </w:r>
    </w:p>
    <w:p w:rsidR="00F83A47" w:rsidRPr="00EB27B1" w:rsidRDefault="009D415E" w:rsidP="004D7409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ru-RU"/>
        </w:rPr>
      </w:pPr>
      <w:r w:rsidRPr="00EB27B1">
        <w:rPr>
          <w:rFonts w:ascii="Times New Roman" w:hAnsi="Times New Roman" w:cs="Times New Roman"/>
          <w:sz w:val="28"/>
          <w:szCs w:val="28"/>
        </w:rPr>
        <w:t xml:space="preserve">(пункт </w:t>
      </w:r>
      <w:r w:rsidR="00306EF7" w:rsidRPr="00EB27B1">
        <w:rPr>
          <w:rFonts w:ascii="Times New Roman" w:hAnsi="Times New Roman" w:cs="Times New Roman"/>
          <w:sz w:val="28"/>
          <w:szCs w:val="28"/>
        </w:rPr>
        <w:t xml:space="preserve">1 </w:t>
      </w:r>
      <w:r w:rsidRPr="00EB27B1">
        <w:rPr>
          <w:rFonts w:ascii="Times New Roman" w:hAnsi="Times New Roman" w:cs="Times New Roman"/>
          <w:sz w:val="28"/>
          <w:szCs w:val="28"/>
        </w:rPr>
        <w:t xml:space="preserve">розділу </w:t>
      </w:r>
      <w:r w:rsidRPr="00EB27B1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06EF7" w:rsidRPr="00EB27B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B27B1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C33B00" w:rsidRPr="00EB27B1" w:rsidRDefault="00C33B00" w:rsidP="004D7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A47" w:rsidRPr="00EB27B1" w:rsidRDefault="00F83A47" w:rsidP="004D7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703" w:rsidRPr="00EB27B1" w:rsidRDefault="00B1076A" w:rsidP="004D7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7B1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3C3E83" w:rsidRPr="00EB27B1" w:rsidRDefault="00D45C7B" w:rsidP="004D7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7B1">
        <w:rPr>
          <w:rFonts w:ascii="Times New Roman" w:hAnsi="Times New Roman" w:cs="Times New Roman"/>
          <w:b/>
          <w:sz w:val="28"/>
          <w:szCs w:val="28"/>
        </w:rPr>
        <w:t>про</w:t>
      </w:r>
      <w:r w:rsidR="000C44BF" w:rsidRPr="00EB2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8AC" w:rsidRPr="00EB27B1">
        <w:rPr>
          <w:rFonts w:ascii="Times New Roman" w:hAnsi="Times New Roman" w:cs="Times New Roman"/>
          <w:b/>
          <w:sz w:val="28"/>
          <w:szCs w:val="28"/>
        </w:rPr>
        <w:t>огляд</w:t>
      </w:r>
      <w:r w:rsidR="000C44BF" w:rsidRPr="00EB27B1">
        <w:rPr>
          <w:rFonts w:ascii="Times New Roman" w:hAnsi="Times New Roman" w:cs="Times New Roman"/>
          <w:b/>
          <w:sz w:val="28"/>
          <w:szCs w:val="28"/>
        </w:rPr>
        <w:t xml:space="preserve"> витрат державного бюджету</w:t>
      </w:r>
      <w:r w:rsidR="009E78FA" w:rsidRPr="00EB27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51D5" w:rsidRPr="00EB27B1" w:rsidRDefault="004A2F36" w:rsidP="00F206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7B1">
        <w:rPr>
          <w:rFonts w:ascii="Times New Roman" w:hAnsi="Times New Roman" w:cs="Times New Roman"/>
          <w:b/>
          <w:sz w:val="28"/>
          <w:szCs w:val="28"/>
        </w:rPr>
        <w:t xml:space="preserve">у сфері </w:t>
      </w:r>
    </w:p>
    <w:p w:rsidR="007E51D5" w:rsidRPr="00EB27B1" w:rsidRDefault="007E51D5" w:rsidP="007E51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7B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7E51D5" w:rsidRPr="00EB27B1" w:rsidRDefault="00352AE4" w:rsidP="007E51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7B1">
        <w:rPr>
          <w:rFonts w:ascii="Times New Roman" w:hAnsi="Times New Roman" w:cs="Times New Roman"/>
          <w:b/>
          <w:sz w:val="28"/>
          <w:szCs w:val="28"/>
        </w:rPr>
        <w:t>головного розпорядника коштів державного бюджету</w:t>
      </w:r>
      <w:r w:rsidRPr="00EB27B1">
        <w:rPr>
          <w:rFonts w:ascii="Times New Roman" w:hAnsi="Times New Roman" w:cs="Times New Roman"/>
          <w:sz w:val="28"/>
          <w:szCs w:val="28"/>
        </w:rPr>
        <w:t xml:space="preserve"> </w:t>
      </w:r>
      <w:r w:rsidR="007E51D5" w:rsidRPr="00EB27B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7E51D5" w:rsidRPr="00EB27B1" w:rsidRDefault="009E78FA" w:rsidP="004D74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7B1">
        <w:rPr>
          <w:rFonts w:ascii="Times New Roman" w:hAnsi="Times New Roman" w:cs="Times New Roman"/>
          <w:b/>
          <w:sz w:val="28"/>
          <w:szCs w:val="28"/>
        </w:rPr>
        <w:t>Ц</w:t>
      </w:r>
      <w:r w:rsidR="002528AC" w:rsidRPr="00EB27B1">
        <w:rPr>
          <w:rFonts w:ascii="Times New Roman" w:hAnsi="Times New Roman" w:cs="Times New Roman"/>
          <w:b/>
          <w:sz w:val="28"/>
          <w:szCs w:val="28"/>
        </w:rPr>
        <w:t>іль</w:t>
      </w:r>
      <w:r w:rsidR="008917B1" w:rsidRPr="00EB2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27B1">
        <w:rPr>
          <w:rFonts w:ascii="Times New Roman" w:hAnsi="Times New Roman" w:cs="Times New Roman"/>
          <w:b/>
          <w:sz w:val="28"/>
          <w:szCs w:val="28"/>
        </w:rPr>
        <w:t xml:space="preserve">проведення </w:t>
      </w:r>
      <w:r w:rsidR="003C3E83" w:rsidRPr="00EB27B1">
        <w:rPr>
          <w:rFonts w:ascii="Times New Roman" w:hAnsi="Times New Roman" w:cs="Times New Roman"/>
          <w:b/>
          <w:sz w:val="28"/>
          <w:szCs w:val="28"/>
        </w:rPr>
        <w:t>огляду витрат</w:t>
      </w:r>
      <w:r w:rsidR="00061346" w:rsidRPr="00EB27B1">
        <w:rPr>
          <w:rFonts w:ascii="Times New Roman" w:hAnsi="Times New Roman" w:cs="Times New Roman"/>
          <w:b/>
          <w:sz w:val="28"/>
          <w:szCs w:val="28"/>
        </w:rPr>
        <w:t xml:space="preserve"> державного бюджету</w:t>
      </w:r>
      <w:r w:rsidR="0064133E" w:rsidRPr="00EB27B1">
        <w:rPr>
          <w:rFonts w:ascii="Times New Roman" w:hAnsi="Times New Roman" w:cs="Times New Roman"/>
          <w:b/>
          <w:sz w:val="28"/>
          <w:szCs w:val="28"/>
        </w:rPr>
        <w:t>:</w:t>
      </w:r>
    </w:p>
    <w:p w:rsidR="007E51D5" w:rsidRPr="00EB27B1" w:rsidRDefault="007E51D5" w:rsidP="007E51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27B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D42A5C" w:rsidRPr="00EB27B1" w:rsidRDefault="00037485" w:rsidP="007E51D5">
      <w:pPr>
        <w:pStyle w:val="a4"/>
        <w:numPr>
          <w:ilvl w:val="0"/>
          <w:numId w:val="35"/>
        </w:numPr>
        <w:tabs>
          <w:tab w:val="left" w:pos="993"/>
        </w:tabs>
        <w:spacing w:before="120" w:beforeAutospacing="0" w:after="0" w:afterAutospacing="0"/>
        <w:ind w:left="0" w:right="14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EB27B1">
        <w:rPr>
          <w:rFonts w:eastAsia="Times New Roman"/>
          <w:b/>
          <w:sz w:val="28"/>
          <w:szCs w:val="28"/>
          <w:lang w:eastAsia="ru-RU"/>
        </w:rPr>
        <w:t>Опис п</w:t>
      </w:r>
      <w:r w:rsidR="003C3E83" w:rsidRPr="00EB27B1">
        <w:rPr>
          <w:rFonts w:eastAsia="Times New Roman"/>
          <w:b/>
          <w:sz w:val="28"/>
          <w:szCs w:val="28"/>
          <w:lang w:eastAsia="ru-RU"/>
        </w:rPr>
        <w:t>оточн</w:t>
      </w:r>
      <w:r w:rsidRPr="00EB27B1">
        <w:rPr>
          <w:rFonts w:eastAsia="Times New Roman"/>
          <w:b/>
          <w:sz w:val="28"/>
          <w:szCs w:val="28"/>
          <w:lang w:eastAsia="ru-RU"/>
        </w:rPr>
        <w:t>ої</w:t>
      </w:r>
      <w:r w:rsidR="003C3E83" w:rsidRPr="00EB27B1">
        <w:rPr>
          <w:rFonts w:eastAsia="Times New Roman"/>
          <w:b/>
          <w:sz w:val="28"/>
          <w:szCs w:val="28"/>
          <w:lang w:eastAsia="ru-RU"/>
        </w:rPr>
        <w:t xml:space="preserve"> ситуаці</w:t>
      </w:r>
      <w:r w:rsidRPr="00EB27B1">
        <w:rPr>
          <w:rFonts w:eastAsia="Times New Roman"/>
          <w:b/>
          <w:sz w:val="28"/>
          <w:szCs w:val="28"/>
          <w:lang w:eastAsia="ru-RU"/>
        </w:rPr>
        <w:t>ї</w:t>
      </w:r>
      <w:r w:rsidR="003C3E83" w:rsidRPr="00EB27B1">
        <w:rPr>
          <w:rFonts w:eastAsia="Times New Roman"/>
          <w:b/>
          <w:sz w:val="28"/>
          <w:szCs w:val="28"/>
          <w:lang w:eastAsia="ru-RU"/>
        </w:rPr>
        <w:t xml:space="preserve"> у сфері</w:t>
      </w:r>
      <w:r w:rsidR="00D42A5C" w:rsidRPr="00EB27B1">
        <w:rPr>
          <w:rFonts w:eastAsia="Times New Roman"/>
          <w:b/>
          <w:sz w:val="28"/>
          <w:szCs w:val="28"/>
          <w:lang w:eastAsia="ru-RU"/>
        </w:rPr>
        <w:t xml:space="preserve"> </w:t>
      </w:r>
    </w:p>
    <w:p w:rsidR="00446272" w:rsidRPr="00EB27B1" w:rsidRDefault="00446272" w:rsidP="00125C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A95AEC" w:rsidRPr="00EB27B1">
        <w:rPr>
          <w:rFonts w:ascii="Times New Roman" w:hAnsi="Times New Roman" w:cs="Times New Roman"/>
          <w:sz w:val="28"/>
          <w:szCs w:val="28"/>
        </w:rPr>
        <w:t>_____________</w:t>
      </w:r>
    </w:p>
    <w:p w:rsidR="00446272" w:rsidRPr="00EB27B1" w:rsidRDefault="00446272" w:rsidP="004D740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A95AEC" w:rsidRPr="00EB27B1">
        <w:rPr>
          <w:rFonts w:ascii="Times New Roman" w:hAnsi="Times New Roman" w:cs="Times New Roman"/>
          <w:sz w:val="28"/>
          <w:szCs w:val="28"/>
        </w:rPr>
        <w:t>_____________</w:t>
      </w:r>
      <w:r w:rsidRPr="00EB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6A9" w:rsidRPr="00EB27B1" w:rsidRDefault="00A676E7" w:rsidP="004D7409">
      <w:pPr>
        <w:pStyle w:val="a4"/>
        <w:numPr>
          <w:ilvl w:val="0"/>
          <w:numId w:val="35"/>
        </w:numPr>
        <w:tabs>
          <w:tab w:val="left" w:pos="993"/>
        </w:tabs>
        <w:spacing w:before="120" w:beforeAutospacing="0" w:after="0" w:afterAutospacing="0"/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EB27B1">
        <w:rPr>
          <w:rFonts w:eastAsia="Times New Roman"/>
          <w:b/>
          <w:sz w:val="28"/>
          <w:szCs w:val="28"/>
          <w:lang w:eastAsia="ru-RU"/>
        </w:rPr>
        <w:t>У</w:t>
      </w:r>
      <w:r w:rsidR="00037485" w:rsidRPr="00EB27B1">
        <w:rPr>
          <w:rFonts w:eastAsia="Times New Roman"/>
          <w:b/>
          <w:sz w:val="28"/>
          <w:szCs w:val="28"/>
          <w:lang w:eastAsia="ru-RU"/>
        </w:rPr>
        <w:t xml:space="preserve">загальнена інформація </w:t>
      </w:r>
      <w:r w:rsidR="00C172A5" w:rsidRPr="00EB27B1">
        <w:rPr>
          <w:rFonts w:eastAsia="Times New Roman"/>
          <w:b/>
          <w:sz w:val="28"/>
          <w:szCs w:val="28"/>
          <w:lang w:eastAsia="ru-RU"/>
        </w:rPr>
        <w:t>про</w:t>
      </w:r>
      <w:r w:rsidR="00037485" w:rsidRPr="00EB27B1">
        <w:rPr>
          <w:rFonts w:eastAsia="Times New Roman"/>
          <w:b/>
          <w:sz w:val="28"/>
          <w:szCs w:val="28"/>
          <w:lang w:eastAsia="ru-RU"/>
        </w:rPr>
        <w:t xml:space="preserve"> результат</w:t>
      </w:r>
      <w:r w:rsidR="00C172A5" w:rsidRPr="00EB27B1">
        <w:rPr>
          <w:rFonts w:eastAsia="Times New Roman"/>
          <w:b/>
          <w:sz w:val="28"/>
          <w:szCs w:val="28"/>
          <w:lang w:eastAsia="ru-RU"/>
        </w:rPr>
        <w:t>и</w:t>
      </w:r>
      <w:r w:rsidR="005306A9" w:rsidRPr="00EB27B1">
        <w:rPr>
          <w:rFonts w:eastAsia="Times New Roman"/>
          <w:b/>
          <w:sz w:val="28"/>
          <w:szCs w:val="28"/>
          <w:lang w:eastAsia="ru-RU"/>
        </w:rPr>
        <w:t xml:space="preserve"> оцінки ефективності реалізації державної політики та відповідних витрат державного бюджету з відповідними висновками</w:t>
      </w:r>
      <w:r w:rsidRPr="00EB27B1">
        <w:rPr>
          <w:rFonts w:eastAsia="Times New Roman"/>
          <w:b/>
          <w:sz w:val="28"/>
          <w:szCs w:val="28"/>
          <w:lang w:eastAsia="ru-RU"/>
        </w:rPr>
        <w:t xml:space="preserve"> щодо:</w:t>
      </w:r>
    </w:p>
    <w:p w:rsidR="005306A9" w:rsidRPr="00EB27B1" w:rsidRDefault="00EB0C63" w:rsidP="00125CFB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актуальності та узгодженості цілей і завдань державної політики</w:t>
      </w:r>
      <w:r w:rsidR="00551AE3" w:rsidRPr="00EB27B1">
        <w:rPr>
          <w:rFonts w:ascii="Times New Roman" w:hAnsi="Times New Roman" w:cs="Times New Roman"/>
          <w:sz w:val="28"/>
          <w:szCs w:val="28"/>
        </w:rPr>
        <w:t>, визначених стратегічними і програмними документами</w:t>
      </w:r>
    </w:p>
    <w:p w:rsidR="0032158A" w:rsidRPr="00EB27B1" w:rsidRDefault="0032158A" w:rsidP="00F206C9">
      <w:p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2158A" w:rsidRPr="00EB27B1" w:rsidRDefault="0032158A" w:rsidP="00F206C9">
      <w:p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51AE3" w:rsidRPr="00EB27B1" w:rsidRDefault="00551AE3" w:rsidP="00F206C9">
      <w:pPr>
        <w:tabs>
          <w:tab w:val="left" w:pos="567"/>
          <w:tab w:val="left" w:pos="993"/>
          <w:tab w:val="left" w:pos="1276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відповідності витрат бюджету пріоритетам державної політики, визначеним стратегічними і програмними документами</w:t>
      </w:r>
    </w:p>
    <w:p w:rsidR="00940BD6" w:rsidRPr="00EB27B1" w:rsidRDefault="00940BD6" w:rsidP="00F206C9">
      <w:p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F83A47" w:rsidRPr="00EB27B1">
        <w:rPr>
          <w:rFonts w:ascii="Times New Roman" w:hAnsi="Times New Roman" w:cs="Times New Roman"/>
          <w:sz w:val="28"/>
          <w:szCs w:val="28"/>
        </w:rPr>
        <w:t>___________</w:t>
      </w:r>
    </w:p>
    <w:p w:rsidR="00940BD6" w:rsidRPr="00EB27B1" w:rsidRDefault="00940BD6" w:rsidP="00F206C9">
      <w:p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F83A47" w:rsidRPr="00EB27B1">
        <w:rPr>
          <w:rFonts w:ascii="Times New Roman" w:hAnsi="Times New Roman" w:cs="Times New Roman"/>
          <w:sz w:val="28"/>
          <w:szCs w:val="28"/>
        </w:rPr>
        <w:t>___________</w:t>
      </w:r>
    </w:p>
    <w:p w:rsidR="00E253F3" w:rsidRPr="00EB27B1" w:rsidRDefault="00F75DCE" w:rsidP="00125CFB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 xml:space="preserve">відповідності витрат бюджету встановленим вимогам, правильності </w:t>
      </w:r>
      <w:r w:rsidR="00F15070" w:rsidRPr="00EB27B1">
        <w:rPr>
          <w:rFonts w:ascii="Times New Roman" w:hAnsi="Times New Roman" w:cs="Times New Roman"/>
          <w:sz w:val="28"/>
          <w:szCs w:val="28"/>
        </w:rPr>
        <w:t xml:space="preserve">та </w:t>
      </w:r>
      <w:r w:rsidRPr="00EB27B1">
        <w:rPr>
          <w:rFonts w:ascii="Times New Roman" w:hAnsi="Times New Roman" w:cs="Times New Roman"/>
          <w:sz w:val="28"/>
          <w:szCs w:val="28"/>
        </w:rPr>
        <w:t xml:space="preserve">повноти їх розрахунку </w:t>
      </w:r>
      <w:r w:rsidR="00F15070" w:rsidRPr="00EB27B1">
        <w:rPr>
          <w:rFonts w:ascii="Times New Roman" w:hAnsi="Times New Roman" w:cs="Times New Roman"/>
          <w:sz w:val="28"/>
          <w:szCs w:val="28"/>
        </w:rPr>
        <w:t xml:space="preserve">в </w:t>
      </w:r>
      <w:r w:rsidRPr="00EB27B1">
        <w:rPr>
          <w:rFonts w:ascii="Times New Roman" w:hAnsi="Times New Roman" w:cs="Times New Roman"/>
          <w:sz w:val="28"/>
          <w:szCs w:val="28"/>
        </w:rPr>
        <w:t xml:space="preserve">бюджетних документах </w:t>
      </w:r>
    </w:p>
    <w:p w:rsidR="0032158A" w:rsidRPr="00EB27B1" w:rsidRDefault="0032158A" w:rsidP="00F206C9">
      <w:p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2158A" w:rsidRPr="00EB27B1" w:rsidRDefault="0032158A" w:rsidP="00F206C9">
      <w:p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65C64" w:rsidRPr="00EB27B1" w:rsidRDefault="00F75DCE" w:rsidP="00125CFB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 xml:space="preserve">зв'язку між витраченими коштами та отриманим результатом </w:t>
      </w:r>
    </w:p>
    <w:p w:rsidR="0032158A" w:rsidRPr="00EB27B1" w:rsidRDefault="0032158A" w:rsidP="00F206C9">
      <w:p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62081" w:rsidRPr="00EB27B1" w:rsidRDefault="0032158A" w:rsidP="00F206C9">
      <w:p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562081" w:rsidRPr="00EB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081" w:rsidRPr="00EB27B1" w:rsidRDefault="00562081">
      <w:pPr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br w:type="page"/>
      </w:r>
    </w:p>
    <w:p w:rsidR="0032158A" w:rsidRPr="00EB27B1" w:rsidRDefault="00562081" w:rsidP="00562081">
      <w:pPr>
        <w:tabs>
          <w:tab w:val="left" w:pos="567"/>
          <w:tab w:val="left" w:pos="993"/>
          <w:tab w:val="left" w:pos="127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lastRenderedPageBreak/>
        <w:t>Продовження додатка</w:t>
      </w:r>
    </w:p>
    <w:p w:rsidR="00957DD0" w:rsidRPr="00EB27B1" w:rsidRDefault="00F75DCE" w:rsidP="00125CFB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ефективності надання публічних послуг за рахунок бюджетних коштів, рівня забезпечення потреб</w:t>
      </w:r>
      <w:r w:rsidR="00F15070" w:rsidRPr="00EB27B1">
        <w:rPr>
          <w:rFonts w:ascii="Times New Roman" w:hAnsi="Times New Roman" w:cs="Times New Roman"/>
          <w:sz w:val="28"/>
          <w:szCs w:val="28"/>
        </w:rPr>
        <w:t>,</w:t>
      </w:r>
      <w:r w:rsidRPr="00EB27B1">
        <w:rPr>
          <w:rFonts w:ascii="Times New Roman" w:hAnsi="Times New Roman" w:cs="Times New Roman"/>
          <w:sz w:val="28"/>
          <w:szCs w:val="28"/>
        </w:rPr>
        <w:t xml:space="preserve"> задоволення інтересів отримувачів/користувачів </w:t>
      </w:r>
      <w:r w:rsidR="00F15070" w:rsidRPr="00EB27B1">
        <w:rPr>
          <w:rFonts w:ascii="Times New Roman" w:hAnsi="Times New Roman" w:cs="Times New Roman"/>
          <w:sz w:val="28"/>
          <w:szCs w:val="28"/>
        </w:rPr>
        <w:t xml:space="preserve">і </w:t>
      </w:r>
      <w:r w:rsidRPr="00EB27B1">
        <w:rPr>
          <w:rFonts w:ascii="Times New Roman" w:hAnsi="Times New Roman" w:cs="Times New Roman"/>
          <w:sz w:val="28"/>
          <w:szCs w:val="28"/>
        </w:rPr>
        <w:t>надавачів публічних послуг</w:t>
      </w:r>
    </w:p>
    <w:p w:rsidR="0032158A" w:rsidRPr="00EB27B1" w:rsidRDefault="0032158A" w:rsidP="00F206C9">
      <w:p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2158A" w:rsidRPr="00EB27B1" w:rsidRDefault="0032158A" w:rsidP="00F206C9">
      <w:p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957DD0" w:rsidRPr="00EB27B1" w:rsidRDefault="00957DD0" w:rsidP="00125CFB">
      <w:pPr>
        <w:tabs>
          <w:tab w:val="left" w:pos="851"/>
        </w:tabs>
        <w:spacing w:before="12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 xml:space="preserve">повноти (інформативності) </w:t>
      </w:r>
      <w:r w:rsidR="00F15070" w:rsidRPr="00EB27B1">
        <w:rPr>
          <w:rFonts w:ascii="Times New Roman" w:hAnsi="Times New Roman" w:cs="Times New Roman"/>
          <w:sz w:val="28"/>
          <w:szCs w:val="28"/>
        </w:rPr>
        <w:t xml:space="preserve">та </w:t>
      </w:r>
      <w:r w:rsidRPr="00EB27B1">
        <w:rPr>
          <w:rFonts w:ascii="Times New Roman" w:hAnsi="Times New Roman" w:cs="Times New Roman"/>
          <w:sz w:val="28"/>
          <w:szCs w:val="28"/>
        </w:rPr>
        <w:t xml:space="preserve">якості </w:t>
      </w:r>
      <w:r w:rsidR="00156F08" w:rsidRPr="00EB27B1">
        <w:rPr>
          <w:rFonts w:ascii="Times New Roman" w:hAnsi="Times New Roman" w:cs="Times New Roman"/>
          <w:sz w:val="28"/>
          <w:szCs w:val="28"/>
        </w:rPr>
        <w:t>документів, що формуються головним розпорядником бюджетних коштів і застосовуються у бюджетному процесі (бюджетні запити, паспорти бюджетних програм тощо)</w:t>
      </w:r>
    </w:p>
    <w:p w:rsidR="0032158A" w:rsidRPr="00EB27B1" w:rsidRDefault="0032158A" w:rsidP="00F206C9">
      <w:p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2158A" w:rsidRPr="00EB27B1" w:rsidRDefault="0032158A" w:rsidP="00F206C9">
      <w:p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2158A" w:rsidRPr="00EB27B1" w:rsidRDefault="00630EB9" w:rsidP="00F206C9">
      <w:pPr>
        <w:tabs>
          <w:tab w:val="left" w:pos="567"/>
          <w:tab w:val="left" w:pos="993"/>
          <w:tab w:val="left" w:pos="1276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 xml:space="preserve">ефективності системи управління </w:t>
      </w:r>
      <w:r w:rsidR="00156F08" w:rsidRPr="00EB27B1">
        <w:rPr>
          <w:rFonts w:ascii="Times New Roman" w:hAnsi="Times New Roman" w:cs="Times New Roman"/>
          <w:sz w:val="28"/>
          <w:szCs w:val="28"/>
        </w:rPr>
        <w:t>бюджетними коштами</w:t>
      </w:r>
    </w:p>
    <w:p w:rsidR="0032158A" w:rsidRPr="00EB27B1" w:rsidRDefault="0032158A" w:rsidP="00F206C9">
      <w:p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2158A" w:rsidRPr="00EB27B1" w:rsidRDefault="0032158A" w:rsidP="00F206C9">
      <w:p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017D3" w:rsidRPr="00EB27B1" w:rsidRDefault="005426A2" w:rsidP="0032158A">
      <w:pPr>
        <w:pStyle w:val="a4"/>
        <w:numPr>
          <w:ilvl w:val="0"/>
          <w:numId w:val="35"/>
        </w:numPr>
        <w:tabs>
          <w:tab w:val="left" w:pos="993"/>
        </w:tabs>
        <w:spacing w:before="120" w:beforeAutospacing="0" w:after="0" w:afterAutospacing="0"/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EB27B1">
        <w:rPr>
          <w:rFonts w:eastAsia="Times New Roman"/>
          <w:b/>
          <w:sz w:val="28"/>
          <w:szCs w:val="28"/>
          <w:lang w:eastAsia="ru-RU"/>
        </w:rPr>
        <w:t>В</w:t>
      </w:r>
      <w:r w:rsidR="0081183F" w:rsidRPr="00EB27B1" w:rsidDel="00A73BA7">
        <w:rPr>
          <w:rFonts w:eastAsia="Times New Roman"/>
          <w:b/>
          <w:sz w:val="28"/>
          <w:szCs w:val="28"/>
          <w:lang w:eastAsia="ru-RU"/>
        </w:rPr>
        <w:t>аріант</w:t>
      </w:r>
      <w:r w:rsidR="0081183F" w:rsidRPr="00EB27B1">
        <w:rPr>
          <w:rFonts w:eastAsia="Times New Roman"/>
          <w:b/>
          <w:sz w:val="28"/>
          <w:szCs w:val="28"/>
          <w:lang w:eastAsia="ru-RU"/>
        </w:rPr>
        <w:t>и</w:t>
      </w:r>
      <w:r w:rsidR="0081183F" w:rsidRPr="00EB27B1" w:rsidDel="00A73BA7">
        <w:rPr>
          <w:rFonts w:eastAsia="Times New Roman"/>
          <w:b/>
          <w:sz w:val="28"/>
          <w:szCs w:val="28"/>
          <w:lang w:eastAsia="ru-RU"/>
        </w:rPr>
        <w:t xml:space="preserve"> досягнення ціл</w:t>
      </w:r>
      <w:r w:rsidR="008917B1" w:rsidRPr="00EB27B1">
        <w:rPr>
          <w:rFonts w:eastAsia="Times New Roman"/>
          <w:b/>
          <w:sz w:val="28"/>
          <w:szCs w:val="28"/>
          <w:lang w:eastAsia="ru-RU"/>
        </w:rPr>
        <w:t xml:space="preserve">і </w:t>
      </w:r>
      <w:r w:rsidR="0081183F" w:rsidRPr="00EB27B1" w:rsidDel="00A73BA7">
        <w:rPr>
          <w:rFonts w:eastAsia="Times New Roman"/>
          <w:b/>
          <w:sz w:val="28"/>
          <w:szCs w:val="28"/>
          <w:lang w:eastAsia="ru-RU"/>
        </w:rPr>
        <w:t xml:space="preserve">огляду </w:t>
      </w:r>
    </w:p>
    <w:p w:rsidR="0059584F" w:rsidRPr="00EB27B1" w:rsidRDefault="0059584F" w:rsidP="004D7409">
      <w:pPr>
        <w:pStyle w:val="a4"/>
        <w:numPr>
          <w:ilvl w:val="1"/>
          <w:numId w:val="35"/>
        </w:numPr>
        <w:tabs>
          <w:tab w:val="left" w:pos="567"/>
          <w:tab w:val="left" w:pos="851"/>
          <w:tab w:val="left" w:pos="993"/>
          <w:tab w:val="left" w:pos="1276"/>
        </w:tabs>
        <w:spacing w:before="12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EB27B1">
        <w:rPr>
          <w:b/>
          <w:sz w:val="28"/>
          <w:szCs w:val="28"/>
        </w:rPr>
        <w:t>Опис варіант</w:t>
      </w:r>
      <w:r w:rsidR="00F15070" w:rsidRPr="00EB27B1">
        <w:rPr>
          <w:b/>
          <w:sz w:val="28"/>
          <w:szCs w:val="28"/>
        </w:rPr>
        <w:t>а</w:t>
      </w:r>
      <w:r w:rsidRPr="00EB27B1">
        <w:rPr>
          <w:b/>
          <w:sz w:val="28"/>
          <w:szCs w:val="28"/>
        </w:rPr>
        <w:t xml:space="preserve"> </w:t>
      </w:r>
      <w:r w:rsidR="00470FFF" w:rsidRPr="00EB27B1">
        <w:rPr>
          <w:b/>
          <w:sz w:val="28"/>
          <w:szCs w:val="28"/>
        </w:rPr>
        <w:t>1</w:t>
      </w:r>
    </w:p>
    <w:p w:rsidR="009242AE" w:rsidRPr="00EB27B1" w:rsidRDefault="00EF1DBD" w:rsidP="004D7409">
      <w:pPr>
        <w:pStyle w:val="rvps2"/>
        <w:shd w:val="clear" w:color="auto" w:fill="FFFFFF"/>
        <w:tabs>
          <w:tab w:val="left" w:pos="567"/>
          <w:tab w:val="left" w:pos="993"/>
        </w:tabs>
        <w:spacing w:before="120" w:beforeAutospacing="0" w:after="0" w:afterAutospacing="0"/>
        <w:ind w:firstLine="567"/>
        <w:jc w:val="both"/>
        <w:rPr>
          <w:i/>
          <w:sz w:val="28"/>
          <w:szCs w:val="28"/>
        </w:rPr>
      </w:pPr>
      <w:r w:rsidRPr="00EB27B1">
        <w:rPr>
          <w:rFonts w:eastAsiaTheme="minorEastAsia"/>
          <w:sz w:val="28"/>
          <w:szCs w:val="28"/>
        </w:rPr>
        <w:t>1.1</w:t>
      </w:r>
      <w:r w:rsidR="00F15070" w:rsidRPr="00EB27B1">
        <w:rPr>
          <w:rFonts w:eastAsiaTheme="minorEastAsia"/>
          <w:sz w:val="28"/>
          <w:szCs w:val="28"/>
        </w:rPr>
        <w:t>.</w:t>
      </w:r>
      <w:r w:rsidRPr="00EB27B1">
        <w:rPr>
          <w:rFonts w:eastAsiaTheme="minorEastAsia"/>
          <w:sz w:val="28"/>
          <w:szCs w:val="28"/>
        </w:rPr>
        <w:t xml:space="preserve"> </w:t>
      </w:r>
      <w:r w:rsidR="00E657A1" w:rsidRPr="00EB27B1">
        <w:rPr>
          <w:sz w:val="28"/>
          <w:szCs w:val="28"/>
        </w:rPr>
        <w:t>Назва варіант</w:t>
      </w:r>
      <w:r w:rsidR="00F15070" w:rsidRPr="00EB27B1">
        <w:rPr>
          <w:sz w:val="28"/>
          <w:szCs w:val="28"/>
        </w:rPr>
        <w:t>а</w:t>
      </w:r>
    </w:p>
    <w:p w:rsidR="002D3AEC" w:rsidRPr="00EB27B1" w:rsidRDefault="00EF1DBD" w:rsidP="00F15070">
      <w:pPr>
        <w:pStyle w:val="rvps2"/>
        <w:shd w:val="clear" w:color="auto" w:fill="FFFFFF"/>
        <w:tabs>
          <w:tab w:val="left" w:pos="567"/>
          <w:tab w:val="left" w:pos="1134"/>
        </w:tabs>
        <w:spacing w:before="12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 w:rsidRPr="00EB27B1">
        <w:rPr>
          <w:sz w:val="28"/>
          <w:szCs w:val="28"/>
        </w:rPr>
        <w:t>1.2</w:t>
      </w:r>
      <w:r w:rsidR="00F15070" w:rsidRPr="00EB27B1">
        <w:rPr>
          <w:sz w:val="28"/>
          <w:szCs w:val="28"/>
        </w:rPr>
        <w:t>.</w:t>
      </w:r>
      <w:r w:rsidR="00AA4EDE" w:rsidRPr="00EB27B1">
        <w:rPr>
          <w:rFonts w:eastAsiaTheme="minorEastAsia"/>
          <w:sz w:val="28"/>
          <w:szCs w:val="28"/>
        </w:rPr>
        <w:t xml:space="preserve"> Завдання, спрямовані на реалізацію варіант</w:t>
      </w:r>
      <w:r w:rsidR="00F15070" w:rsidRPr="00EB27B1">
        <w:rPr>
          <w:rFonts w:eastAsiaTheme="minorEastAsia"/>
          <w:sz w:val="28"/>
          <w:szCs w:val="28"/>
        </w:rPr>
        <w:t>а</w:t>
      </w:r>
      <w:r w:rsidR="00AA4EDE" w:rsidRPr="00EB27B1">
        <w:rPr>
          <w:rFonts w:eastAsiaTheme="minorEastAsia"/>
          <w:sz w:val="28"/>
          <w:szCs w:val="28"/>
        </w:rPr>
        <w:t xml:space="preserve"> </w:t>
      </w:r>
    </w:p>
    <w:p w:rsidR="0032158A" w:rsidRPr="00EB27B1" w:rsidRDefault="0032158A" w:rsidP="00F206C9">
      <w:p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2158A" w:rsidRPr="00EB27B1" w:rsidRDefault="0032158A" w:rsidP="00F206C9">
      <w:p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226A8" w:rsidRPr="00EB27B1" w:rsidRDefault="00EF1DBD" w:rsidP="0032158A">
      <w:pPr>
        <w:tabs>
          <w:tab w:val="left" w:pos="567"/>
          <w:tab w:val="left" w:pos="993"/>
          <w:tab w:val="left" w:pos="1276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1.3</w:t>
      </w:r>
      <w:r w:rsidR="00F15070" w:rsidRPr="00EB27B1">
        <w:rPr>
          <w:rFonts w:ascii="Times New Roman" w:hAnsi="Times New Roman" w:cs="Times New Roman"/>
          <w:sz w:val="28"/>
          <w:szCs w:val="28"/>
        </w:rPr>
        <w:t>.</w:t>
      </w:r>
      <w:r w:rsidRPr="00EB27B1">
        <w:rPr>
          <w:rFonts w:ascii="Times New Roman" w:hAnsi="Times New Roman" w:cs="Times New Roman"/>
          <w:sz w:val="28"/>
          <w:szCs w:val="28"/>
        </w:rPr>
        <w:t xml:space="preserve"> </w:t>
      </w:r>
      <w:r w:rsidR="00DB4A15" w:rsidRPr="00EB27B1">
        <w:rPr>
          <w:rFonts w:ascii="Times New Roman" w:hAnsi="Times New Roman" w:cs="Times New Roman"/>
          <w:sz w:val="28"/>
          <w:szCs w:val="28"/>
        </w:rPr>
        <w:t>Прогноз очікуваного впливу реалізації варіант</w:t>
      </w:r>
      <w:r w:rsidR="00F15070" w:rsidRPr="00EB27B1">
        <w:rPr>
          <w:rFonts w:ascii="Times New Roman" w:hAnsi="Times New Roman" w:cs="Times New Roman"/>
          <w:sz w:val="28"/>
          <w:szCs w:val="28"/>
        </w:rPr>
        <w:t>а</w:t>
      </w:r>
      <w:r w:rsidR="00DB4A15" w:rsidRPr="00EB27B1">
        <w:rPr>
          <w:rFonts w:ascii="Times New Roman" w:hAnsi="Times New Roman" w:cs="Times New Roman"/>
          <w:sz w:val="28"/>
          <w:szCs w:val="28"/>
        </w:rPr>
        <w:t xml:space="preserve"> на сферу</w:t>
      </w:r>
      <w:r w:rsidR="00FA5096" w:rsidRPr="00EB27B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0" w:type="auto"/>
        <w:tblInd w:w="34" w:type="dxa"/>
        <w:tblLook w:val="04A0" w:firstRow="1" w:lastRow="0" w:firstColumn="1" w:lastColumn="0" w:noHBand="0" w:noVBand="1"/>
      </w:tblPr>
      <w:tblGrid>
        <w:gridCol w:w="2927"/>
        <w:gridCol w:w="6667"/>
      </w:tblGrid>
      <w:tr w:rsidR="003D0B73" w:rsidRPr="00EB27B1" w:rsidTr="00F770E0">
        <w:tc>
          <w:tcPr>
            <w:tcW w:w="2938" w:type="dxa"/>
          </w:tcPr>
          <w:p w:rsidR="00F770E0" w:rsidRPr="00EB27B1" w:rsidRDefault="00470FFF" w:rsidP="004D7409">
            <w:pPr>
              <w:pStyle w:val="rvps2"/>
              <w:spacing w:before="120" w:beforeAutospacing="0" w:after="120" w:afterAutospacing="0"/>
              <w:jc w:val="center"/>
            </w:pPr>
            <w:r w:rsidRPr="00EB27B1">
              <w:t xml:space="preserve">Об’єкти </w:t>
            </w:r>
            <w:r w:rsidR="00F770E0" w:rsidRPr="00EB27B1">
              <w:t>впливу</w:t>
            </w:r>
          </w:p>
        </w:tc>
        <w:tc>
          <w:tcPr>
            <w:tcW w:w="6939" w:type="dxa"/>
          </w:tcPr>
          <w:p w:rsidR="00F770E0" w:rsidRPr="00EB27B1" w:rsidRDefault="00F770E0" w:rsidP="004D7409">
            <w:pPr>
              <w:pStyle w:val="rvps2"/>
              <w:spacing w:before="120" w:beforeAutospacing="0" w:after="120" w:afterAutospacing="0"/>
              <w:jc w:val="center"/>
            </w:pPr>
            <w:r w:rsidRPr="00EB27B1">
              <w:t xml:space="preserve">Очікуваний вплив </w:t>
            </w:r>
          </w:p>
        </w:tc>
      </w:tr>
      <w:tr w:rsidR="003D0B73" w:rsidRPr="00EB27B1" w:rsidTr="00F770E0">
        <w:tc>
          <w:tcPr>
            <w:tcW w:w="2938" w:type="dxa"/>
          </w:tcPr>
          <w:p w:rsidR="00F770E0" w:rsidRPr="00EB27B1" w:rsidRDefault="00615C97">
            <w:pPr>
              <w:pStyle w:val="rvps2"/>
              <w:spacing w:before="0" w:beforeAutospacing="0" w:after="0" w:afterAutospacing="0"/>
            </w:pPr>
            <w:r w:rsidRPr="00EB27B1">
              <w:t xml:space="preserve">Отримувачі/користувачі </w:t>
            </w:r>
            <w:r w:rsidR="00F770E0" w:rsidRPr="00EB27B1">
              <w:t>публічних послуг</w:t>
            </w:r>
          </w:p>
        </w:tc>
        <w:tc>
          <w:tcPr>
            <w:tcW w:w="6939" w:type="dxa"/>
          </w:tcPr>
          <w:p w:rsidR="00F770E0" w:rsidRPr="00EB27B1" w:rsidRDefault="00F770E0" w:rsidP="004D7409">
            <w:pPr>
              <w:pStyle w:val="rvps2"/>
              <w:spacing w:before="0" w:beforeAutospacing="0" w:after="0" w:afterAutospacing="0"/>
              <w:jc w:val="both"/>
            </w:pPr>
          </w:p>
        </w:tc>
      </w:tr>
      <w:tr w:rsidR="003D0B73" w:rsidRPr="00EB27B1" w:rsidTr="00F770E0">
        <w:tc>
          <w:tcPr>
            <w:tcW w:w="2938" w:type="dxa"/>
          </w:tcPr>
          <w:p w:rsidR="00F770E0" w:rsidRPr="00EB27B1" w:rsidRDefault="00F770E0" w:rsidP="004D7409">
            <w:pPr>
              <w:pStyle w:val="rvps2"/>
              <w:spacing w:before="0" w:beforeAutospacing="0" w:after="0" w:afterAutospacing="0"/>
            </w:pPr>
            <w:r w:rsidRPr="00EB27B1">
              <w:t>Надавачі публічних послуг</w:t>
            </w:r>
          </w:p>
        </w:tc>
        <w:tc>
          <w:tcPr>
            <w:tcW w:w="6939" w:type="dxa"/>
          </w:tcPr>
          <w:p w:rsidR="00F770E0" w:rsidRPr="00EB27B1" w:rsidRDefault="00F770E0" w:rsidP="004D7409">
            <w:pPr>
              <w:pStyle w:val="rvps2"/>
              <w:spacing w:before="0" w:beforeAutospacing="0" w:after="0" w:afterAutospacing="0"/>
              <w:jc w:val="both"/>
            </w:pPr>
          </w:p>
        </w:tc>
      </w:tr>
      <w:tr w:rsidR="003D0B73" w:rsidRPr="00EB27B1" w:rsidTr="00F770E0">
        <w:tc>
          <w:tcPr>
            <w:tcW w:w="2938" w:type="dxa"/>
          </w:tcPr>
          <w:p w:rsidR="00D44A9C" w:rsidRPr="00EB27B1" w:rsidRDefault="00D44A9C" w:rsidP="004D7409">
            <w:pPr>
              <w:pStyle w:val="rvps2"/>
              <w:spacing w:before="0" w:beforeAutospacing="0" w:after="0" w:afterAutospacing="0"/>
            </w:pPr>
            <w:r w:rsidRPr="00EB27B1">
              <w:t>Гендерна рівність</w:t>
            </w:r>
          </w:p>
        </w:tc>
        <w:tc>
          <w:tcPr>
            <w:tcW w:w="6939" w:type="dxa"/>
          </w:tcPr>
          <w:p w:rsidR="00D44A9C" w:rsidRPr="00EB27B1" w:rsidRDefault="00D44A9C" w:rsidP="004D7409">
            <w:pPr>
              <w:pStyle w:val="rvps2"/>
              <w:spacing w:before="0" w:beforeAutospacing="0" w:after="0" w:afterAutospacing="0"/>
              <w:jc w:val="both"/>
            </w:pPr>
          </w:p>
        </w:tc>
      </w:tr>
      <w:tr w:rsidR="003D0B73" w:rsidRPr="00EB27B1" w:rsidTr="00F770E0">
        <w:tc>
          <w:tcPr>
            <w:tcW w:w="2938" w:type="dxa"/>
          </w:tcPr>
          <w:p w:rsidR="00D44A9C" w:rsidRPr="00EB27B1" w:rsidRDefault="00156F08" w:rsidP="004D7409">
            <w:pPr>
              <w:pStyle w:val="rvps2"/>
              <w:spacing w:before="0" w:beforeAutospacing="0" w:after="0" w:afterAutospacing="0"/>
            </w:pPr>
            <w:r w:rsidRPr="00EB27B1">
              <w:t>Інфраструктура надання послуг</w:t>
            </w:r>
          </w:p>
        </w:tc>
        <w:tc>
          <w:tcPr>
            <w:tcW w:w="6939" w:type="dxa"/>
          </w:tcPr>
          <w:p w:rsidR="00D44A9C" w:rsidRPr="00EB27B1" w:rsidRDefault="00D44A9C" w:rsidP="004D7409">
            <w:pPr>
              <w:pStyle w:val="rvps2"/>
              <w:spacing w:before="0" w:beforeAutospacing="0" w:after="0" w:afterAutospacing="0"/>
              <w:jc w:val="both"/>
            </w:pPr>
          </w:p>
        </w:tc>
      </w:tr>
      <w:tr w:rsidR="003D0B73" w:rsidRPr="00EB27B1" w:rsidTr="00F770E0">
        <w:tc>
          <w:tcPr>
            <w:tcW w:w="2938" w:type="dxa"/>
          </w:tcPr>
          <w:p w:rsidR="00F770E0" w:rsidRPr="00EB27B1" w:rsidRDefault="00F770E0" w:rsidP="004D7409">
            <w:pPr>
              <w:pStyle w:val="rvps2"/>
              <w:spacing w:before="0" w:beforeAutospacing="0" w:after="0" w:afterAutospacing="0"/>
            </w:pPr>
            <w:r w:rsidRPr="00EB27B1">
              <w:t>Екологі</w:t>
            </w:r>
            <w:r w:rsidR="00341A4A" w:rsidRPr="00EB27B1">
              <w:t>я</w:t>
            </w:r>
          </w:p>
        </w:tc>
        <w:tc>
          <w:tcPr>
            <w:tcW w:w="6939" w:type="dxa"/>
          </w:tcPr>
          <w:p w:rsidR="00F770E0" w:rsidRPr="00EB27B1" w:rsidRDefault="00F770E0" w:rsidP="004D7409">
            <w:pPr>
              <w:pStyle w:val="rvps2"/>
              <w:spacing w:before="0" w:beforeAutospacing="0" w:after="0" w:afterAutospacing="0"/>
              <w:jc w:val="both"/>
            </w:pPr>
          </w:p>
        </w:tc>
      </w:tr>
      <w:tr w:rsidR="003D0B73" w:rsidRPr="00EB27B1" w:rsidTr="00F770E0">
        <w:tc>
          <w:tcPr>
            <w:tcW w:w="2938" w:type="dxa"/>
          </w:tcPr>
          <w:p w:rsidR="00F770E0" w:rsidRPr="00EB27B1" w:rsidRDefault="00C446FA" w:rsidP="004D7409">
            <w:pPr>
              <w:pStyle w:val="rvps2"/>
              <w:spacing w:before="0" w:beforeAutospacing="0" w:after="0" w:afterAutospacing="0"/>
            </w:pPr>
            <w:r w:rsidRPr="00EB27B1">
              <w:t>Інше</w:t>
            </w:r>
          </w:p>
        </w:tc>
        <w:tc>
          <w:tcPr>
            <w:tcW w:w="6939" w:type="dxa"/>
          </w:tcPr>
          <w:p w:rsidR="00F770E0" w:rsidRPr="00EB27B1" w:rsidRDefault="00F770E0" w:rsidP="004D7409">
            <w:pPr>
              <w:pStyle w:val="rvps2"/>
              <w:spacing w:before="0" w:beforeAutospacing="0" w:after="0" w:afterAutospacing="0"/>
              <w:jc w:val="both"/>
            </w:pPr>
          </w:p>
        </w:tc>
      </w:tr>
    </w:tbl>
    <w:p w:rsidR="0059584F" w:rsidRPr="00EB27B1" w:rsidRDefault="00EF1DBD" w:rsidP="00F206C9">
      <w:pPr>
        <w:tabs>
          <w:tab w:val="left" w:pos="567"/>
          <w:tab w:val="left" w:pos="993"/>
          <w:tab w:val="left" w:pos="1276"/>
        </w:tabs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1.4</w:t>
      </w:r>
      <w:r w:rsidR="00F15070" w:rsidRPr="00EB27B1">
        <w:rPr>
          <w:rFonts w:ascii="Times New Roman" w:hAnsi="Times New Roman" w:cs="Times New Roman"/>
          <w:sz w:val="28"/>
          <w:szCs w:val="28"/>
        </w:rPr>
        <w:t>.</w:t>
      </w:r>
      <w:r w:rsidRPr="00EB27B1">
        <w:rPr>
          <w:rFonts w:ascii="Times New Roman" w:hAnsi="Times New Roman" w:cs="Times New Roman"/>
          <w:sz w:val="28"/>
          <w:szCs w:val="28"/>
        </w:rPr>
        <w:t xml:space="preserve"> </w:t>
      </w:r>
      <w:r w:rsidR="0059584F" w:rsidRPr="00EB27B1">
        <w:rPr>
          <w:rFonts w:ascii="Times New Roman" w:hAnsi="Times New Roman" w:cs="Times New Roman"/>
          <w:sz w:val="28"/>
          <w:szCs w:val="28"/>
        </w:rPr>
        <w:t>Фінансово-економічне обґрунтування варіанта</w:t>
      </w:r>
      <w:r w:rsidR="001565F0" w:rsidRPr="00EB27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58A" w:rsidRPr="00EB27B1" w:rsidRDefault="0032158A" w:rsidP="00F206C9">
      <w:p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2158A" w:rsidRPr="00EB27B1" w:rsidRDefault="0032158A" w:rsidP="00F206C9">
      <w:pPr>
        <w:tabs>
          <w:tab w:val="left" w:pos="567"/>
          <w:tab w:val="left" w:pos="993"/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62081" w:rsidRPr="00EB27B1" w:rsidRDefault="00562081">
      <w:pPr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br w:type="page"/>
      </w:r>
    </w:p>
    <w:p w:rsidR="00562081" w:rsidRPr="00EB27B1" w:rsidRDefault="00562081" w:rsidP="00562081">
      <w:pPr>
        <w:tabs>
          <w:tab w:val="left" w:pos="567"/>
          <w:tab w:val="left" w:pos="993"/>
          <w:tab w:val="left" w:pos="1276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lastRenderedPageBreak/>
        <w:t>Продовження додатка</w:t>
      </w:r>
    </w:p>
    <w:p w:rsidR="001565F0" w:rsidRPr="00EB27B1" w:rsidRDefault="00FE4455" w:rsidP="0032158A">
      <w:pPr>
        <w:tabs>
          <w:tab w:val="left" w:pos="567"/>
          <w:tab w:val="left" w:pos="993"/>
          <w:tab w:val="left" w:pos="1276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1.5</w:t>
      </w:r>
      <w:r w:rsidR="00F15070" w:rsidRPr="00EB27B1">
        <w:rPr>
          <w:rFonts w:ascii="Times New Roman" w:hAnsi="Times New Roman" w:cs="Times New Roman"/>
          <w:sz w:val="28"/>
          <w:szCs w:val="28"/>
        </w:rPr>
        <w:t>.</w:t>
      </w:r>
      <w:r w:rsidRPr="00EB27B1">
        <w:rPr>
          <w:rFonts w:ascii="Times New Roman" w:hAnsi="Times New Roman" w:cs="Times New Roman"/>
          <w:sz w:val="28"/>
          <w:szCs w:val="28"/>
        </w:rPr>
        <w:t xml:space="preserve"> </w:t>
      </w:r>
      <w:r w:rsidR="001565F0" w:rsidRPr="00EB27B1">
        <w:rPr>
          <w:rFonts w:ascii="Times New Roman" w:hAnsi="Times New Roman" w:cs="Times New Roman"/>
          <w:sz w:val="28"/>
          <w:szCs w:val="28"/>
        </w:rPr>
        <w:t>Ризики реалізації варіант</w:t>
      </w:r>
      <w:r w:rsidR="00F15070" w:rsidRPr="00EB27B1">
        <w:rPr>
          <w:rFonts w:ascii="Times New Roman" w:hAnsi="Times New Roman" w:cs="Times New Roman"/>
          <w:sz w:val="28"/>
          <w:szCs w:val="28"/>
        </w:rPr>
        <w:t>а</w:t>
      </w:r>
      <w:r w:rsidR="001565F0" w:rsidRPr="00EB27B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9634" w:type="dxa"/>
        <w:jc w:val="center"/>
        <w:tblLook w:val="04A0" w:firstRow="1" w:lastRow="0" w:firstColumn="1" w:lastColumn="0" w:noHBand="0" w:noVBand="1"/>
      </w:tblPr>
      <w:tblGrid>
        <w:gridCol w:w="2830"/>
        <w:gridCol w:w="6804"/>
      </w:tblGrid>
      <w:tr w:rsidR="0032158A" w:rsidRPr="00EB27B1" w:rsidTr="004D7409">
        <w:trPr>
          <w:jc w:val="center"/>
        </w:trPr>
        <w:tc>
          <w:tcPr>
            <w:tcW w:w="2830" w:type="dxa"/>
          </w:tcPr>
          <w:p w:rsidR="00470FFF" w:rsidRPr="00EB27B1" w:rsidRDefault="00470FFF" w:rsidP="004D7409">
            <w:pPr>
              <w:pStyle w:val="rvps2"/>
              <w:spacing w:before="0" w:beforeAutospacing="0" w:after="0" w:afterAutospacing="0"/>
              <w:jc w:val="center"/>
            </w:pPr>
            <w:r w:rsidRPr="00EB27B1">
              <w:t>Ризик</w:t>
            </w:r>
          </w:p>
        </w:tc>
        <w:tc>
          <w:tcPr>
            <w:tcW w:w="6804" w:type="dxa"/>
          </w:tcPr>
          <w:p w:rsidR="00470FFF" w:rsidRPr="00EB27B1" w:rsidRDefault="00470FFF">
            <w:pPr>
              <w:pStyle w:val="rvps2"/>
              <w:spacing w:before="0" w:beforeAutospacing="0" w:after="0" w:afterAutospacing="0"/>
              <w:jc w:val="center"/>
            </w:pPr>
            <w:r w:rsidRPr="00EB27B1">
              <w:t>Шляхи запобігання/мінімізації ризик</w:t>
            </w:r>
            <w:r w:rsidR="00F15070" w:rsidRPr="00EB27B1">
              <w:t>у</w:t>
            </w:r>
          </w:p>
        </w:tc>
      </w:tr>
      <w:tr w:rsidR="0032158A" w:rsidRPr="00EB27B1" w:rsidTr="004D7409">
        <w:trPr>
          <w:jc w:val="center"/>
        </w:trPr>
        <w:tc>
          <w:tcPr>
            <w:tcW w:w="2830" w:type="dxa"/>
          </w:tcPr>
          <w:p w:rsidR="00470FFF" w:rsidRPr="00EB27B1" w:rsidRDefault="00470FFF" w:rsidP="004D7409">
            <w:pPr>
              <w:pStyle w:val="rvps2"/>
              <w:spacing w:before="0" w:beforeAutospacing="0" w:after="0" w:afterAutospacing="0"/>
              <w:jc w:val="both"/>
            </w:pPr>
          </w:p>
        </w:tc>
        <w:tc>
          <w:tcPr>
            <w:tcW w:w="6804" w:type="dxa"/>
          </w:tcPr>
          <w:p w:rsidR="00470FFF" w:rsidRPr="00EB27B1" w:rsidRDefault="00470FFF" w:rsidP="004D7409">
            <w:pPr>
              <w:pStyle w:val="rvps2"/>
              <w:spacing w:before="0" w:beforeAutospacing="0" w:after="0" w:afterAutospacing="0"/>
              <w:jc w:val="both"/>
            </w:pPr>
          </w:p>
        </w:tc>
      </w:tr>
      <w:tr w:rsidR="0032158A" w:rsidRPr="00EB27B1" w:rsidTr="004D7409">
        <w:trPr>
          <w:jc w:val="center"/>
        </w:trPr>
        <w:tc>
          <w:tcPr>
            <w:tcW w:w="2830" w:type="dxa"/>
          </w:tcPr>
          <w:p w:rsidR="00470FFF" w:rsidRPr="00EB27B1" w:rsidRDefault="00470FFF" w:rsidP="004D7409">
            <w:pPr>
              <w:pStyle w:val="rvps2"/>
              <w:spacing w:before="0" w:beforeAutospacing="0" w:after="0" w:afterAutospacing="0"/>
              <w:jc w:val="both"/>
            </w:pPr>
          </w:p>
        </w:tc>
        <w:tc>
          <w:tcPr>
            <w:tcW w:w="6804" w:type="dxa"/>
          </w:tcPr>
          <w:p w:rsidR="00470FFF" w:rsidRPr="00EB27B1" w:rsidRDefault="00470FFF" w:rsidP="004D7409">
            <w:pPr>
              <w:pStyle w:val="rvps2"/>
              <w:spacing w:before="0" w:beforeAutospacing="0" w:after="0" w:afterAutospacing="0"/>
              <w:jc w:val="both"/>
            </w:pPr>
          </w:p>
        </w:tc>
      </w:tr>
      <w:tr w:rsidR="0032158A" w:rsidRPr="00EB27B1" w:rsidTr="004D7409">
        <w:trPr>
          <w:jc w:val="center"/>
        </w:trPr>
        <w:tc>
          <w:tcPr>
            <w:tcW w:w="2830" w:type="dxa"/>
          </w:tcPr>
          <w:p w:rsidR="00980084" w:rsidRPr="00EB27B1" w:rsidRDefault="00980084" w:rsidP="004D7409">
            <w:pPr>
              <w:pStyle w:val="rvps2"/>
              <w:spacing w:before="0" w:beforeAutospacing="0" w:after="0" w:afterAutospacing="0"/>
              <w:jc w:val="both"/>
            </w:pPr>
          </w:p>
        </w:tc>
        <w:tc>
          <w:tcPr>
            <w:tcW w:w="6804" w:type="dxa"/>
          </w:tcPr>
          <w:p w:rsidR="00980084" w:rsidRPr="00EB27B1" w:rsidRDefault="00980084" w:rsidP="004D7409">
            <w:pPr>
              <w:pStyle w:val="rvps2"/>
              <w:spacing w:before="0" w:beforeAutospacing="0" w:after="0" w:afterAutospacing="0"/>
              <w:jc w:val="both"/>
            </w:pPr>
          </w:p>
        </w:tc>
      </w:tr>
    </w:tbl>
    <w:p w:rsidR="0042358E" w:rsidRPr="00EB27B1" w:rsidRDefault="00EF1DBD" w:rsidP="0032158A">
      <w:pPr>
        <w:tabs>
          <w:tab w:val="left" w:pos="567"/>
          <w:tab w:val="left" w:pos="993"/>
          <w:tab w:val="left" w:pos="1276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1.</w:t>
      </w:r>
      <w:r w:rsidR="00FE4455" w:rsidRPr="00EB27B1">
        <w:rPr>
          <w:rFonts w:ascii="Times New Roman" w:hAnsi="Times New Roman" w:cs="Times New Roman"/>
          <w:sz w:val="28"/>
          <w:szCs w:val="28"/>
        </w:rPr>
        <w:t>6</w:t>
      </w:r>
      <w:r w:rsidR="003743FB" w:rsidRPr="00EB27B1">
        <w:rPr>
          <w:rFonts w:ascii="Times New Roman" w:hAnsi="Times New Roman" w:cs="Times New Roman"/>
          <w:sz w:val="28"/>
          <w:szCs w:val="28"/>
        </w:rPr>
        <w:t>.</w:t>
      </w:r>
      <w:r w:rsidRPr="00EB27B1">
        <w:rPr>
          <w:rFonts w:ascii="Times New Roman" w:hAnsi="Times New Roman" w:cs="Times New Roman"/>
          <w:sz w:val="28"/>
          <w:szCs w:val="28"/>
        </w:rPr>
        <w:t xml:space="preserve"> </w:t>
      </w:r>
      <w:r w:rsidR="0042358E" w:rsidRPr="00EB27B1">
        <w:rPr>
          <w:rFonts w:ascii="Times New Roman" w:hAnsi="Times New Roman" w:cs="Times New Roman"/>
          <w:sz w:val="28"/>
          <w:szCs w:val="28"/>
        </w:rPr>
        <w:t>Заходи, відповідальні виконавці та строки їх реалізації</w:t>
      </w:r>
      <w:r w:rsidR="001565F0" w:rsidRPr="00EB27B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9634" w:type="dxa"/>
        <w:jc w:val="center"/>
        <w:tblLook w:val="04A0" w:firstRow="1" w:lastRow="0" w:firstColumn="1" w:lastColumn="0" w:noHBand="0" w:noVBand="1"/>
      </w:tblPr>
      <w:tblGrid>
        <w:gridCol w:w="3424"/>
        <w:gridCol w:w="2070"/>
        <w:gridCol w:w="2070"/>
        <w:gridCol w:w="2070"/>
      </w:tblGrid>
      <w:tr w:rsidR="0032158A" w:rsidRPr="00EB27B1" w:rsidTr="004D7409">
        <w:trPr>
          <w:jc w:val="center"/>
        </w:trPr>
        <w:tc>
          <w:tcPr>
            <w:tcW w:w="3424" w:type="dxa"/>
          </w:tcPr>
          <w:p w:rsidR="00EF1DBD" w:rsidRPr="00EB27B1" w:rsidRDefault="003743FB" w:rsidP="004D7409">
            <w:pPr>
              <w:pStyle w:val="rvps2"/>
              <w:spacing w:before="0" w:beforeAutospacing="0" w:after="0" w:afterAutospacing="0"/>
              <w:jc w:val="center"/>
            </w:pPr>
            <w:r w:rsidRPr="00EB27B1">
              <w:t xml:space="preserve">Назва </w:t>
            </w:r>
            <w:r w:rsidR="00EF1DBD" w:rsidRPr="00EB27B1">
              <w:t>заходу</w:t>
            </w:r>
          </w:p>
        </w:tc>
        <w:tc>
          <w:tcPr>
            <w:tcW w:w="2070" w:type="dxa"/>
          </w:tcPr>
          <w:p w:rsidR="00EF1DBD" w:rsidRPr="00EB27B1" w:rsidRDefault="00EF1DBD" w:rsidP="004D7409">
            <w:pPr>
              <w:pStyle w:val="rvps2"/>
              <w:spacing w:before="0" w:beforeAutospacing="0" w:after="0" w:afterAutospacing="0"/>
              <w:jc w:val="center"/>
            </w:pPr>
            <w:r w:rsidRPr="00EB27B1">
              <w:t>Відповідальний</w:t>
            </w:r>
          </w:p>
          <w:p w:rsidR="00EF1DBD" w:rsidRPr="00EB27B1" w:rsidRDefault="00EF1DBD" w:rsidP="004D7409">
            <w:pPr>
              <w:pStyle w:val="rvps2"/>
              <w:spacing w:before="0" w:beforeAutospacing="0" w:after="0" w:afterAutospacing="0"/>
              <w:jc w:val="center"/>
            </w:pPr>
            <w:r w:rsidRPr="00EB27B1">
              <w:t>виконавець</w:t>
            </w:r>
          </w:p>
        </w:tc>
        <w:tc>
          <w:tcPr>
            <w:tcW w:w="2070" w:type="dxa"/>
          </w:tcPr>
          <w:p w:rsidR="00EF1DBD" w:rsidRPr="00EB27B1" w:rsidRDefault="00EF1DBD" w:rsidP="004D7409">
            <w:pPr>
              <w:pStyle w:val="rvps2"/>
              <w:spacing w:before="0" w:beforeAutospacing="0" w:after="0" w:afterAutospacing="0"/>
              <w:jc w:val="center"/>
            </w:pPr>
            <w:r w:rsidRPr="00EB27B1">
              <w:t>Строк реалізації</w:t>
            </w:r>
          </w:p>
        </w:tc>
        <w:tc>
          <w:tcPr>
            <w:tcW w:w="2070" w:type="dxa"/>
          </w:tcPr>
          <w:p w:rsidR="00EF1DBD" w:rsidRPr="00EB27B1" w:rsidRDefault="00EF1DBD" w:rsidP="004D7409">
            <w:pPr>
              <w:pStyle w:val="rvps2"/>
              <w:spacing w:before="0" w:beforeAutospacing="0" w:after="0" w:afterAutospacing="0"/>
              <w:jc w:val="center"/>
            </w:pPr>
            <w:r w:rsidRPr="00EB27B1">
              <w:t>Індикатор виконання</w:t>
            </w:r>
          </w:p>
        </w:tc>
      </w:tr>
      <w:tr w:rsidR="0032158A" w:rsidRPr="00EB27B1" w:rsidTr="004D7409">
        <w:trPr>
          <w:jc w:val="center"/>
        </w:trPr>
        <w:tc>
          <w:tcPr>
            <w:tcW w:w="3424" w:type="dxa"/>
          </w:tcPr>
          <w:p w:rsidR="00EF1DBD" w:rsidRPr="00EB27B1" w:rsidRDefault="00EF1DBD" w:rsidP="004D7409">
            <w:pPr>
              <w:pStyle w:val="rvps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070" w:type="dxa"/>
          </w:tcPr>
          <w:p w:rsidR="00EF1DBD" w:rsidRPr="00EB27B1" w:rsidRDefault="00EF1DBD" w:rsidP="004D7409">
            <w:pPr>
              <w:pStyle w:val="rvps2"/>
              <w:spacing w:before="0" w:beforeAutospacing="0" w:after="0" w:afterAutospacing="0"/>
              <w:jc w:val="center"/>
            </w:pPr>
          </w:p>
        </w:tc>
        <w:tc>
          <w:tcPr>
            <w:tcW w:w="2070" w:type="dxa"/>
          </w:tcPr>
          <w:p w:rsidR="00EF1DBD" w:rsidRPr="00EB27B1" w:rsidRDefault="00EF1DBD" w:rsidP="004D7409">
            <w:pPr>
              <w:pStyle w:val="rvps2"/>
              <w:spacing w:before="0" w:beforeAutospacing="0" w:after="0" w:afterAutospacing="0"/>
              <w:jc w:val="center"/>
            </w:pPr>
          </w:p>
        </w:tc>
        <w:tc>
          <w:tcPr>
            <w:tcW w:w="2070" w:type="dxa"/>
          </w:tcPr>
          <w:p w:rsidR="00EF1DBD" w:rsidRPr="00EB27B1" w:rsidRDefault="00EF1DBD" w:rsidP="004D7409">
            <w:pPr>
              <w:pStyle w:val="rvps2"/>
              <w:spacing w:before="0" w:beforeAutospacing="0" w:after="0" w:afterAutospacing="0"/>
              <w:jc w:val="center"/>
            </w:pPr>
          </w:p>
        </w:tc>
      </w:tr>
      <w:tr w:rsidR="0032158A" w:rsidRPr="00EB27B1" w:rsidTr="004D7409">
        <w:trPr>
          <w:jc w:val="center"/>
        </w:trPr>
        <w:tc>
          <w:tcPr>
            <w:tcW w:w="3424" w:type="dxa"/>
          </w:tcPr>
          <w:p w:rsidR="00EF1DBD" w:rsidRPr="00EB27B1" w:rsidRDefault="00EF1DBD" w:rsidP="004D7409">
            <w:pPr>
              <w:pStyle w:val="rvps2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070" w:type="dxa"/>
          </w:tcPr>
          <w:p w:rsidR="00EF1DBD" w:rsidRPr="00EB27B1" w:rsidRDefault="00EF1DBD" w:rsidP="004D7409">
            <w:pPr>
              <w:pStyle w:val="rvps2"/>
              <w:spacing w:before="0" w:beforeAutospacing="0" w:after="0" w:afterAutospacing="0"/>
              <w:jc w:val="center"/>
            </w:pPr>
          </w:p>
        </w:tc>
        <w:tc>
          <w:tcPr>
            <w:tcW w:w="2070" w:type="dxa"/>
          </w:tcPr>
          <w:p w:rsidR="00EF1DBD" w:rsidRPr="00EB27B1" w:rsidRDefault="00EF1DBD" w:rsidP="004D7409">
            <w:pPr>
              <w:pStyle w:val="rvps2"/>
              <w:spacing w:before="0" w:beforeAutospacing="0" w:after="0" w:afterAutospacing="0"/>
              <w:jc w:val="center"/>
            </w:pPr>
          </w:p>
        </w:tc>
        <w:tc>
          <w:tcPr>
            <w:tcW w:w="2070" w:type="dxa"/>
          </w:tcPr>
          <w:p w:rsidR="00EF1DBD" w:rsidRPr="00EB27B1" w:rsidRDefault="00EF1DBD" w:rsidP="004D7409">
            <w:pPr>
              <w:pStyle w:val="rvps2"/>
              <w:spacing w:before="0" w:beforeAutospacing="0" w:after="0" w:afterAutospacing="0"/>
              <w:jc w:val="center"/>
            </w:pPr>
          </w:p>
        </w:tc>
      </w:tr>
    </w:tbl>
    <w:p w:rsidR="00B953B9" w:rsidRPr="00EB27B1" w:rsidRDefault="00470FFF" w:rsidP="004D7409">
      <w:pPr>
        <w:pStyle w:val="a4"/>
        <w:numPr>
          <w:ilvl w:val="1"/>
          <w:numId w:val="35"/>
        </w:numPr>
        <w:tabs>
          <w:tab w:val="left" w:pos="567"/>
          <w:tab w:val="left" w:pos="851"/>
          <w:tab w:val="left" w:pos="1276"/>
        </w:tabs>
        <w:spacing w:before="120" w:beforeAutospacing="0" w:after="0" w:afterAutospacing="0"/>
        <w:ind w:left="0" w:firstLine="567"/>
        <w:jc w:val="both"/>
        <w:rPr>
          <w:sz w:val="28"/>
          <w:szCs w:val="28"/>
        </w:rPr>
      </w:pPr>
      <w:r w:rsidRPr="00EB27B1">
        <w:rPr>
          <w:b/>
          <w:sz w:val="28"/>
          <w:szCs w:val="28"/>
        </w:rPr>
        <w:t>Опис в</w:t>
      </w:r>
      <w:r w:rsidR="00DC6206" w:rsidRPr="00EB27B1">
        <w:rPr>
          <w:b/>
          <w:sz w:val="28"/>
          <w:szCs w:val="28"/>
        </w:rPr>
        <w:t>аріант</w:t>
      </w:r>
      <w:r w:rsidR="003743FB" w:rsidRPr="00EB27B1">
        <w:rPr>
          <w:b/>
          <w:sz w:val="28"/>
          <w:szCs w:val="28"/>
        </w:rPr>
        <w:t>а</w:t>
      </w:r>
      <w:r w:rsidR="00DC6206" w:rsidRPr="00EB27B1">
        <w:rPr>
          <w:b/>
          <w:sz w:val="28"/>
          <w:szCs w:val="28"/>
        </w:rPr>
        <w:t xml:space="preserve"> 2</w:t>
      </w:r>
      <w:r w:rsidR="003B2AFE" w:rsidRPr="00EB27B1">
        <w:rPr>
          <w:b/>
          <w:sz w:val="28"/>
          <w:szCs w:val="28"/>
        </w:rPr>
        <w:t xml:space="preserve"> </w:t>
      </w:r>
      <w:r w:rsidR="003B2AFE" w:rsidRPr="00E67F63">
        <w:rPr>
          <w:sz w:val="28"/>
          <w:szCs w:val="28"/>
        </w:rPr>
        <w:t>(</w:t>
      </w:r>
      <w:r w:rsidR="00B953B9" w:rsidRPr="00EB27B1">
        <w:rPr>
          <w:sz w:val="28"/>
          <w:szCs w:val="28"/>
        </w:rPr>
        <w:t>виклада</w:t>
      </w:r>
      <w:r w:rsidR="00307E3D" w:rsidRPr="00EB27B1">
        <w:rPr>
          <w:sz w:val="28"/>
          <w:szCs w:val="28"/>
        </w:rPr>
        <w:t>є</w:t>
      </w:r>
      <w:r w:rsidR="00B953B9" w:rsidRPr="00EB27B1">
        <w:rPr>
          <w:sz w:val="28"/>
          <w:szCs w:val="28"/>
        </w:rPr>
        <w:t>ться у такий самий спосіб</w:t>
      </w:r>
      <w:r w:rsidR="003B2AFE" w:rsidRPr="00EB27B1">
        <w:rPr>
          <w:sz w:val="28"/>
          <w:szCs w:val="28"/>
        </w:rPr>
        <w:t>, як варіант 1)</w:t>
      </w:r>
    </w:p>
    <w:p w:rsidR="00C933D0" w:rsidRPr="00EB27B1" w:rsidRDefault="00C933D0" w:rsidP="00C933D0">
      <w:pPr>
        <w:tabs>
          <w:tab w:val="left" w:pos="567"/>
          <w:tab w:val="left" w:pos="993"/>
          <w:tab w:val="left" w:pos="1276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32158A" w:rsidRPr="00EB27B1" w:rsidRDefault="00C933D0" w:rsidP="00C933D0">
      <w:pPr>
        <w:tabs>
          <w:tab w:val="left" w:pos="567"/>
          <w:tab w:val="left" w:pos="993"/>
          <w:tab w:val="left" w:pos="1276"/>
        </w:tabs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5C90" w:rsidRPr="00EB27B1" w:rsidRDefault="00D44A9C" w:rsidP="004D7409">
      <w:pPr>
        <w:pStyle w:val="a4"/>
        <w:numPr>
          <w:ilvl w:val="0"/>
          <w:numId w:val="35"/>
        </w:numPr>
        <w:tabs>
          <w:tab w:val="left" w:pos="993"/>
        </w:tabs>
        <w:spacing w:before="120" w:beforeAutospacing="0" w:after="120" w:afterAutospacing="0"/>
        <w:ind w:left="0" w:firstLine="567"/>
        <w:jc w:val="both"/>
        <w:rPr>
          <w:rFonts w:eastAsia="Times New Roman"/>
          <w:b/>
          <w:sz w:val="28"/>
          <w:szCs w:val="28"/>
          <w:lang w:eastAsia="ru-RU"/>
        </w:rPr>
      </w:pPr>
      <w:r w:rsidRPr="00EB27B1">
        <w:rPr>
          <w:rFonts w:eastAsia="Times New Roman"/>
          <w:b/>
          <w:sz w:val="28"/>
          <w:szCs w:val="28"/>
          <w:lang w:eastAsia="ru-RU"/>
        </w:rPr>
        <w:t>Порівняння варіантів</w:t>
      </w:r>
    </w:p>
    <w:tbl>
      <w:tblPr>
        <w:tblStyle w:val="a6"/>
        <w:tblW w:w="9735" w:type="dxa"/>
        <w:jc w:val="center"/>
        <w:tblLayout w:type="fixed"/>
        <w:tblLook w:val="04A0" w:firstRow="1" w:lastRow="0" w:firstColumn="1" w:lastColumn="0" w:noHBand="0" w:noVBand="1"/>
      </w:tblPr>
      <w:tblGrid>
        <w:gridCol w:w="5695"/>
        <w:gridCol w:w="1346"/>
        <w:gridCol w:w="1347"/>
        <w:gridCol w:w="1347"/>
      </w:tblGrid>
      <w:tr w:rsidR="0032158A" w:rsidRPr="00EB27B1" w:rsidTr="003E6C1E">
        <w:trPr>
          <w:trHeight w:val="445"/>
          <w:jc w:val="center"/>
        </w:trPr>
        <w:tc>
          <w:tcPr>
            <w:tcW w:w="5695" w:type="dxa"/>
          </w:tcPr>
          <w:p w:rsidR="007A6FB9" w:rsidRPr="00EB27B1" w:rsidRDefault="000D257E" w:rsidP="004D7409">
            <w:pPr>
              <w:pStyle w:val="rvps2"/>
              <w:spacing w:before="120"/>
              <w:jc w:val="center"/>
            </w:pPr>
            <w:r w:rsidRPr="00EB27B1">
              <w:t xml:space="preserve">Критерії </w:t>
            </w:r>
            <w:r w:rsidR="007A6FB9" w:rsidRPr="00EB27B1">
              <w:t>порівняння</w:t>
            </w:r>
          </w:p>
        </w:tc>
        <w:tc>
          <w:tcPr>
            <w:tcW w:w="1346" w:type="dxa"/>
          </w:tcPr>
          <w:p w:rsidR="007A6FB9" w:rsidRPr="00EB27B1" w:rsidRDefault="00F83A47" w:rsidP="004D7409">
            <w:pPr>
              <w:pStyle w:val="rvps2"/>
              <w:shd w:val="clear" w:color="auto" w:fill="FFFFFF"/>
              <w:spacing w:before="120"/>
              <w:jc w:val="center"/>
            </w:pPr>
            <w:r w:rsidRPr="00EB27B1">
              <w:t>В</w:t>
            </w:r>
            <w:r w:rsidR="007A6FB9" w:rsidRPr="00EB27B1">
              <w:t>аріант 1</w:t>
            </w:r>
          </w:p>
        </w:tc>
        <w:tc>
          <w:tcPr>
            <w:tcW w:w="1347" w:type="dxa"/>
          </w:tcPr>
          <w:p w:rsidR="007A6FB9" w:rsidRPr="00EB27B1" w:rsidRDefault="00F83A47" w:rsidP="004D7409">
            <w:pPr>
              <w:pStyle w:val="rvps2"/>
              <w:shd w:val="clear" w:color="auto" w:fill="FFFFFF"/>
              <w:spacing w:before="120"/>
              <w:jc w:val="center"/>
            </w:pPr>
            <w:r w:rsidRPr="00EB27B1">
              <w:t>В</w:t>
            </w:r>
            <w:r w:rsidR="007A6FB9" w:rsidRPr="00EB27B1">
              <w:t>аріант 2</w:t>
            </w:r>
          </w:p>
        </w:tc>
        <w:tc>
          <w:tcPr>
            <w:tcW w:w="1347" w:type="dxa"/>
          </w:tcPr>
          <w:p w:rsidR="007A6FB9" w:rsidRPr="00EB27B1" w:rsidRDefault="00F83A47" w:rsidP="004D7409">
            <w:pPr>
              <w:pStyle w:val="rvps2"/>
              <w:shd w:val="clear" w:color="auto" w:fill="FFFFFF"/>
              <w:spacing w:before="120"/>
              <w:jc w:val="center"/>
            </w:pPr>
            <w:r w:rsidRPr="00EB27B1">
              <w:t>В</w:t>
            </w:r>
            <w:r w:rsidR="007A6FB9" w:rsidRPr="00EB27B1">
              <w:t>аріант 3</w:t>
            </w:r>
          </w:p>
        </w:tc>
      </w:tr>
      <w:tr w:rsidR="0032158A" w:rsidRPr="00EB27B1" w:rsidTr="0038235B">
        <w:trPr>
          <w:jc w:val="center"/>
        </w:trPr>
        <w:tc>
          <w:tcPr>
            <w:tcW w:w="5695" w:type="dxa"/>
          </w:tcPr>
          <w:p w:rsidR="007A6FB9" w:rsidRPr="00EB27B1" w:rsidRDefault="00F83A47" w:rsidP="004D7409">
            <w:pPr>
              <w:pStyle w:val="rvps2"/>
              <w:spacing w:before="120"/>
              <w:jc w:val="both"/>
            </w:pPr>
            <w:r w:rsidRPr="00EB27B1">
              <w:t>В</w:t>
            </w:r>
            <w:r w:rsidR="00F92E17" w:rsidRPr="00EB27B1">
              <w:t xml:space="preserve">плив на </w:t>
            </w:r>
            <w:r w:rsidR="00FE2B87" w:rsidRPr="00EB27B1">
              <w:t xml:space="preserve">витрати та надходження </w:t>
            </w:r>
            <w:r w:rsidR="00F92E17" w:rsidRPr="00EB27B1">
              <w:t>бюджету</w:t>
            </w:r>
          </w:p>
        </w:tc>
        <w:tc>
          <w:tcPr>
            <w:tcW w:w="1346" w:type="dxa"/>
          </w:tcPr>
          <w:p w:rsidR="007A6FB9" w:rsidRPr="00EB27B1" w:rsidRDefault="007A6FB9" w:rsidP="004D7409">
            <w:pPr>
              <w:pStyle w:val="rvps2"/>
              <w:shd w:val="clear" w:color="auto" w:fill="FFFFFF"/>
              <w:spacing w:before="120"/>
              <w:jc w:val="both"/>
            </w:pPr>
          </w:p>
        </w:tc>
        <w:tc>
          <w:tcPr>
            <w:tcW w:w="1347" w:type="dxa"/>
          </w:tcPr>
          <w:p w:rsidR="007A6FB9" w:rsidRPr="00EB27B1" w:rsidRDefault="007A6FB9" w:rsidP="004D7409">
            <w:pPr>
              <w:pStyle w:val="rvps2"/>
              <w:shd w:val="clear" w:color="auto" w:fill="FFFFFF"/>
              <w:spacing w:before="120"/>
            </w:pPr>
          </w:p>
        </w:tc>
        <w:tc>
          <w:tcPr>
            <w:tcW w:w="1347" w:type="dxa"/>
          </w:tcPr>
          <w:p w:rsidR="007A6FB9" w:rsidRPr="00EB27B1" w:rsidRDefault="007A6FB9" w:rsidP="004D7409">
            <w:pPr>
              <w:pStyle w:val="rvps2"/>
              <w:shd w:val="clear" w:color="auto" w:fill="FFFFFF"/>
              <w:spacing w:before="120"/>
              <w:jc w:val="both"/>
            </w:pPr>
          </w:p>
        </w:tc>
      </w:tr>
      <w:tr w:rsidR="0032158A" w:rsidRPr="00EB27B1" w:rsidTr="0038235B">
        <w:trPr>
          <w:jc w:val="center"/>
        </w:trPr>
        <w:tc>
          <w:tcPr>
            <w:tcW w:w="5695" w:type="dxa"/>
          </w:tcPr>
          <w:p w:rsidR="007A6FB9" w:rsidRPr="00EB27B1" w:rsidRDefault="00F83A47" w:rsidP="004D7409">
            <w:pPr>
              <w:pStyle w:val="rvps2"/>
              <w:spacing w:before="120"/>
              <w:jc w:val="both"/>
            </w:pPr>
            <w:r w:rsidRPr="00EB27B1">
              <w:t>С</w:t>
            </w:r>
            <w:r w:rsidR="00427710" w:rsidRPr="00EB27B1">
              <w:t>ильні сторони</w:t>
            </w:r>
          </w:p>
        </w:tc>
        <w:tc>
          <w:tcPr>
            <w:tcW w:w="1346" w:type="dxa"/>
          </w:tcPr>
          <w:p w:rsidR="007A6FB9" w:rsidRPr="00EB27B1" w:rsidRDefault="007A6FB9" w:rsidP="004D7409">
            <w:pPr>
              <w:pStyle w:val="rvps2"/>
              <w:shd w:val="clear" w:color="auto" w:fill="FFFFFF"/>
              <w:spacing w:before="120"/>
              <w:jc w:val="both"/>
            </w:pPr>
          </w:p>
        </w:tc>
        <w:tc>
          <w:tcPr>
            <w:tcW w:w="1347" w:type="dxa"/>
          </w:tcPr>
          <w:p w:rsidR="007A6FB9" w:rsidRPr="00EB27B1" w:rsidRDefault="007A6FB9" w:rsidP="004D7409">
            <w:pPr>
              <w:pStyle w:val="rvps2"/>
              <w:shd w:val="clear" w:color="auto" w:fill="FFFFFF"/>
              <w:spacing w:before="120"/>
            </w:pPr>
          </w:p>
        </w:tc>
        <w:tc>
          <w:tcPr>
            <w:tcW w:w="1347" w:type="dxa"/>
          </w:tcPr>
          <w:p w:rsidR="007A6FB9" w:rsidRPr="00EB27B1" w:rsidRDefault="007A6FB9" w:rsidP="004D7409">
            <w:pPr>
              <w:pStyle w:val="rvps2"/>
              <w:shd w:val="clear" w:color="auto" w:fill="FFFFFF"/>
              <w:spacing w:before="120"/>
              <w:jc w:val="both"/>
            </w:pPr>
          </w:p>
        </w:tc>
      </w:tr>
      <w:tr w:rsidR="0032158A" w:rsidRPr="00EB27B1" w:rsidTr="0038235B">
        <w:trPr>
          <w:jc w:val="center"/>
        </w:trPr>
        <w:tc>
          <w:tcPr>
            <w:tcW w:w="5695" w:type="dxa"/>
          </w:tcPr>
          <w:p w:rsidR="007A6FB9" w:rsidRPr="00EB27B1" w:rsidRDefault="00F83A47" w:rsidP="004D7409">
            <w:pPr>
              <w:pStyle w:val="rvps2"/>
              <w:spacing w:before="120"/>
              <w:jc w:val="both"/>
            </w:pPr>
            <w:r w:rsidRPr="00EB27B1">
              <w:t>С</w:t>
            </w:r>
            <w:r w:rsidR="00427710" w:rsidRPr="00EB27B1">
              <w:t>лабкі сторони</w:t>
            </w:r>
          </w:p>
        </w:tc>
        <w:tc>
          <w:tcPr>
            <w:tcW w:w="1346" w:type="dxa"/>
          </w:tcPr>
          <w:p w:rsidR="007A6FB9" w:rsidRPr="00EB27B1" w:rsidRDefault="007A6FB9" w:rsidP="004D7409">
            <w:pPr>
              <w:pStyle w:val="rvps2"/>
              <w:shd w:val="clear" w:color="auto" w:fill="FFFFFF"/>
              <w:spacing w:before="120"/>
              <w:jc w:val="both"/>
            </w:pPr>
          </w:p>
        </w:tc>
        <w:tc>
          <w:tcPr>
            <w:tcW w:w="1347" w:type="dxa"/>
          </w:tcPr>
          <w:p w:rsidR="007A6FB9" w:rsidRPr="00EB27B1" w:rsidRDefault="007A6FB9" w:rsidP="004D7409">
            <w:pPr>
              <w:pStyle w:val="rvps2"/>
              <w:shd w:val="clear" w:color="auto" w:fill="FFFFFF"/>
              <w:spacing w:before="120"/>
            </w:pPr>
          </w:p>
        </w:tc>
        <w:tc>
          <w:tcPr>
            <w:tcW w:w="1347" w:type="dxa"/>
          </w:tcPr>
          <w:p w:rsidR="007A6FB9" w:rsidRPr="00EB27B1" w:rsidRDefault="007A6FB9" w:rsidP="004D7409">
            <w:pPr>
              <w:pStyle w:val="rvps2"/>
              <w:shd w:val="clear" w:color="auto" w:fill="FFFFFF"/>
              <w:spacing w:before="120"/>
              <w:jc w:val="both"/>
            </w:pPr>
          </w:p>
        </w:tc>
      </w:tr>
      <w:tr w:rsidR="0032158A" w:rsidRPr="00EB27B1" w:rsidTr="000D257E">
        <w:trPr>
          <w:jc w:val="center"/>
        </w:trPr>
        <w:tc>
          <w:tcPr>
            <w:tcW w:w="5695" w:type="dxa"/>
          </w:tcPr>
          <w:p w:rsidR="000D257E" w:rsidRPr="00EB27B1" w:rsidRDefault="00F83A47" w:rsidP="004D7409">
            <w:pPr>
              <w:pStyle w:val="rvps2"/>
              <w:spacing w:before="120"/>
              <w:jc w:val="both"/>
            </w:pPr>
            <w:r w:rsidRPr="00EB27B1">
              <w:t>Р</w:t>
            </w:r>
            <w:r w:rsidR="000D257E" w:rsidRPr="00EB27B1">
              <w:t>изики</w:t>
            </w:r>
          </w:p>
        </w:tc>
        <w:tc>
          <w:tcPr>
            <w:tcW w:w="1346" w:type="dxa"/>
          </w:tcPr>
          <w:p w:rsidR="000D257E" w:rsidRPr="00EB27B1" w:rsidRDefault="000D257E" w:rsidP="004D7409">
            <w:pPr>
              <w:pStyle w:val="rvps2"/>
              <w:shd w:val="clear" w:color="auto" w:fill="FFFFFF"/>
              <w:spacing w:before="120"/>
              <w:jc w:val="both"/>
            </w:pPr>
          </w:p>
        </w:tc>
        <w:tc>
          <w:tcPr>
            <w:tcW w:w="1347" w:type="dxa"/>
          </w:tcPr>
          <w:p w:rsidR="000D257E" w:rsidRPr="00EB27B1" w:rsidRDefault="000D257E" w:rsidP="004D7409">
            <w:pPr>
              <w:pStyle w:val="rvps2"/>
              <w:shd w:val="clear" w:color="auto" w:fill="FFFFFF"/>
              <w:spacing w:before="120"/>
            </w:pPr>
          </w:p>
        </w:tc>
        <w:tc>
          <w:tcPr>
            <w:tcW w:w="1347" w:type="dxa"/>
          </w:tcPr>
          <w:p w:rsidR="000D257E" w:rsidRPr="00EB27B1" w:rsidRDefault="000D257E" w:rsidP="004D7409">
            <w:pPr>
              <w:pStyle w:val="rvps2"/>
              <w:shd w:val="clear" w:color="auto" w:fill="FFFFFF"/>
              <w:spacing w:before="120"/>
              <w:jc w:val="both"/>
            </w:pPr>
          </w:p>
        </w:tc>
      </w:tr>
      <w:tr w:rsidR="0032158A" w:rsidRPr="00EB27B1" w:rsidTr="000D257E">
        <w:trPr>
          <w:jc w:val="center"/>
        </w:trPr>
        <w:tc>
          <w:tcPr>
            <w:tcW w:w="5695" w:type="dxa"/>
          </w:tcPr>
          <w:p w:rsidR="000D257E" w:rsidRPr="00EB27B1" w:rsidRDefault="00F83A47" w:rsidP="004D7409">
            <w:pPr>
              <w:pStyle w:val="rvps2"/>
              <w:jc w:val="both"/>
            </w:pPr>
            <w:r w:rsidRPr="00EB27B1">
              <w:t>І</w:t>
            </w:r>
            <w:r w:rsidR="000D257E" w:rsidRPr="00EB27B1">
              <w:t>нші</w:t>
            </w:r>
          </w:p>
        </w:tc>
        <w:tc>
          <w:tcPr>
            <w:tcW w:w="1346" w:type="dxa"/>
          </w:tcPr>
          <w:p w:rsidR="000D257E" w:rsidRPr="00EB27B1" w:rsidRDefault="000D257E" w:rsidP="004D7409">
            <w:pPr>
              <w:pStyle w:val="rvps2"/>
              <w:shd w:val="clear" w:color="auto" w:fill="FFFFFF"/>
              <w:spacing w:before="120"/>
              <w:jc w:val="both"/>
            </w:pPr>
          </w:p>
        </w:tc>
        <w:tc>
          <w:tcPr>
            <w:tcW w:w="1347" w:type="dxa"/>
          </w:tcPr>
          <w:p w:rsidR="000D257E" w:rsidRPr="00EB27B1" w:rsidRDefault="000D257E" w:rsidP="004D7409">
            <w:pPr>
              <w:pStyle w:val="rvps2"/>
              <w:shd w:val="clear" w:color="auto" w:fill="FFFFFF"/>
              <w:spacing w:before="120"/>
            </w:pPr>
          </w:p>
        </w:tc>
        <w:tc>
          <w:tcPr>
            <w:tcW w:w="1347" w:type="dxa"/>
          </w:tcPr>
          <w:p w:rsidR="000D257E" w:rsidRPr="00EB27B1" w:rsidRDefault="000D257E" w:rsidP="004D7409">
            <w:pPr>
              <w:pStyle w:val="rvps2"/>
              <w:shd w:val="clear" w:color="auto" w:fill="FFFFFF"/>
              <w:spacing w:before="120"/>
              <w:jc w:val="both"/>
            </w:pPr>
          </w:p>
        </w:tc>
      </w:tr>
    </w:tbl>
    <w:p w:rsidR="00EB58EA" w:rsidRPr="00EB27B1" w:rsidRDefault="00EB58EA" w:rsidP="003F7FB0">
      <w:pPr>
        <w:pStyle w:val="rvps2"/>
        <w:shd w:val="clear" w:color="auto" w:fill="FFFFFF"/>
        <w:tabs>
          <w:tab w:val="left" w:pos="284"/>
          <w:tab w:val="left" w:pos="993"/>
        </w:tabs>
        <w:spacing w:before="120" w:beforeAutospacing="0" w:after="120" w:afterAutospacing="0"/>
        <w:ind w:firstLine="567"/>
        <w:jc w:val="both"/>
        <w:rPr>
          <w:b/>
          <w:sz w:val="28"/>
          <w:szCs w:val="28"/>
        </w:rPr>
      </w:pPr>
      <w:r w:rsidRPr="00EB27B1">
        <w:rPr>
          <w:rFonts w:eastAsiaTheme="minorEastAsia"/>
          <w:b/>
          <w:sz w:val="28"/>
          <w:szCs w:val="28"/>
        </w:rPr>
        <w:t xml:space="preserve">Пропозиції </w:t>
      </w:r>
      <w:r w:rsidRPr="00EB27B1" w:rsidDel="00A73BA7">
        <w:rPr>
          <w:rFonts w:eastAsiaTheme="minorEastAsia"/>
          <w:b/>
          <w:sz w:val="28"/>
          <w:szCs w:val="28"/>
        </w:rPr>
        <w:t>робочої групи</w:t>
      </w:r>
      <w:r w:rsidRPr="00EB27B1">
        <w:rPr>
          <w:rFonts w:eastAsiaTheme="minorEastAsia"/>
          <w:b/>
          <w:sz w:val="28"/>
          <w:szCs w:val="28"/>
        </w:rPr>
        <w:t xml:space="preserve"> щодо оптимального варіант</w:t>
      </w:r>
      <w:r w:rsidR="002F1F6A" w:rsidRPr="00EB27B1">
        <w:rPr>
          <w:rFonts w:eastAsiaTheme="minorEastAsia"/>
          <w:b/>
          <w:sz w:val="28"/>
          <w:szCs w:val="28"/>
        </w:rPr>
        <w:t>а</w:t>
      </w:r>
      <w:r w:rsidRPr="00EB27B1">
        <w:rPr>
          <w:b/>
          <w:sz w:val="28"/>
          <w:szCs w:val="28"/>
        </w:rPr>
        <w:t xml:space="preserve"> для досягнення цілі огляду</w:t>
      </w:r>
      <w:r w:rsidR="00BD2CB1" w:rsidRPr="00EB27B1">
        <w:rPr>
          <w:b/>
          <w:sz w:val="28"/>
          <w:szCs w:val="28"/>
        </w:rPr>
        <w:t xml:space="preserve"> </w:t>
      </w:r>
    </w:p>
    <w:p w:rsidR="00493B6D" w:rsidRPr="00EB27B1" w:rsidRDefault="00493B6D" w:rsidP="00493B6D">
      <w:pPr>
        <w:tabs>
          <w:tab w:val="left" w:pos="567"/>
          <w:tab w:val="left" w:pos="993"/>
          <w:tab w:val="left" w:pos="1276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54F1" w:rsidRPr="00EB27B1" w:rsidRDefault="007F64B3" w:rsidP="004D7409">
      <w:pPr>
        <w:pStyle w:val="a4"/>
        <w:numPr>
          <w:ilvl w:val="0"/>
          <w:numId w:val="35"/>
        </w:numPr>
        <w:tabs>
          <w:tab w:val="left" w:pos="993"/>
        </w:tabs>
        <w:spacing w:before="120" w:beforeAutospacing="0" w:after="120" w:afterAutospacing="0"/>
        <w:ind w:left="0" w:firstLine="567"/>
        <w:jc w:val="both"/>
        <w:rPr>
          <w:b/>
          <w:sz w:val="28"/>
          <w:szCs w:val="28"/>
          <w:lang w:eastAsia="ru-RU"/>
        </w:rPr>
      </w:pPr>
      <w:r w:rsidRPr="00EB27B1">
        <w:rPr>
          <w:rFonts w:eastAsia="Times New Roman"/>
          <w:b/>
          <w:sz w:val="28"/>
          <w:szCs w:val="28"/>
          <w:lang w:eastAsia="ru-RU"/>
        </w:rPr>
        <w:t>О</w:t>
      </w:r>
      <w:r w:rsidRPr="00EB27B1" w:rsidDel="00A73BA7">
        <w:rPr>
          <w:rFonts w:eastAsia="Times New Roman"/>
          <w:b/>
          <w:sz w:val="28"/>
          <w:szCs w:val="28"/>
          <w:lang w:eastAsia="ru-RU"/>
        </w:rPr>
        <w:t>крем</w:t>
      </w:r>
      <w:r w:rsidRPr="00EB27B1">
        <w:rPr>
          <w:rFonts w:eastAsia="Times New Roman"/>
          <w:b/>
          <w:sz w:val="28"/>
          <w:szCs w:val="28"/>
          <w:lang w:eastAsia="ru-RU"/>
        </w:rPr>
        <w:t>і</w:t>
      </w:r>
      <w:r w:rsidRPr="00EB27B1" w:rsidDel="00A73BA7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325139" w:rsidRPr="00EB27B1">
        <w:rPr>
          <w:rFonts w:eastAsia="Times New Roman"/>
          <w:b/>
          <w:sz w:val="28"/>
          <w:szCs w:val="28"/>
          <w:lang w:eastAsia="ru-RU"/>
        </w:rPr>
        <w:t>позиції</w:t>
      </w:r>
      <w:r w:rsidRPr="00EB27B1" w:rsidDel="00A73BA7">
        <w:rPr>
          <w:rFonts w:eastAsia="Times New Roman"/>
          <w:b/>
          <w:sz w:val="28"/>
          <w:szCs w:val="28"/>
          <w:lang w:eastAsia="ru-RU"/>
        </w:rPr>
        <w:t xml:space="preserve"> членів робочої групи</w:t>
      </w:r>
    </w:p>
    <w:p w:rsidR="00493B6D" w:rsidRPr="00EB27B1" w:rsidRDefault="00493B6D" w:rsidP="00493B6D">
      <w:pPr>
        <w:tabs>
          <w:tab w:val="left" w:pos="567"/>
          <w:tab w:val="left" w:pos="993"/>
          <w:tab w:val="left" w:pos="1276"/>
        </w:tabs>
        <w:spacing w:before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7B1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493B6D" w:rsidRPr="00EB27B1" w:rsidRDefault="00493B6D" w:rsidP="00493B6D">
      <w:pPr>
        <w:pStyle w:val="a4"/>
        <w:tabs>
          <w:tab w:val="left" w:pos="993"/>
        </w:tabs>
        <w:spacing w:before="120" w:beforeAutospacing="0" w:after="120" w:afterAutospacing="0"/>
        <w:jc w:val="both"/>
        <w:rPr>
          <w:b/>
          <w:sz w:val="20"/>
          <w:szCs w:val="20"/>
          <w:lang w:eastAsia="ru-RU"/>
        </w:rPr>
      </w:pPr>
    </w:p>
    <w:p w:rsidR="00DC112D" w:rsidRPr="00EB27B1" w:rsidRDefault="00E923D7" w:rsidP="003F7FB0">
      <w:pPr>
        <w:pStyle w:val="rvps2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EB27B1">
        <w:rPr>
          <w:sz w:val="28"/>
          <w:szCs w:val="28"/>
        </w:rPr>
        <w:t>Голова</w:t>
      </w:r>
      <w:r w:rsidR="00786B9C" w:rsidRPr="00EB27B1">
        <w:rPr>
          <w:sz w:val="28"/>
          <w:szCs w:val="28"/>
        </w:rPr>
        <w:t xml:space="preserve"> </w:t>
      </w:r>
      <w:r w:rsidR="00DC112D" w:rsidRPr="00EB27B1">
        <w:rPr>
          <w:rStyle w:val="Bold"/>
          <w:b w:val="0"/>
          <w:bCs/>
          <w:sz w:val="28"/>
          <w:szCs w:val="28"/>
        </w:rPr>
        <w:t>робочої групи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1937"/>
        <w:gridCol w:w="3171"/>
      </w:tblGrid>
      <w:tr w:rsidR="00EB27B1" w:rsidRPr="00EB27B1" w:rsidTr="002F1F6A">
        <w:tc>
          <w:tcPr>
            <w:tcW w:w="4528" w:type="dxa"/>
            <w:shd w:val="clear" w:color="auto" w:fill="auto"/>
            <w:hideMark/>
          </w:tcPr>
          <w:p w:rsidR="007F64B3" w:rsidRPr="00EB27B1" w:rsidRDefault="007F64B3" w:rsidP="00F2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B27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___________________________ </w:t>
            </w:r>
            <w:r w:rsidRPr="00EB27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="00DC112D" w:rsidRPr="00EB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(ім'я та прізвище)</w:t>
            </w:r>
          </w:p>
        </w:tc>
        <w:tc>
          <w:tcPr>
            <w:tcW w:w="1936" w:type="dxa"/>
            <w:shd w:val="clear" w:color="auto" w:fill="auto"/>
            <w:hideMark/>
          </w:tcPr>
          <w:p w:rsidR="007F64B3" w:rsidRPr="00EB27B1" w:rsidRDefault="007F64B3" w:rsidP="00F2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3169" w:type="dxa"/>
            <w:shd w:val="clear" w:color="auto" w:fill="auto"/>
            <w:hideMark/>
          </w:tcPr>
          <w:p w:rsidR="007F64B3" w:rsidRPr="00EB27B1" w:rsidRDefault="007F64B3" w:rsidP="00F2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 </w:t>
            </w:r>
            <w:r w:rsidRPr="00EB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DC112D" w:rsidRPr="00EB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(підпис)</w:t>
            </w:r>
          </w:p>
        </w:tc>
      </w:tr>
    </w:tbl>
    <w:p w:rsidR="00493B6D" w:rsidRPr="00EB27B1" w:rsidRDefault="00493B6D" w:rsidP="00F206C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bookmarkStart w:id="1" w:name="n1070"/>
      <w:bookmarkEnd w:id="1"/>
    </w:p>
    <w:p w:rsidR="007F64B3" w:rsidRPr="00EB27B1" w:rsidRDefault="007F64B3" w:rsidP="003F7F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7B1">
        <w:rPr>
          <w:rFonts w:ascii="Times New Roman" w:eastAsia="Times New Roman" w:hAnsi="Times New Roman" w:cs="Times New Roman"/>
          <w:sz w:val="28"/>
          <w:szCs w:val="28"/>
          <w:lang w:eastAsia="uk-UA"/>
        </w:rPr>
        <w:t>Члени робочої групи: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0"/>
        <w:gridCol w:w="1860"/>
        <w:gridCol w:w="37"/>
        <w:gridCol w:w="3171"/>
      </w:tblGrid>
      <w:tr w:rsidR="00EB27B1" w:rsidRPr="00EB27B1" w:rsidTr="00F206C9">
        <w:tc>
          <w:tcPr>
            <w:tcW w:w="4530" w:type="dxa"/>
            <w:shd w:val="clear" w:color="auto" w:fill="auto"/>
            <w:hideMark/>
          </w:tcPr>
          <w:p w:rsidR="00F206C9" w:rsidRPr="00EB27B1" w:rsidRDefault="00F206C9" w:rsidP="00F20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B27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___________________________ </w:t>
            </w:r>
            <w:r w:rsidRPr="00EB27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B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(ім'я та прізвище)</w:t>
            </w:r>
          </w:p>
        </w:tc>
        <w:tc>
          <w:tcPr>
            <w:tcW w:w="1937" w:type="dxa"/>
            <w:gridSpan w:val="3"/>
            <w:shd w:val="clear" w:color="auto" w:fill="auto"/>
            <w:hideMark/>
          </w:tcPr>
          <w:p w:rsidR="00F206C9" w:rsidRPr="00EB27B1" w:rsidRDefault="00F206C9" w:rsidP="00F2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3171" w:type="dxa"/>
            <w:shd w:val="clear" w:color="auto" w:fill="auto"/>
            <w:hideMark/>
          </w:tcPr>
          <w:p w:rsidR="00F206C9" w:rsidRPr="00EB27B1" w:rsidRDefault="00F206C9" w:rsidP="00F206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 </w:t>
            </w:r>
            <w:r w:rsidRPr="00EB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</w:tr>
      <w:tr w:rsidR="00EB27B1" w:rsidRPr="00EB27B1" w:rsidTr="00F206C9">
        <w:tc>
          <w:tcPr>
            <w:tcW w:w="4570" w:type="dxa"/>
            <w:gridSpan w:val="2"/>
            <w:shd w:val="clear" w:color="auto" w:fill="auto"/>
            <w:hideMark/>
          </w:tcPr>
          <w:p w:rsidR="007F64B3" w:rsidRPr="00EB27B1" w:rsidRDefault="007F64B3" w:rsidP="00F206C9">
            <w:pPr>
              <w:tabs>
                <w:tab w:val="left" w:pos="567"/>
              </w:tabs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B27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___________________________ </w:t>
            </w:r>
            <w:r w:rsidRPr="00EB27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B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(ім'я та прізвище)</w:t>
            </w:r>
          </w:p>
        </w:tc>
        <w:tc>
          <w:tcPr>
            <w:tcW w:w="1860" w:type="dxa"/>
            <w:shd w:val="clear" w:color="auto" w:fill="auto"/>
            <w:hideMark/>
          </w:tcPr>
          <w:p w:rsidR="007F64B3" w:rsidRPr="00EB27B1" w:rsidRDefault="007F64B3" w:rsidP="00F206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3208" w:type="dxa"/>
            <w:gridSpan w:val="2"/>
            <w:shd w:val="clear" w:color="auto" w:fill="auto"/>
            <w:hideMark/>
          </w:tcPr>
          <w:p w:rsidR="007F64B3" w:rsidRPr="00EB27B1" w:rsidRDefault="007F64B3" w:rsidP="00F206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 </w:t>
            </w:r>
            <w:r w:rsidRPr="00EB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</w:tr>
      <w:tr w:rsidR="00EB27B1" w:rsidRPr="00EB27B1" w:rsidTr="00F206C9">
        <w:tc>
          <w:tcPr>
            <w:tcW w:w="4570" w:type="dxa"/>
            <w:gridSpan w:val="2"/>
            <w:shd w:val="clear" w:color="auto" w:fill="auto"/>
          </w:tcPr>
          <w:p w:rsidR="000D257E" w:rsidRPr="00EB27B1" w:rsidRDefault="000D257E" w:rsidP="00F206C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EB27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___________________________ </w:t>
            </w:r>
            <w:r w:rsidRPr="00EB27B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B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(ім'я та прізвище)</w:t>
            </w:r>
          </w:p>
        </w:tc>
        <w:tc>
          <w:tcPr>
            <w:tcW w:w="1860" w:type="dxa"/>
            <w:shd w:val="clear" w:color="auto" w:fill="auto"/>
          </w:tcPr>
          <w:p w:rsidR="000D257E" w:rsidRPr="00EB27B1" w:rsidRDefault="000D257E" w:rsidP="00F206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</w:tc>
        <w:tc>
          <w:tcPr>
            <w:tcW w:w="3208" w:type="dxa"/>
            <w:gridSpan w:val="2"/>
            <w:shd w:val="clear" w:color="auto" w:fill="auto"/>
          </w:tcPr>
          <w:p w:rsidR="000D257E" w:rsidRPr="00EB27B1" w:rsidRDefault="000D257E" w:rsidP="00F206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 </w:t>
            </w:r>
            <w:r w:rsidRPr="00EB27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(підпис)</w:t>
            </w:r>
          </w:p>
        </w:tc>
      </w:tr>
      <w:tr w:rsidR="00EB27B1" w:rsidRPr="00EB27B1" w:rsidTr="00F206C9">
        <w:tc>
          <w:tcPr>
            <w:tcW w:w="4570" w:type="dxa"/>
            <w:gridSpan w:val="2"/>
            <w:shd w:val="clear" w:color="auto" w:fill="auto"/>
          </w:tcPr>
          <w:p w:rsidR="000D257E" w:rsidRPr="00EB27B1" w:rsidRDefault="000D257E" w:rsidP="00F206C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860" w:type="dxa"/>
            <w:shd w:val="clear" w:color="auto" w:fill="auto"/>
          </w:tcPr>
          <w:p w:rsidR="000D257E" w:rsidRPr="00EB27B1" w:rsidRDefault="000D257E" w:rsidP="00F206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08" w:type="dxa"/>
            <w:gridSpan w:val="2"/>
            <w:shd w:val="clear" w:color="auto" w:fill="auto"/>
          </w:tcPr>
          <w:p w:rsidR="000D257E" w:rsidRPr="00EB27B1" w:rsidRDefault="000D257E" w:rsidP="00F206C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CA2539" w:rsidRPr="00EB27B1" w:rsidRDefault="00F206C9" w:rsidP="00F206C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27B1">
        <w:rPr>
          <w:rFonts w:ascii="Times New Roman" w:eastAsia="Times New Roman" w:hAnsi="Times New Roman" w:cs="Times New Roman"/>
          <w:sz w:val="28"/>
          <w:szCs w:val="28"/>
          <w:lang w:eastAsia="uk-UA"/>
        </w:rPr>
        <w:t>_____ _____</w:t>
      </w:r>
      <w:r w:rsidR="00493B6D" w:rsidRPr="00EB27B1">
        <w:rPr>
          <w:rFonts w:ascii="Times New Roman" w:eastAsia="Times New Roman" w:hAnsi="Times New Roman" w:cs="Times New Roman"/>
          <w:sz w:val="28"/>
          <w:szCs w:val="28"/>
          <w:lang w:eastAsia="uk-UA"/>
        </w:rPr>
        <w:t>_</w:t>
      </w:r>
      <w:r w:rsidRPr="00EB27B1">
        <w:rPr>
          <w:rFonts w:ascii="Times New Roman" w:eastAsia="Times New Roman" w:hAnsi="Times New Roman" w:cs="Times New Roman"/>
          <w:sz w:val="28"/>
          <w:szCs w:val="28"/>
          <w:lang w:eastAsia="uk-UA"/>
        </w:rPr>
        <w:t>_________ _____ р.</w:t>
      </w:r>
    </w:p>
    <w:sectPr w:rsidR="00CA2539" w:rsidRPr="00EB27B1" w:rsidSect="003F7FB0">
      <w:headerReference w:type="default" r:id="rId8"/>
      <w:footerReference w:type="default" r:id="rId9"/>
      <w:pgSz w:w="11906" w:h="16838"/>
      <w:pgMar w:top="1134" w:right="567" w:bottom="993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A4A" w:rsidRDefault="00812A4A" w:rsidP="00CE428E">
      <w:pPr>
        <w:spacing w:after="0" w:line="240" w:lineRule="auto"/>
      </w:pPr>
      <w:r>
        <w:separator/>
      </w:r>
    </w:p>
  </w:endnote>
  <w:endnote w:type="continuationSeparator" w:id="0">
    <w:p w:rsidR="00812A4A" w:rsidRDefault="00812A4A" w:rsidP="00CE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63" w:rsidRDefault="00E67F63">
    <w:pPr>
      <w:pStyle w:val="ab"/>
      <w:jc w:val="center"/>
    </w:pPr>
  </w:p>
  <w:p w:rsidR="00E67F63" w:rsidRDefault="00E67F6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A4A" w:rsidRDefault="00812A4A" w:rsidP="00CE428E">
      <w:pPr>
        <w:spacing w:after="0" w:line="240" w:lineRule="auto"/>
      </w:pPr>
      <w:r>
        <w:separator/>
      </w:r>
    </w:p>
  </w:footnote>
  <w:footnote w:type="continuationSeparator" w:id="0">
    <w:p w:rsidR="00812A4A" w:rsidRDefault="00812A4A" w:rsidP="00CE4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71095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67F63" w:rsidRPr="005C2DBA" w:rsidRDefault="00E67F6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2D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2D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2D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3391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C2DB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67F63" w:rsidRDefault="00E67F6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1FC"/>
    <w:multiLevelType w:val="hybridMultilevel"/>
    <w:tmpl w:val="6366959C"/>
    <w:lvl w:ilvl="0" w:tplc="66F42D06">
      <w:numFmt w:val="bullet"/>
      <w:lvlText w:val="-"/>
      <w:lvlJc w:val="left"/>
      <w:pPr>
        <w:ind w:left="786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059D1126"/>
    <w:multiLevelType w:val="hybridMultilevel"/>
    <w:tmpl w:val="F20C4D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0FBE"/>
    <w:multiLevelType w:val="hybridMultilevel"/>
    <w:tmpl w:val="A10248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D5FD7"/>
    <w:multiLevelType w:val="multilevel"/>
    <w:tmpl w:val="F89295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0D6C0E82"/>
    <w:multiLevelType w:val="multilevel"/>
    <w:tmpl w:val="8B4C609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9868EB"/>
    <w:multiLevelType w:val="hybridMultilevel"/>
    <w:tmpl w:val="8368A2AA"/>
    <w:lvl w:ilvl="0" w:tplc="66F42D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A3EC7"/>
    <w:multiLevelType w:val="hybridMultilevel"/>
    <w:tmpl w:val="BEA08514"/>
    <w:lvl w:ilvl="0" w:tplc="E47C259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6631061"/>
    <w:multiLevelType w:val="hybridMultilevel"/>
    <w:tmpl w:val="FD6261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56695"/>
    <w:multiLevelType w:val="multilevel"/>
    <w:tmpl w:val="6352ACA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C647089"/>
    <w:multiLevelType w:val="multilevel"/>
    <w:tmpl w:val="A18CE4D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4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10" w15:restartNumberingAfterBreak="0">
    <w:nsid w:val="230B1D59"/>
    <w:multiLevelType w:val="multilevel"/>
    <w:tmpl w:val="308A8CE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" w15:restartNumberingAfterBreak="0">
    <w:nsid w:val="28A02FFF"/>
    <w:multiLevelType w:val="hybridMultilevel"/>
    <w:tmpl w:val="A1746A26"/>
    <w:lvl w:ilvl="0" w:tplc="66F42D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25161"/>
    <w:multiLevelType w:val="multilevel"/>
    <w:tmpl w:val="5D84F14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446240"/>
    <w:multiLevelType w:val="multilevel"/>
    <w:tmpl w:val="F4028B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349041E0"/>
    <w:multiLevelType w:val="hybridMultilevel"/>
    <w:tmpl w:val="EB80152E"/>
    <w:lvl w:ilvl="0" w:tplc="A21CB7C8">
      <w:numFmt w:val="bullet"/>
      <w:lvlText w:val="-"/>
      <w:lvlJc w:val="left"/>
      <w:pPr>
        <w:ind w:left="108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5" w15:restartNumberingAfterBreak="0">
    <w:nsid w:val="35343C54"/>
    <w:multiLevelType w:val="multilevel"/>
    <w:tmpl w:val="5BEE4E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6" w15:restartNumberingAfterBreak="0">
    <w:nsid w:val="40361A47"/>
    <w:multiLevelType w:val="multilevel"/>
    <w:tmpl w:val="EE40C6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94" w:hanging="360"/>
      </w:pPr>
      <w:rPr>
        <w:rFonts w:ascii="Times New Roman" w:eastAsiaTheme="minorEastAsia" w:hAnsi="Times New Roman" w:cs="Times New Roman"/>
        <w:b/>
        <w:i w:val="0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7" w15:restartNumberingAfterBreak="0">
    <w:nsid w:val="424A439F"/>
    <w:multiLevelType w:val="multilevel"/>
    <w:tmpl w:val="E5161F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52D1404"/>
    <w:multiLevelType w:val="hybridMultilevel"/>
    <w:tmpl w:val="5EAA0F2E"/>
    <w:lvl w:ilvl="0" w:tplc="F358F610">
      <w:numFmt w:val="bullet"/>
      <w:lvlText w:val="-"/>
      <w:lvlJc w:val="left"/>
      <w:pPr>
        <w:ind w:left="930" w:hanging="57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A4C6D"/>
    <w:multiLevelType w:val="multilevel"/>
    <w:tmpl w:val="6B5C2E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E322082"/>
    <w:multiLevelType w:val="multilevel"/>
    <w:tmpl w:val="D3C24B54"/>
    <w:lvl w:ilvl="0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69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3."/>
      <w:lvlJc w:val="left"/>
      <w:pPr>
        <w:ind w:left="2705" w:hanging="720"/>
      </w:pPr>
      <w:rPr>
        <w:rFonts w:ascii="Times New Roman" w:eastAsia="Times New Roman" w:hAnsi="Times New Roman" w:cs="Times New Roman"/>
        <w:i w:val="0"/>
      </w:rPr>
    </w:lvl>
    <w:lvl w:ilvl="3">
      <w:start w:val="1"/>
      <w:numFmt w:val="decimal"/>
      <w:isLgl/>
      <w:lvlText w:val="%1.%2.%3.%4"/>
      <w:lvlJc w:val="left"/>
      <w:pPr>
        <w:ind w:left="2705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306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06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4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42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785" w:hanging="1800"/>
      </w:pPr>
      <w:rPr>
        <w:rFonts w:hint="default"/>
        <w:i w:val="0"/>
      </w:rPr>
    </w:lvl>
  </w:abstractNum>
  <w:abstractNum w:abstractNumId="21" w15:restartNumberingAfterBreak="0">
    <w:nsid w:val="50D25EDD"/>
    <w:multiLevelType w:val="multilevel"/>
    <w:tmpl w:val="18524CD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74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4" w:hanging="1800"/>
      </w:pPr>
      <w:rPr>
        <w:rFonts w:hint="default"/>
      </w:rPr>
    </w:lvl>
  </w:abstractNum>
  <w:abstractNum w:abstractNumId="22" w15:restartNumberingAfterBreak="0">
    <w:nsid w:val="51BB2D55"/>
    <w:multiLevelType w:val="hybridMultilevel"/>
    <w:tmpl w:val="28F0F7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773AB0"/>
    <w:multiLevelType w:val="hybridMultilevel"/>
    <w:tmpl w:val="67FCA8C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67236"/>
    <w:multiLevelType w:val="multilevel"/>
    <w:tmpl w:val="380A36E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7CB3D6E"/>
    <w:multiLevelType w:val="multilevel"/>
    <w:tmpl w:val="ABC88C1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96D637A"/>
    <w:multiLevelType w:val="hybridMultilevel"/>
    <w:tmpl w:val="D7BABD3A"/>
    <w:lvl w:ilvl="0" w:tplc="E3DADC8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52C4F"/>
    <w:multiLevelType w:val="multilevel"/>
    <w:tmpl w:val="653AEB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8CC3632"/>
    <w:multiLevelType w:val="multilevel"/>
    <w:tmpl w:val="008AE8C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9620FC8"/>
    <w:multiLevelType w:val="multilevel"/>
    <w:tmpl w:val="1F2063A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000000" w:themeColor="text1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color w:val="000000" w:themeColor="text1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30" w15:restartNumberingAfterBreak="0">
    <w:nsid w:val="6B0B5DF1"/>
    <w:multiLevelType w:val="hybridMultilevel"/>
    <w:tmpl w:val="C0BA20D8"/>
    <w:lvl w:ilvl="0" w:tplc="674AFF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BD17063"/>
    <w:multiLevelType w:val="hybridMultilevel"/>
    <w:tmpl w:val="6FDCB034"/>
    <w:lvl w:ilvl="0" w:tplc="6444E6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895793"/>
    <w:multiLevelType w:val="multilevel"/>
    <w:tmpl w:val="CD84EB4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A8A4221"/>
    <w:multiLevelType w:val="multilevel"/>
    <w:tmpl w:val="77882E0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E3876CD"/>
    <w:multiLevelType w:val="multilevel"/>
    <w:tmpl w:val="9F9A4E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" w:hanging="180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7"/>
  </w:num>
  <w:num w:numId="5">
    <w:abstractNumId w:val="8"/>
  </w:num>
  <w:num w:numId="6">
    <w:abstractNumId w:val="24"/>
  </w:num>
  <w:num w:numId="7">
    <w:abstractNumId w:val="4"/>
  </w:num>
  <w:num w:numId="8">
    <w:abstractNumId w:val="33"/>
  </w:num>
  <w:num w:numId="9">
    <w:abstractNumId w:val="30"/>
  </w:num>
  <w:num w:numId="10">
    <w:abstractNumId w:val="12"/>
  </w:num>
  <w:num w:numId="11">
    <w:abstractNumId w:val="25"/>
  </w:num>
  <w:num w:numId="12">
    <w:abstractNumId w:val="3"/>
  </w:num>
  <w:num w:numId="13">
    <w:abstractNumId w:val="1"/>
  </w:num>
  <w:num w:numId="14">
    <w:abstractNumId w:val="6"/>
  </w:num>
  <w:num w:numId="15">
    <w:abstractNumId w:val="26"/>
  </w:num>
  <w:num w:numId="16">
    <w:abstractNumId w:val="13"/>
  </w:num>
  <w:num w:numId="17">
    <w:abstractNumId w:val="17"/>
  </w:num>
  <w:num w:numId="18">
    <w:abstractNumId w:val="23"/>
  </w:num>
  <w:num w:numId="19">
    <w:abstractNumId w:val="27"/>
  </w:num>
  <w:num w:numId="20">
    <w:abstractNumId w:val="10"/>
  </w:num>
  <w:num w:numId="21">
    <w:abstractNumId w:val="34"/>
  </w:num>
  <w:num w:numId="22">
    <w:abstractNumId w:val="28"/>
  </w:num>
  <w:num w:numId="23">
    <w:abstractNumId w:val="9"/>
  </w:num>
  <w:num w:numId="24">
    <w:abstractNumId w:val="21"/>
  </w:num>
  <w:num w:numId="25">
    <w:abstractNumId w:val="29"/>
  </w:num>
  <w:num w:numId="26">
    <w:abstractNumId w:val="15"/>
  </w:num>
  <w:num w:numId="27">
    <w:abstractNumId w:val="16"/>
  </w:num>
  <w:num w:numId="28">
    <w:abstractNumId w:val="32"/>
  </w:num>
  <w:num w:numId="29">
    <w:abstractNumId w:val="22"/>
  </w:num>
  <w:num w:numId="30">
    <w:abstractNumId w:val="2"/>
  </w:num>
  <w:num w:numId="31">
    <w:abstractNumId w:val="11"/>
  </w:num>
  <w:num w:numId="32">
    <w:abstractNumId w:val="18"/>
  </w:num>
  <w:num w:numId="33">
    <w:abstractNumId w:val="5"/>
  </w:num>
  <w:num w:numId="34">
    <w:abstractNumId w:val="3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DC"/>
    <w:rsid w:val="00037485"/>
    <w:rsid w:val="0004472C"/>
    <w:rsid w:val="00061346"/>
    <w:rsid w:val="00065206"/>
    <w:rsid w:val="000825AE"/>
    <w:rsid w:val="00086F6C"/>
    <w:rsid w:val="00091314"/>
    <w:rsid w:val="000933D8"/>
    <w:rsid w:val="00094EBC"/>
    <w:rsid w:val="000B10D0"/>
    <w:rsid w:val="000B2492"/>
    <w:rsid w:val="000C44BF"/>
    <w:rsid w:val="000D257E"/>
    <w:rsid w:val="000D2AB3"/>
    <w:rsid w:val="000D32A6"/>
    <w:rsid w:val="001111BB"/>
    <w:rsid w:val="00116F5E"/>
    <w:rsid w:val="00125CFB"/>
    <w:rsid w:val="00125DEF"/>
    <w:rsid w:val="001263DF"/>
    <w:rsid w:val="00127D03"/>
    <w:rsid w:val="0013391E"/>
    <w:rsid w:val="00142A57"/>
    <w:rsid w:val="001565F0"/>
    <w:rsid w:val="00156F08"/>
    <w:rsid w:val="00163628"/>
    <w:rsid w:val="00166DF0"/>
    <w:rsid w:val="001754F2"/>
    <w:rsid w:val="001760F1"/>
    <w:rsid w:val="00177E81"/>
    <w:rsid w:val="00186009"/>
    <w:rsid w:val="001915EF"/>
    <w:rsid w:val="001A11F8"/>
    <w:rsid w:val="001A3DC7"/>
    <w:rsid w:val="001B2288"/>
    <w:rsid w:val="001C41A4"/>
    <w:rsid w:val="001C581A"/>
    <w:rsid w:val="001C7190"/>
    <w:rsid w:val="001D3558"/>
    <w:rsid w:val="001F0328"/>
    <w:rsid w:val="001F3101"/>
    <w:rsid w:val="00204D3B"/>
    <w:rsid w:val="00204E44"/>
    <w:rsid w:val="00204FE3"/>
    <w:rsid w:val="00206CFB"/>
    <w:rsid w:val="00207F25"/>
    <w:rsid w:val="00211A30"/>
    <w:rsid w:val="002133EC"/>
    <w:rsid w:val="00226EAF"/>
    <w:rsid w:val="002528AC"/>
    <w:rsid w:val="00252A65"/>
    <w:rsid w:val="00257BA5"/>
    <w:rsid w:val="00285FC6"/>
    <w:rsid w:val="002862D9"/>
    <w:rsid w:val="002922B6"/>
    <w:rsid w:val="00292BCF"/>
    <w:rsid w:val="00294492"/>
    <w:rsid w:val="002A4481"/>
    <w:rsid w:val="002B60EC"/>
    <w:rsid w:val="002B6765"/>
    <w:rsid w:val="002C25C0"/>
    <w:rsid w:val="002C2A5D"/>
    <w:rsid w:val="002D0999"/>
    <w:rsid w:val="002D3AEC"/>
    <w:rsid w:val="002D5E54"/>
    <w:rsid w:val="002E37F7"/>
    <w:rsid w:val="002E5DE4"/>
    <w:rsid w:val="002E67F8"/>
    <w:rsid w:val="002F1F6A"/>
    <w:rsid w:val="002F265E"/>
    <w:rsid w:val="002F31DD"/>
    <w:rsid w:val="00305EEC"/>
    <w:rsid w:val="00306EF7"/>
    <w:rsid w:val="00307E3D"/>
    <w:rsid w:val="00317438"/>
    <w:rsid w:val="0032158A"/>
    <w:rsid w:val="00325139"/>
    <w:rsid w:val="003371B1"/>
    <w:rsid w:val="00340DF8"/>
    <w:rsid w:val="00341A4A"/>
    <w:rsid w:val="003453AA"/>
    <w:rsid w:val="00346436"/>
    <w:rsid w:val="00346EF2"/>
    <w:rsid w:val="00351D89"/>
    <w:rsid w:val="00352AE4"/>
    <w:rsid w:val="003712A0"/>
    <w:rsid w:val="003743FB"/>
    <w:rsid w:val="00375E34"/>
    <w:rsid w:val="00380B53"/>
    <w:rsid w:val="0038235B"/>
    <w:rsid w:val="00383B5E"/>
    <w:rsid w:val="00387730"/>
    <w:rsid w:val="003935D3"/>
    <w:rsid w:val="003B2AFE"/>
    <w:rsid w:val="003B4A5C"/>
    <w:rsid w:val="003C3E83"/>
    <w:rsid w:val="003D0B73"/>
    <w:rsid w:val="003E6C1E"/>
    <w:rsid w:val="003F7FB0"/>
    <w:rsid w:val="0041017D"/>
    <w:rsid w:val="00414749"/>
    <w:rsid w:val="00415AC4"/>
    <w:rsid w:val="004233B9"/>
    <w:rsid w:val="0042358E"/>
    <w:rsid w:val="00427710"/>
    <w:rsid w:val="004330A3"/>
    <w:rsid w:val="004451C8"/>
    <w:rsid w:val="00446272"/>
    <w:rsid w:val="00455C42"/>
    <w:rsid w:val="00455F9E"/>
    <w:rsid w:val="004569F8"/>
    <w:rsid w:val="00464133"/>
    <w:rsid w:val="00470FFF"/>
    <w:rsid w:val="00481EDE"/>
    <w:rsid w:val="00493B6D"/>
    <w:rsid w:val="004A2F36"/>
    <w:rsid w:val="004D039D"/>
    <w:rsid w:val="004D7409"/>
    <w:rsid w:val="004F7592"/>
    <w:rsid w:val="005017D3"/>
    <w:rsid w:val="00523359"/>
    <w:rsid w:val="0052566B"/>
    <w:rsid w:val="0052711D"/>
    <w:rsid w:val="005306A9"/>
    <w:rsid w:val="005426A2"/>
    <w:rsid w:val="00551AE3"/>
    <w:rsid w:val="00552F94"/>
    <w:rsid w:val="00555173"/>
    <w:rsid w:val="00562081"/>
    <w:rsid w:val="00567735"/>
    <w:rsid w:val="00580771"/>
    <w:rsid w:val="00594F4A"/>
    <w:rsid w:val="0059584F"/>
    <w:rsid w:val="00595AED"/>
    <w:rsid w:val="005A299A"/>
    <w:rsid w:val="005B12CC"/>
    <w:rsid w:val="005C2DBA"/>
    <w:rsid w:val="005C3BCA"/>
    <w:rsid w:val="005D298F"/>
    <w:rsid w:val="005F3A47"/>
    <w:rsid w:val="005F4DA3"/>
    <w:rsid w:val="006132BB"/>
    <w:rsid w:val="00615C97"/>
    <w:rsid w:val="00630EB9"/>
    <w:rsid w:val="00631853"/>
    <w:rsid w:val="0064133E"/>
    <w:rsid w:val="00642349"/>
    <w:rsid w:val="006458DA"/>
    <w:rsid w:val="00647EC0"/>
    <w:rsid w:val="00675A8E"/>
    <w:rsid w:val="0068049C"/>
    <w:rsid w:val="006856D4"/>
    <w:rsid w:val="006A1F22"/>
    <w:rsid w:val="006A3CA0"/>
    <w:rsid w:val="006A51FF"/>
    <w:rsid w:val="006B0159"/>
    <w:rsid w:val="006E6A41"/>
    <w:rsid w:val="006E7ED1"/>
    <w:rsid w:val="00706960"/>
    <w:rsid w:val="007263FC"/>
    <w:rsid w:val="0073040C"/>
    <w:rsid w:val="00732EF8"/>
    <w:rsid w:val="00737FBE"/>
    <w:rsid w:val="00767196"/>
    <w:rsid w:val="00780E58"/>
    <w:rsid w:val="00784660"/>
    <w:rsid w:val="00786B9C"/>
    <w:rsid w:val="007914F1"/>
    <w:rsid w:val="00793B29"/>
    <w:rsid w:val="00796A99"/>
    <w:rsid w:val="007A6FB9"/>
    <w:rsid w:val="007A7EFB"/>
    <w:rsid w:val="007B33E8"/>
    <w:rsid w:val="007C00A6"/>
    <w:rsid w:val="007C08FA"/>
    <w:rsid w:val="007D3D52"/>
    <w:rsid w:val="007E51D5"/>
    <w:rsid w:val="007E708C"/>
    <w:rsid w:val="007F3409"/>
    <w:rsid w:val="007F5BCE"/>
    <w:rsid w:val="007F64B3"/>
    <w:rsid w:val="00810AB7"/>
    <w:rsid w:val="0081183F"/>
    <w:rsid w:val="00812A4A"/>
    <w:rsid w:val="008241AE"/>
    <w:rsid w:val="00827636"/>
    <w:rsid w:val="00834385"/>
    <w:rsid w:val="00844902"/>
    <w:rsid w:val="00845169"/>
    <w:rsid w:val="00847227"/>
    <w:rsid w:val="00865084"/>
    <w:rsid w:val="00873ADC"/>
    <w:rsid w:val="00877112"/>
    <w:rsid w:val="00883F69"/>
    <w:rsid w:val="008917B1"/>
    <w:rsid w:val="00891BD6"/>
    <w:rsid w:val="00894923"/>
    <w:rsid w:val="008D2013"/>
    <w:rsid w:val="009113BD"/>
    <w:rsid w:val="00920701"/>
    <w:rsid w:val="009242AE"/>
    <w:rsid w:val="0093711F"/>
    <w:rsid w:val="00940BD6"/>
    <w:rsid w:val="00941067"/>
    <w:rsid w:val="00952FBC"/>
    <w:rsid w:val="00954467"/>
    <w:rsid w:val="00956521"/>
    <w:rsid w:val="00956F72"/>
    <w:rsid w:val="00957DD0"/>
    <w:rsid w:val="00967BAF"/>
    <w:rsid w:val="00973C96"/>
    <w:rsid w:val="00980084"/>
    <w:rsid w:val="009961C7"/>
    <w:rsid w:val="009A2658"/>
    <w:rsid w:val="009B3ACD"/>
    <w:rsid w:val="009B4985"/>
    <w:rsid w:val="009D415E"/>
    <w:rsid w:val="009E1023"/>
    <w:rsid w:val="009E3C50"/>
    <w:rsid w:val="009E78FA"/>
    <w:rsid w:val="009F0079"/>
    <w:rsid w:val="00A505DF"/>
    <w:rsid w:val="00A5067B"/>
    <w:rsid w:val="00A60CA5"/>
    <w:rsid w:val="00A676E7"/>
    <w:rsid w:val="00A70F8A"/>
    <w:rsid w:val="00A877AB"/>
    <w:rsid w:val="00A95AEC"/>
    <w:rsid w:val="00A97181"/>
    <w:rsid w:val="00AA4EDE"/>
    <w:rsid w:val="00AB54F1"/>
    <w:rsid w:val="00AB5C90"/>
    <w:rsid w:val="00AC32F8"/>
    <w:rsid w:val="00AC62AD"/>
    <w:rsid w:val="00AD0BAC"/>
    <w:rsid w:val="00AE1284"/>
    <w:rsid w:val="00AE66CA"/>
    <w:rsid w:val="00AE67F9"/>
    <w:rsid w:val="00AF456B"/>
    <w:rsid w:val="00AF7807"/>
    <w:rsid w:val="00B07682"/>
    <w:rsid w:val="00B1076A"/>
    <w:rsid w:val="00B226A8"/>
    <w:rsid w:val="00B372C8"/>
    <w:rsid w:val="00B80B58"/>
    <w:rsid w:val="00B8489E"/>
    <w:rsid w:val="00B872DE"/>
    <w:rsid w:val="00B953B9"/>
    <w:rsid w:val="00BA773E"/>
    <w:rsid w:val="00BB3555"/>
    <w:rsid w:val="00BB6A78"/>
    <w:rsid w:val="00BD2CB1"/>
    <w:rsid w:val="00BD636D"/>
    <w:rsid w:val="00C15F0C"/>
    <w:rsid w:val="00C172A5"/>
    <w:rsid w:val="00C32005"/>
    <w:rsid w:val="00C33B00"/>
    <w:rsid w:val="00C446FA"/>
    <w:rsid w:val="00C447D2"/>
    <w:rsid w:val="00C57161"/>
    <w:rsid w:val="00C65C64"/>
    <w:rsid w:val="00C702E2"/>
    <w:rsid w:val="00C840A6"/>
    <w:rsid w:val="00C902B3"/>
    <w:rsid w:val="00C933D0"/>
    <w:rsid w:val="00C93843"/>
    <w:rsid w:val="00CA2539"/>
    <w:rsid w:val="00CA5F15"/>
    <w:rsid w:val="00CA774A"/>
    <w:rsid w:val="00CC760B"/>
    <w:rsid w:val="00CD1766"/>
    <w:rsid w:val="00CD6087"/>
    <w:rsid w:val="00CE428E"/>
    <w:rsid w:val="00CF3BC6"/>
    <w:rsid w:val="00CF3BC8"/>
    <w:rsid w:val="00CF41E7"/>
    <w:rsid w:val="00D11ACD"/>
    <w:rsid w:val="00D1568C"/>
    <w:rsid w:val="00D25D2B"/>
    <w:rsid w:val="00D42629"/>
    <w:rsid w:val="00D42A5C"/>
    <w:rsid w:val="00D44A9C"/>
    <w:rsid w:val="00D45C7B"/>
    <w:rsid w:val="00D51F9A"/>
    <w:rsid w:val="00D64DDE"/>
    <w:rsid w:val="00D7418E"/>
    <w:rsid w:val="00D974F3"/>
    <w:rsid w:val="00DB4A15"/>
    <w:rsid w:val="00DB742F"/>
    <w:rsid w:val="00DC112D"/>
    <w:rsid w:val="00DC6206"/>
    <w:rsid w:val="00E11FAF"/>
    <w:rsid w:val="00E163C8"/>
    <w:rsid w:val="00E226F3"/>
    <w:rsid w:val="00E253F3"/>
    <w:rsid w:val="00E2753F"/>
    <w:rsid w:val="00E336AB"/>
    <w:rsid w:val="00E50650"/>
    <w:rsid w:val="00E657A1"/>
    <w:rsid w:val="00E67F63"/>
    <w:rsid w:val="00E7665F"/>
    <w:rsid w:val="00E84CB2"/>
    <w:rsid w:val="00E84FBB"/>
    <w:rsid w:val="00E923D7"/>
    <w:rsid w:val="00E96703"/>
    <w:rsid w:val="00EB0226"/>
    <w:rsid w:val="00EB0C63"/>
    <w:rsid w:val="00EB27B1"/>
    <w:rsid w:val="00EB58EA"/>
    <w:rsid w:val="00EB7413"/>
    <w:rsid w:val="00EC0FFC"/>
    <w:rsid w:val="00EE0517"/>
    <w:rsid w:val="00EE1CF3"/>
    <w:rsid w:val="00EF1DBD"/>
    <w:rsid w:val="00EF254A"/>
    <w:rsid w:val="00F03A74"/>
    <w:rsid w:val="00F050F0"/>
    <w:rsid w:val="00F10CC7"/>
    <w:rsid w:val="00F15070"/>
    <w:rsid w:val="00F206C9"/>
    <w:rsid w:val="00F3418C"/>
    <w:rsid w:val="00F43A47"/>
    <w:rsid w:val="00F50535"/>
    <w:rsid w:val="00F57701"/>
    <w:rsid w:val="00F66541"/>
    <w:rsid w:val="00F75DCE"/>
    <w:rsid w:val="00F76494"/>
    <w:rsid w:val="00F770E0"/>
    <w:rsid w:val="00F83A47"/>
    <w:rsid w:val="00F844DC"/>
    <w:rsid w:val="00F86991"/>
    <w:rsid w:val="00F92E17"/>
    <w:rsid w:val="00FA5096"/>
    <w:rsid w:val="00FB209D"/>
    <w:rsid w:val="00FC34F6"/>
    <w:rsid w:val="00FC46CF"/>
    <w:rsid w:val="00FC6291"/>
    <w:rsid w:val="00FD1B72"/>
    <w:rsid w:val="00FE2B87"/>
    <w:rsid w:val="00FE4455"/>
    <w:rsid w:val="00FE5D3A"/>
    <w:rsid w:val="00FF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CBDDCA-19C8-4F1C-9010-6CD7B399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E708C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2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Знак"/>
    <w:basedOn w:val="a"/>
    <w:link w:val="a5"/>
    <w:uiPriority w:val="99"/>
    <w:unhideWhenUsed/>
    <w:qFormat/>
    <w:rsid w:val="00B872D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a5">
    <w:name w:val="Звичайний (веб) Знак"/>
    <w:aliases w:val="Знак Знак"/>
    <w:link w:val="a4"/>
    <w:uiPriority w:val="99"/>
    <w:locked/>
    <w:rsid w:val="00B872DE"/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E708C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table" w:styleId="a6">
    <w:name w:val="Table Grid"/>
    <w:basedOn w:val="a1"/>
    <w:uiPriority w:val="59"/>
    <w:rsid w:val="00811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92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920701"/>
  </w:style>
  <w:style w:type="paragraph" w:customStyle="1" w:styleId="rvps12">
    <w:name w:val="rvps12"/>
    <w:basedOn w:val="a"/>
    <w:rsid w:val="0064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642349"/>
  </w:style>
  <w:style w:type="paragraph" w:customStyle="1" w:styleId="rvps14">
    <w:name w:val="rvps14"/>
    <w:basedOn w:val="a"/>
    <w:rsid w:val="0064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25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25DE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E42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CE428E"/>
  </w:style>
  <w:style w:type="paragraph" w:styleId="ab">
    <w:name w:val="footer"/>
    <w:basedOn w:val="a"/>
    <w:link w:val="ac"/>
    <w:uiPriority w:val="99"/>
    <w:unhideWhenUsed/>
    <w:rsid w:val="00CE42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CE428E"/>
  </w:style>
  <w:style w:type="character" w:customStyle="1" w:styleId="rvts46">
    <w:name w:val="rvts46"/>
    <w:basedOn w:val="a0"/>
    <w:rsid w:val="00F770E0"/>
  </w:style>
  <w:style w:type="character" w:customStyle="1" w:styleId="rvts37">
    <w:name w:val="rvts37"/>
    <w:basedOn w:val="a0"/>
    <w:rsid w:val="00F770E0"/>
  </w:style>
  <w:style w:type="character" w:styleId="ad">
    <w:name w:val="Hyperlink"/>
    <w:basedOn w:val="a0"/>
    <w:uiPriority w:val="99"/>
    <w:semiHidden/>
    <w:unhideWhenUsed/>
    <w:rsid w:val="00F770E0"/>
    <w:rPr>
      <w:color w:val="0000FF"/>
      <w:u w:val="single"/>
    </w:rPr>
  </w:style>
  <w:style w:type="character" w:customStyle="1" w:styleId="Bold">
    <w:name w:val="Bold"/>
    <w:rsid w:val="00375E34"/>
    <w:rPr>
      <w:b/>
      <w:bCs w:val="0"/>
      <w:strike w:val="0"/>
      <w:dstrike w:val="0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8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49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3B7B9-C510-4BF6-AAB2-6267518B6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2907</Words>
  <Characters>1658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Гаєвська Олена Володимирівна</dc:creator>
  <cp:keywords/>
  <dc:description/>
  <cp:lastModifiedBy>Ганнисик Людмила Василівна</cp:lastModifiedBy>
  <cp:revision>2</cp:revision>
  <cp:lastPrinted>2019-12-06T13:16:00Z</cp:lastPrinted>
  <dcterms:created xsi:type="dcterms:W3CDTF">2020-01-08T13:34:00Z</dcterms:created>
  <dcterms:modified xsi:type="dcterms:W3CDTF">2020-01-08T13:34:00Z</dcterms:modified>
</cp:coreProperties>
</file>