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B6" w:rsidRPr="007A6607" w:rsidRDefault="00F46963" w:rsidP="0093068B">
      <w:pPr>
        <w:spacing w:after="5" w:line="269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 w:rsidRPr="007A6607">
        <w:rPr>
          <w:rFonts w:ascii="Times New Roman" w:eastAsia="Times New Roman" w:hAnsi="Times New Roman" w:cs="Times New Roman"/>
          <w:color w:val="auto"/>
          <w:sz w:val="28"/>
        </w:rPr>
        <w:t xml:space="preserve">Додаток 2 </w:t>
      </w:r>
    </w:p>
    <w:p w:rsidR="00161619" w:rsidRPr="007A6607" w:rsidRDefault="00F46963" w:rsidP="0093068B">
      <w:pPr>
        <w:spacing w:after="5" w:line="269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7A6607">
        <w:rPr>
          <w:rFonts w:ascii="Times New Roman" w:eastAsia="Times New Roman" w:hAnsi="Times New Roman" w:cs="Times New Roman"/>
          <w:color w:val="auto"/>
          <w:sz w:val="28"/>
        </w:rPr>
        <w:t xml:space="preserve">до </w:t>
      </w:r>
      <w:r w:rsidR="009F67B6" w:rsidRPr="007A6607">
        <w:rPr>
          <w:rFonts w:ascii="Times New Roman" w:eastAsia="Times New Roman" w:hAnsi="Times New Roman" w:cs="Times New Roman"/>
          <w:color w:val="auto"/>
          <w:sz w:val="28"/>
        </w:rPr>
        <w:t>Інструкції щодо</w:t>
      </w:r>
      <w:r w:rsidRPr="007A6607">
        <w:rPr>
          <w:rFonts w:ascii="Times New Roman" w:eastAsia="Times New Roman" w:hAnsi="Times New Roman" w:cs="Times New Roman"/>
          <w:color w:val="auto"/>
          <w:sz w:val="28"/>
        </w:rPr>
        <w:t xml:space="preserve"> здійснення оцінки  ефективності бюджетних програм головними розпорядниками коштів </w:t>
      </w:r>
      <w:r w:rsidR="00F920E7" w:rsidRPr="007A6607">
        <w:rPr>
          <w:rFonts w:ascii="Times New Roman" w:eastAsia="Times New Roman" w:hAnsi="Times New Roman" w:cs="Times New Roman"/>
          <w:color w:val="auto"/>
          <w:sz w:val="28"/>
        </w:rPr>
        <w:t>місцев</w:t>
      </w:r>
      <w:r w:rsidRPr="007A6607">
        <w:rPr>
          <w:rFonts w:ascii="Times New Roman" w:eastAsia="Times New Roman" w:hAnsi="Times New Roman" w:cs="Times New Roman"/>
          <w:color w:val="auto"/>
          <w:sz w:val="28"/>
        </w:rPr>
        <w:t>ого бюджету</w:t>
      </w:r>
    </w:p>
    <w:p w:rsidR="0093068B" w:rsidRPr="007A6607" w:rsidRDefault="0093068B" w:rsidP="0093068B">
      <w:pPr>
        <w:spacing w:line="276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7A6607">
        <w:rPr>
          <w:rFonts w:ascii="Times New Roman" w:eastAsia="Times New Roman" w:hAnsi="Times New Roman" w:cs="Times New Roman"/>
          <w:color w:val="auto"/>
          <w:sz w:val="28"/>
        </w:rPr>
        <w:t>(пункт 2 розділу ІV)</w:t>
      </w:r>
    </w:p>
    <w:p w:rsidR="00161619" w:rsidRPr="007A6607" w:rsidRDefault="00F46963" w:rsidP="00943967">
      <w:pPr>
        <w:spacing w:after="0"/>
        <w:ind w:left="11057"/>
        <w:jc w:val="center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161619" w:rsidRPr="007A6607" w:rsidRDefault="00F46963" w:rsidP="001A15D7">
      <w:pPr>
        <w:spacing w:after="0"/>
        <w:ind w:left="5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607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7A660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РЕЗУЛЬТАТИ ОЦІНКИ ЕФЕКТИВНОСТІ БЮДЖЕТНОЇ ПРОГРАМИ</w:t>
      </w:r>
      <w:r w:rsidRPr="007A6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61619" w:rsidRPr="007A6607" w:rsidRDefault="00F46963">
      <w:pPr>
        <w:spacing w:after="0"/>
        <w:ind w:left="11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60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 20___ рік</w:t>
      </w:r>
      <w:r w:rsidRPr="007A6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61619" w:rsidRPr="007A6607" w:rsidRDefault="00161619" w:rsidP="0093068B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195"/>
        <w:gridCol w:w="3260"/>
        <w:gridCol w:w="2410"/>
        <w:gridCol w:w="2268"/>
      </w:tblGrid>
      <w:tr w:rsidR="00480A1A" w:rsidRPr="007A6607" w:rsidTr="00480A1A">
        <w:trPr>
          <w:jc w:val="center"/>
        </w:trPr>
        <w:tc>
          <w:tcPr>
            <w:tcW w:w="480" w:type="dxa"/>
            <w:shd w:val="clear" w:color="auto" w:fill="auto"/>
          </w:tcPr>
          <w:p w:rsidR="00480A1A" w:rsidRPr="007A6607" w:rsidRDefault="00480A1A" w:rsidP="003A039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5" w:type="dxa"/>
            <w:shd w:val="clear" w:color="auto" w:fill="auto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(найменування головного розпорядника коштів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480A1A" w:rsidRPr="007A6607" w:rsidRDefault="00480A1A" w:rsidP="0048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___________________________          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480A1A" w:rsidRPr="007A6607" w:rsidRDefault="00480A1A" w:rsidP="0048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за ЄДРПОУ)</w:t>
            </w:r>
          </w:p>
        </w:tc>
        <w:tc>
          <w:tcPr>
            <w:tcW w:w="2268" w:type="dxa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бюджету)</w:t>
            </w:r>
          </w:p>
        </w:tc>
      </w:tr>
      <w:tr w:rsidR="00480A1A" w:rsidRPr="007A6607" w:rsidTr="00480A1A">
        <w:trPr>
          <w:jc w:val="center"/>
        </w:trPr>
        <w:tc>
          <w:tcPr>
            <w:tcW w:w="480" w:type="dxa"/>
            <w:shd w:val="clear" w:color="auto" w:fill="auto"/>
          </w:tcPr>
          <w:p w:rsidR="00480A1A" w:rsidRPr="007A6607" w:rsidRDefault="00480A1A" w:rsidP="003A039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5" w:type="dxa"/>
            <w:shd w:val="clear" w:color="auto" w:fill="auto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 xml:space="preserve"> 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Програмної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Функціональної класифікації видатків та кредитування бюджету)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Ціль державної політики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 w:hanging="1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Мета бюджетної програми: 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 w:hanging="1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Завдання  бюджетної програми: 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1)</w:t>
            </w:r>
          </w:p>
        </w:tc>
      </w:tr>
      <w:tr w:rsidR="00CE65C0" w:rsidRPr="007A6607" w:rsidTr="00CE65C0">
        <w:trPr>
          <w:trHeight w:val="57"/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2)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Видатки / надання кредитів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Видатки / надання кредитів за напрямами використання бюджетних коштів</w:t>
            </w:r>
          </w:p>
        </w:tc>
      </w:tr>
    </w:tbl>
    <w:p w:rsidR="00CE65C0" w:rsidRPr="007A6607" w:rsidRDefault="00CE65C0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</w:p>
    <w:p w:rsidR="00CE65C0" w:rsidRPr="007A6607" w:rsidRDefault="00CE65C0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</w:p>
    <w:p w:rsidR="00CE65C0" w:rsidRPr="007A6607" w:rsidRDefault="00CE65C0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</w:p>
    <w:p w:rsidR="00161619" w:rsidRPr="007A6607" w:rsidRDefault="00CE65C0">
      <w:pPr>
        <w:spacing w:after="0"/>
        <w:ind w:left="10" w:right="52" w:hanging="10"/>
        <w:jc w:val="right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 </w:t>
      </w:r>
      <w:r w:rsidR="00F46963" w:rsidRPr="007A6607">
        <w:rPr>
          <w:rFonts w:ascii="Times New Roman" w:eastAsia="Times New Roman" w:hAnsi="Times New Roman" w:cs="Times New Roman"/>
          <w:color w:val="auto"/>
          <w:sz w:val="24"/>
        </w:rPr>
        <w:t xml:space="preserve">(грн) </w:t>
      </w:r>
    </w:p>
    <w:tbl>
      <w:tblPr>
        <w:tblStyle w:val="TableGrid"/>
        <w:tblW w:w="14581" w:type="dxa"/>
        <w:tblInd w:w="0" w:type="dxa"/>
        <w:tblCellMar>
          <w:left w:w="122" w:type="dxa"/>
          <w:bottom w:w="8" w:type="dxa"/>
          <w:right w:w="1" w:type="dxa"/>
        </w:tblCellMar>
        <w:tblLook w:val="04A0" w:firstRow="1" w:lastRow="0" w:firstColumn="1" w:lastColumn="0" w:noHBand="0" w:noVBand="1"/>
      </w:tblPr>
      <w:tblGrid>
        <w:gridCol w:w="6658"/>
        <w:gridCol w:w="1269"/>
        <w:gridCol w:w="1418"/>
        <w:gridCol w:w="1134"/>
        <w:gridCol w:w="2129"/>
        <w:gridCol w:w="1973"/>
      </w:tblGrid>
      <w:tr w:rsidR="00161619" w:rsidRPr="007A6607" w:rsidTr="00CE65C0">
        <w:trPr>
          <w:trHeight w:val="56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lef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right="11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 зі змінами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right="12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C0" w:rsidRPr="007A6607" w:rsidRDefault="00F46963" w:rsidP="00CE65C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Відхилення плану зі змінами від плану</w:t>
            </w:r>
          </w:p>
          <w:p w:rsidR="00161619" w:rsidRPr="007A6607" w:rsidRDefault="00F46963" w:rsidP="00CE65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(+/-)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right="46" w:firstLine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Відхилення факту від плану зі змінами (+/-)</w:t>
            </w:r>
          </w:p>
        </w:tc>
      </w:tr>
      <w:tr w:rsidR="00161619" w:rsidRPr="007A6607" w:rsidTr="00CE65C0">
        <w:trPr>
          <w:trHeight w:val="24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1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CE65C0" w:rsidP="000F0DDB">
            <w:pPr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УСЬОГО</w:t>
            </w:r>
            <w:r w:rsidR="00F46963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бюджетною програмою, у т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ому </w:t>
            </w:r>
            <w:r w:rsidR="00F46963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ч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ислі</w:t>
            </w:r>
            <w:r w:rsidR="00F46963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спеціальний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1</w:t>
            </w:r>
            <w:r w:rsidR="00CE65C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CE65C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у тому числі: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CE65C0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загальний фонд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спеціальний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CE65C0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2, у тому числі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спеціальний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CE65C0" w:rsidRDefault="00CE65C0" w:rsidP="003A039A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3A039A" w:rsidRPr="007A6607" w:rsidTr="000E5BD0">
        <w:tc>
          <w:tcPr>
            <w:tcW w:w="14601" w:type="dxa"/>
            <w:gridSpan w:val="2"/>
            <w:shd w:val="clear" w:color="auto" w:fill="auto"/>
          </w:tcPr>
          <w:p w:rsidR="003A039A" w:rsidRPr="003A039A" w:rsidRDefault="003A039A" w:rsidP="000E5BD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відхилень: </w:t>
            </w:r>
          </w:p>
        </w:tc>
      </w:tr>
      <w:tr w:rsidR="003A039A" w:rsidRPr="003A039A" w:rsidTr="000E5BD0">
        <w:tc>
          <w:tcPr>
            <w:tcW w:w="567" w:type="dxa"/>
            <w:shd w:val="clear" w:color="auto" w:fill="auto"/>
          </w:tcPr>
          <w:p w:rsidR="003A039A" w:rsidRPr="003A039A" w:rsidRDefault="003A039A" w:rsidP="003A03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3A039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4034" w:type="dxa"/>
            <w:shd w:val="clear" w:color="auto" w:fill="auto"/>
          </w:tcPr>
          <w:p w:rsidR="003A039A" w:rsidRPr="003A039A" w:rsidRDefault="003A039A" w:rsidP="003A039A">
            <w:pPr>
              <w:pStyle w:val="a6"/>
              <w:spacing w:before="60" w:beforeAutospacing="0" w:after="60" w:afterAutospacing="0"/>
            </w:pPr>
            <w:r w:rsidRPr="003A039A">
              <w:t>Видатки / надання кредитів за КЕКВ/ККК</w:t>
            </w:r>
          </w:p>
        </w:tc>
      </w:tr>
    </w:tbl>
    <w:p w:rsidR="003A039A" w:rsidRPr="007A6607" w:rsidRDefault="003A039A" w:rsidP="003A039A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p w:rsidR="00161619" w:rsidRPr="007A6607" w:rsidRDefault="003A039A">
      <w:pPr>
        <w:spacing w:after="0"/>
        <w:ind w:left="10" w:right="52" w:hanging="10"/>
        <w:jc w:val="right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F46963" w:rsidRPr="007A6607">
        <w:rPr>
          <w:rFonts w:ascii="Times New Roman" w:eastAsia="Times New Roman" w:hAnsi="Times New Roman" w:cs="Times New Roman"/>
          <w:color w:val="auto"/>
          <w:sz w:val="24"/>
        </w:rPr>
        <w:t xml:space="preserve">(грн) </w:t>
      </w:r>
    </w:p>
    <w:tbl>
      <w:tblPr>
        <w:tblStyle w:val="TableGrid"/>
        <w:tblW w:w="14574" w:type="dxa"/>
        <w:tblInd w:w="0" w:type="dxa"/>
        <w:tblCellMar>
          <w:top w:w="7" w:type="dxa"/>
          <w:left w:w="122" w:type="dxa"/>
          <w:right w:w="86" w:type="dxa"/>
        </w:tblCellMar>
        <w:tblLook w:val="04A0" w:firstRow="1" w:lastRow="0" w:firstColumn="1" w:lastColumn="0" w:noHBand="0" w:noVBand="1"/>
      </w:tblPr>
      <w:tblGrid>
        <w:gridCol w:w="902"/>
        <w:gridCol w:w="6890"/>
        <w:gridCol w:w="1537"/>
        <w:gridCol w:w="1276"/>
        <w:gridCol w:w="1985"/>
        <w:gridCol w:w="1984"/>
      </w:tblGrid>
      <w:tr w:rsidR="007A6607" w:rsidRPr="007A6607" w:rsidTr="000F0DDB">
        <w:trPr>
          <w:trHeight w:val="74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0F0D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КЕКВ/ ККК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 зі змінами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Факт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плану зі змінами від плану (+/-)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факту від плану зі змінами (+/-) </w:t>
            </w:r>
          </w:p>
        </w:tc>
      </w:tr>
      <w:tr w:rsidR="00096CE9" w:rsidRPr="007A6607" w:rsidTr="00CE65C0">
        <w:trPr>
          <w:trHeight w:val="26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7A6607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7A6607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096CE9" w:rsidRPr="007A6607" w:rsidTr="00CE65C0">
        <w:trPr>
          <w:trHeight w:val="50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7A6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Найменування 1, у тому числі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96CE9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7A66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CE9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7A66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спеціальний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402B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2B" w:rsidRPr="007A6607" w:rsidRDefault="00CB402B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Найменування 2, у тому числі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402B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2B" w:rsidRPr="007A6607" w:rsidRDefault="00CB402B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CE9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left="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402B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спеціальний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B402B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 w:rsidP="00CB402B">
            <w:pPr>
              <w:ind w:left="2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CE9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CE65C0" w:rsidP="00CB402B">
            <w:pPr>
              <w:ind w:left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УСЬОГО</w:t>
            </w:r>
            <w:r w:rsidR="00062170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0F0DDB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тому числі: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62170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 w:rsidP="00CB402B">
            <w:pPr>
              <w:ind w:left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2170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 w:rsidP="00CB402B">
            <w:pPr>
              <w:ind w:left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спеціальний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A039A" w:rsidRDefault="003A039A" w:rsidP="003A039A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26"/>
        <w:gridCol w:w="14175"/>
      </w:tblGrid>
      <w:tr w:rsidR="003A039A" w:rsidRPr="007A6607" w:rsidTr="000F146F">
        <w:tc>
          <w:tcPr>
            <w:tcW w:w="14601" w:type="dxa"/>
            <w:gridSpan w:val="2"/>
            <w:shd w:val="clear" w:color="auto" w:fill="auto"/>
          </w:tcPr>
          <w:p w:rsidR="003A039A" w:rsidRPr="003A039A" w:rsidRDefault="003A039A" w:rsidP="003A039A">
            <w:pPr>
              <w:spacing w:before="60" w:after="60" w:line="240" w:lineRule="auto"/>
              <w:ind w:left="-5" w:right="6" w:hanging="1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Кількість змін до плану _______, з них змін на підставі пропозицій головного розпорядника ______. </w:t>
            </w:r>
          </w:p>
        </w:tc>
      </w:tr>
      <w:tr w:rsidR="003A039A" w:rsidRPr="007A6607" w:rsidTr="000F146F">
        <w:tc>
          <w:tcPr>
            <w:tcW w:w="14601" w:type="dxa"/>
            <w:gridSpan w:val="2"/>
            <w:shd w:val="clear" w:color="auto" w:fill="auto"/>
          </w:tcPr>
          <w:p w:rsidR="003A039A" w:rsidRPr="003A039A" w:rsidRDefault="003A039A" w:rsidP="003A039A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відхилень: </w:t>
            </w:r>
          </w:p>
        </w:tc>
      </w:tr>
      <w:tr w:rsidR="003A039A" w:rsidRPr="007A6607" w:rsidTr="003A039A">
        <w:tc>
          <w:tcPr>
            <w:tcW w:w="426" w:type="dxa"/>
            <w:shd w:val="clear" w:color="auto" w:fill="auto"/>
          </w:tcPr>
          <w:p w:rsidR="003A039A" w:rsidRPr="003A039A" w:rsidRDefault="003A039A" w:rsidP="003A039A">
            <w:pPr>
              <w:pStyle w:val="1"/>
              <w:spacing w:before="60" w:after="60"/>
              <w:ind w:left="-5" w:right="0"/>
              <w:jc w:val="center"/>
              <w:rPr>
                <w:b w:val="0"/>
                <w:color w:val="auto"/>
              </w:rPr>
            </w:pPr>
            <w:r w:rsidRPr="003A039A">
              <w:rPr>
                <w:b w:val="0"/>
                <w:color w:val="auto"/>
              </w:rPr>
              <w:t>5.</w:t>
            </w:r>
          </w:p>
        </w:tc>
        <w:tc>
          <w:tcPr>
            <w:tcW w:w="14175" w:type="dxa"/>
            <w:shd w:val="clear" w:color="auto" w:fill="auto"/>
          </w:tcPr>
          <w:p w:rsidR="003A039A" w:rsidRPr="003A039A" w:rsidRDefault="003A039A" w:rsidP="003A039A">
            <w:pPr>
              <w:pStyle w:val="a6"/>
              <w:spacing w:before="60" w:beforeAutospacing="0" w:after="60" w:afterAutospacing="0"/>
            </w:pPr>
            <w:r w:rsidRPr="003A039A">
              <w:t>Стан фінансової дисципліни</w:t>
            </w:r>
          </w:p>
        </w:tc>
      </w:tr>
    </w:tbl>
    <w:p w:rsidR="00161619" w:rsidRPr="007A6607" w:rsidRDefault="00F46963">
      <w:pPr>
        <w:spacing w:after="0"/>
        <w:ind w:left="10" w:right="52" w:hanging="10"/>
        <w:jc w:val="right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t xml:space="preserve">( грн) </w:t>
      </w:r>
    </w:p>
    <w:tbl>
      <w:tblPr>
        <w:tblStyle w:val="TableGrid"/>
        <w:tblW w:w="14611" w:type="dxa"/>
        <w:tblInd w:w="5" w:type="dxa"/>
        <w:tblCellMar>
          <w:bottom w:w="8" w:type="dxa"/>
          <w:right w:w="90" w:type="dxa"/>
        </w:tblCellMar>
        <w:tblLook w:val="04A0" w:firstRow="1" w:lastRow="0" w:firstColumn="1" w:lastColumn="0" w:noHBand="0" w:noVBand="1"/>
      </w:tblPr>
      <w:tblGrid>
        <w:gridCol w:w="5519"/>
        <w:gridCol w:w="1560"/>
        <w:gridCol w:w="1984"/>
        <w:gridCol w:w="1439"/>
        <w:gridCol w:w="1416"/>
        <w:gridCol w:w="1417"/>
        <w:gridCol w:w="1276"/>
      </w:tblGrid>
      <w:tr w:rsidR="00062170" w:rsidRPr="007A6607" w:rsidTr="00CE65C0">
        <w:trPr>
          <w:trHeight w:val="210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CE65C0">
            <w:pPr>
              <w:ind w:left="1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КЕКВ/ ККК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ind w:left="9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Дебіторська заборгованість 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CB40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Кредиторська заборгованість</w:t>
            </w:r>
          </w:p>
        </w:tc>
      </w:tr>
      <w:tr w:rsidR="00062170" w:rsidRPr="007A6607" w:rsidTr="00CE65C0">
        <w:trPr>
          <w:trHeight w:val="286"/>
        </w:trPr>
        <w:tc>
          <w:tcPr>
            <w:tcW w:w="5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 w:rsidP="000775FF">
            <w:pPr>
              <w:ind w:left="1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на початок </w:t>
              </w:r>
            </w:hyperlink>
            <w:hyperlink r:id="rId9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звітного року</w:t>
              </w:r>
            </w:hyperlink>
            <w:hyperlink r:id="rId10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1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на кінець звітного року</w:t>
              </w:r>
            </w:hyperlink>
            <w:hyperlink r:id="rId12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>
            <w:pPr>
              <w:ind w:left="8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на початок </w:t>
              </w:r>
            </w:hyperlink>
            <w:hyperlink r:id="rId14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звітного року</w:t>
              </w:r>
            </w:hyperlink>
            <w:hyperlink r:id="rId15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>
            <w:pPr>
              <w:ind w:lef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на кінець звітного року</w:t>
              </w:r>
            </w:hyperlink>
            <w:hyperlink r:id="rId17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</w:tr>
      <w:tr w:rsidR="007A6607" w:rsidRPr="007A6607" w:rsidTr="000F0DDB">
        <w:trPr>
          <w:trHeight w:val="359"/>
        </w:trPr>
        <w:tc>
          <w:tcPr>
            <w:tcW w:w="5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>
            <w:pPr>
              <w:ind w:lef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8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усього</w:t>
              </w:r>
            </w:hyperlink>
            <w:hyperlink r:id="rId19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>
            <w:pPr>
              <w:ind w:lef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 неї прострочена</w:t>
              </w:r>
            </w:hyperlink>
            <w:hyperlink r:id="rId21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>
            <w:pPr>
              <w:ind w:left="9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2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усього</w:t>
              </w:r>
            </w:hyperlink>
            <w:hyperlink r:id="rId23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4F36E1">
            <w:pPr>
              <w:ind w:left="9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 неї прострочена</w:t>
              </w:r>
            </w:hyperlink>
            <w:hyperlink r:id="rId25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</w:tr>
      <w:tr w:rsidR="00062170" w:rsidRPr="007A6607" w:rsidTr="00CE65C0">
        <w:trPr>
          <w:trHeight w:val="24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CB402B">
            <w:pPr>
              <w:ind w:left="8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7</w:t>
            </w:r>
          </w:p>
        </w:tc>
      </w:tr>
      <w:tr w:rsidR="007A6607" w:rsidRPr="007A6607" w:rsidTr="00CE65C0">
        <w:trPr>
          <w:trHeight w:val="25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F0DDB" w:rsidP="007A6607">
            <w:pPr>
              <w:spacing w:before="60" w:after="60"/>
              <w:ind w:left="57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Загальний фонд, у</w:t>
            </w:r>
            <w:r w:rsidR="0006217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CE65C0">
        <w:trPr>
          <w:trHeight w:val="40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7A6607">
            <w:pPr>
              <w:spacing w:before="60" w:after="60"/>
              <w:ind w:left="57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КЕКВ/ККК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CE65C0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CB402B">
            <w:pPr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0F0DDB">
        <w:trPr>
          <w:trHeight w:val="2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F0DDB" w:rsidP="007A6607">
            <w:pPr>
              <w:spacing w:before="60" w:after="60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Спеціальний фонд, у</w:t>
            </w:r>
            <w:r w:rsidR="0006217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CE65C0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7A6607">
            <w:pPr>
              <w:spacing w:before="60" w:after="60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КЕКВ/ККК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70E0" w:rsidRPr="007A6607" w:rsidTr="00CE65C0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EB64FD">
        <w:trPr>
          <w:trHeight w:val="406"/>
        </w:trPr>
        <w:tc>
          <w:tcPr>
            <w:tcW w:w="14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E570E0">
            <w:pPr>
              <w:spacing w:before="60" w:after="60"/>
              <w:ind w:left="113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Пояснення щодо наявності та збільшення обсягів дебіторської та кредиторської заборгованостей:</w:t>
            </w:r>
          </w:p>
        </w:tc>
      </w:tr>
    </w:tbl>
    <w:p w:rsidR="00161619" w:rsidRPr="007A6607" w:rsidRDefault="00161619" w:rsidP="00E570E0">
      <w:pPr>
        <w:spacing w:after="0" w:line="360" w:lineRule="auto"/>
        <w:ind w:left="-6" w:right="6" w:hanging="11"/>
        <w:rPr>
          <w:rFonts w:ascii="Times New Roman" w:hAnsi="Times New Roman" w:cs="Times New Roman"/>
          <w:color w:val="auto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7A6607" w:rsidRPr="007A6607" w:rsidTr="000F0DDB">
        <w:tc>
          <w:tcPr>
            <w:tcW w:w="567" w:type="dxa"/>
            <w:shd w:val="clear" w:color="auto" w:fill="auto"/>
          </w:tcPr>
          <w:p w:rsidR="000F0DDB" w:rsidRPr="007A6607" w:rsidRDefault="000F0DDB" w:rsidP="00E570E0">
            <w:pPr>
              <w:pStyle w:val="a6"/>
              <w:spacing w:before="60" w:beforeAutospacing="0" w:after="60" w:afterAutospacing="0"/>
              <w:rPr>
                <w:bCs/>
              </w:rPr>
            </w:pPr>
            <w:r w:rsidRPr="007A6607">
              <w:t>6.</w:t>
            </w:r>
          </w:p>
        </w:tc>
        <w:tc>
          <w:tcPr>
            <w:tcW w:w="14034" w:type="dxa"/>
            <w:shd w:val="clear" w:color="auto" w:fill="auto"/>
          </w:tcPr>
          <w:p w:rsidR="000F0DDB" w:rsidRPr="007A6607" w:rsidRDefault="000F0DDB" w:rsidP="00E570E0">
            <w:pPr>
              <w:spacing w:before="60"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Результативні показники</w:t>
            </w:r>
          </w:p>
        </w:tc>
      </w:tr>
      <w:tr w:rsidR="007A6607" w:rsidRPr="007A6607" w:rsidTr="000F0DDB">
        <w:tc>
          <w:tcPr>
            <w:tcW w:w="567" w:type="dxa"/>
            <w:shd w:val="clear" w:color="auto" w:fill="auto"/>
          </w:tcPr>
          <w:p w:rsidR="000F0DDB" w:rsidRPr="007A6607" w:rsidRDefault="000F0DDB" w:rsidP="00E570E0">
            <w:pPr>
              <w:pStyle w:val="a6"/>
              <w:spacing w:before="60" w:beforeAutospacing="0" w:after="60" w:afterAutospacing="0"/>
            </w:pPr>
            <w:r w:rsidRPr="007A6607">
              <w:t>6.1</w:t>
            </w:r>
          </w:p>
        </w:tc>
        <w:tc>
          <w:tcPr>
            <w:tcW w:w="14034" w:type="dxa"/>
            <w:shd w:val="clear" w:color="auto" w:fill="auto"/>
          </w:tcPr>
          <w:p w:rsidR="000F0DDB" w:rsidRPr="007A6607" w:rsidRDefault="000F0DDB" w:rsidP="00E570E0">
            <w:pPr>
              <w:pStyle w:val="a6"/>
              <w:spacing w:before="60" w:beforeAutospacing="0" w:after="60" w:afterAutospacing="0"/>
            </w:pPr>
            <w:r w:rsidRPr="007A6607">
              <w:t>Результативні показники за напрямами використання бюджетних коштів</w:t>
            </w:r>
          </w:p>
        </w:tc>
      </w:tr>
    </w:tbl>
    <w:p w:rsidR="00161619" w:rsidRPr="007A6607" w:rsidRDefault="00161619" w:rsidP="000F0DDB">
      <w:pPr>
        <w:pStyle w:val="2"/>
        <w:ind w:left="0" w:right="0" w:firstLine="0"/>
        <w:rPr>
          <w:b w:val="0"/>
          <w:color w:val="auto"/>
        </w:rPr>
      </w:pPr>
    </w:p>
    <w:tbl>
      <w:tblPr>
        <w:tblStyle w:val="TableGrid"/>
        <w:tblW w:w="14592" w:type="dxa"/>
        <w:tblInd w:w="0" w:type="dxa"/>
        <w:tblCellMar>
          <w:left w:w="122" w:type="dxa"/>
          <w:right w:w="69" w:type="dxa"/>
        </w:tblCellMar>
        <w:tblLook w:val="04A0" w:firstRow="1" w:lastRow="0" w:firstColumn="1" w:lastColumn="0" w:noHBand="0" w:noVBand="1"/>
      </w:tblPr>
      <w:tblGrid>
        <w:gridCol w:w="7083"/>
        <w:gridCol w:w="1271"/>
        <w:gridCol w:w="1276"/>
        <w:gridCol w:w="1418"/>
        <w:gridCol w:w="1843"/>
        <w:gridCol w:w="1701"/>
      </w:tblGrid>
      <w:tr w:rsidR="007A6607" w:rsidRPr="007A6607" w:rsidTr="008072DB">
        <w:trPr>
          <w:trHeight w:val="57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Результативні показники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 зі змінами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Факт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spacing w:after="44"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плану зі змінами від </w:t>
            </w:r>
          </w:p>
          <w:p w:rsidR="00161619" w:rsidRPr="007A6607" w:rsidRDefault="00F46963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плану (+/-)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left="26" w:hanging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факту від плану зі змінами (+/-) </w:t>
            </w:r>
          </w:p>
        </w:tc>
      </w:tr>
      <w:tr w:rsidR="007A6607" w:rsidRPr="007A6607" w:rsidTr="008072DB">
        <w:trPr>
          <w:trHeight w:val="24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7A6607" w:rsidRPr="007A6607" w:rsidTr="008072DB">
        <w:trPr>
          <w:trHeight w:val="305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1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6607" w:rsidRPr="007A6607" w:rsidTr="008072DB">
        <w:trPr>
          <w:trHeight w:val="32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0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2,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2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10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161619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63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досягнення запланованих результатів, в тому числі щодо публічних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6607" w:rsidRPr="007A6607" w:rsidTr="008072DB">
        <w:trPr>
          <w:trHeight w:val="142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2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6607" w:rsidRPr="007A6607" w:rsidTr="008072DB">
        <w:trPr>
          <w:trHeight w:val="26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5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2,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B0322A">
        <w:trPr>
          <w:trHeight w:val="6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B0322A">
        <w:trPr>
          <w:trHeight w:val="227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B0322A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досягнення запланованих результатів, в тому числі щодо публічних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62170" w:rsidRPr="007A6607" w:rsidRDefault="00062170">
      <w:pPr>
        <w:pStyle w:val="2"/>
        <w:ind w:left="-5" w:right="0"/>
        <w:rPr>
          <w:color w:val="auto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7A6607" w:rsidRPr="007A6607" w:rsidTr="000E5BD0">
        <w:tc>
          <w:tcPr>
            <w:tcW w:w="567" w:type="dxa"/>
            <w:shd w:val="clear" w:color="auto" w:fill="auto"/>
          </w:tcPr>
          <w:p w:rsidR="00B0322A" w:rsidRPr="007A6607" w:rsidRDefault="00B0322A" w:rsidP="00B0322A">
            <w:pPr>
              <w:pStyle w:val="a6"/>
              <w:spacing w:before="60" w:beforeAutospacing="0" w:after="60" w:afterAutospacing="0"/>
              <w:rPr>
                <w:szCs w:val="22"/>
              </w:rPr>
            </w:pPr>
            <w:r w:rsidRPr="007A6607">
              <w:rPr>
                <w:szCs w:val="22"/>
              </w:rPr>
              <w:t>6.2</w:t>
            </w:r>
          </w:p>
        </w:tc>
        <w:tc>
          <w:tcPr>
            <w:tcW w:w="14034" w:type="dxa"/>
            <w:shd w:val="clear" w:color="auto" w:fill="auto"/>
          </w:tcPr>
          <w:p w:rsidR="00B0322A" w:rsidRPr="007A6607" w:rsidRDefault="00B0322A" w:rsidP="00B0322A">
            <w:pPr>
              <w:pStyle w:val="a6"/>
              <w:spacing w:before="60" w:beforeAutospacing="0" w:after="60" w:afterAutospacing="0"/>
              <w:rPr>
                <w:szCs w:val="22"/>
              </w:rPr>
            </w:pPr>
            <w:r w:rsidRPr="007A6607">
              <w:rPr>
                <w:szCs w:val="22"/>
              </w:rPr>
              <w:t>Результативні показники порівняно з результативними показниками попереднього року</w:t>
            </w:r>
          </w:p>
        </w:tc>
      </w:tr>
    </w:tbl>
    <w:p w:rsidR="00B0322A" w:rsidRPr="007A6607" w:rsidRDefault="00B0322A" w:rsidP="00B0322A">
      <w:pPr>
        <w:rPr>
          <w:rFonts w:ascii="Times New Roman" w:hAnsi="Times New Roman" w:cs="Times New Roman"/>
          <w:color w:val="auto"/>
        </w:rPr>
      </w:pPr>
    </w:p>
    <w:p w:rsidR="000F0DDB" w:rsidRPr="007A6607" w:rsidRDefault="000F0DDB" w:rsidP="000F0DDB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4546" w:type="dxa"/>
        <w:tblInd w:w="0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5098"/>
        <w:gridCol w:w="895"/>
        <w:gridCol w:w="1129"/>
        <w:gridCol w:w="1241"/>
        <w:gridCol w:w="779"/>
        <w:gridCol w:w="993"/>
        <w:gridCol w:w="1275"/>
        <w:gridCol w:w="851"/>
        <w:gridCol w:w="992"/>
        <w:gridCol w:w="1286"/>
        <w:gridCol w:w="7"/>
      </w:tblGrid>
      <w:tr w:rsidR="007A6607" w:rsidRPr="007A6607" w:rsidTr="00B0322A">
        <w:trPr>
          <w:gridAfter w:val="1"/>
          <w:wAfter w:w="7" w:type="dxa"/>
          <w:trHeight w:val="3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Напрями використання бюджетних</w:t>
            </w:r>
          </w:p>
          <w:p w:rsidR="004F1F9C" w:rsidRPr="007A6607" w:rsidRDefault="004F1F9C" w:rsidP="00B0322A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коштів/результативні показники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  <w:p w:rsidR="004F1F9C" w:rsidRPr="007A6607" w:rsidRDefault="004F1F9C" w:rsidP="00B0322A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рік, що передує звітному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  <w:p w:rsidR="004F1F9C" w:rsidRPr="007A6607" w:rsidRDefault="004F1F9C" w:rsidP="00B0322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звітний рік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Відхилення (+/-)</w:t>
            </w:r>
          </w:p>
        </w:tc>
      </w:tr>
      <w:tr w:rsidR="007A6607" w:rsidRPr="007A6607" w:rsidTr="00B0322A">
        <w:trPr>
          <w:gridAfter w:val="1"/>
          <w:wAfter w:w="7" w:type="dxa"/>
          <w:trHeight w:val="2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4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9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10 </w:t>
            </w:r>
          </w:p>
        </w:tc>
      </w:tr>
      <w:tr w:rsidR="007A6607" w:rsidRPr="007A6607" w:rsidTr="00B0322A">
        <w:trPr>
          <w:gridAfter w:val="1"/>
          <w:wAfter w:w="7" w:type="dxa"/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сього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 xml:space="preserve">агальний </w:t>
            </w:r>
          </w:p>
          <w:p w:rsidR="004F1F9C" w:rsidRPr="007A6607" w:rsidRDefault="004F1F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фонд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 w:rsidP="004F1F9C">
            <w:pPr>
              <w:ind w:left="45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пеціальний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сього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агальний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43"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пеціальний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сього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агальний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 w:rsidP="004F1F9C">
            <w:pPr>
              <w:ind w:left="45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пеціальний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B670AA" w:rsidRPr="007A6607" w:rsidTr="00B670AA">
        <w:trPr>
          <w:gridAfter w:val="1"/>
          <w:wAfter w:w="7" w:type="dxa"/>
          <w:trHeight w:val="5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</w:p>
        </w:tc>
      </w:tr>
      <w:tr w:rsidR="007A6607" w:rsidRPr="007A6607" w:rsidTr="00B0322A">
        <w:trPr>
          <w:gridAfter w:val="1"/>
          <w:wAfter w:w="7" w:type="dxa"/>
          <w:trHeight w:val="5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9171BE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1, грн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17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Результативний показник 2, одиниця виміру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trHeight w:val="526"/>
        </w:trPr>
        <w:tc>
          <w:tcPr>
            <w:tcW w:w="14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Пояснення щодо запланованих результатів, в тому числі щодо публічних послуг</w:t>
            </w:r>
          </w:p>
        </w:tc>
      </w:tr>
      <w:tr w:rsidR="007A6607" w:rsidRPr="007A6607" w:rsidTr="00B0322A">
        <w:trPr>
          <w:gridAfter w:val="1"/>
          <w:wAfter w:w="7" w:type="dxa"/>
          <w:trHeight w:val="5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9171BE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2, грн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1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0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2,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trHeight w:val="526"/>
        </w:trPr>
        <w:tc>
          <w:tcPr>
            <w:tcW w:w="14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Пояснення щодо запланованих результатів, в тому числі щодо публічних послуг</w:t>
            </w:r>
          </w:p>
        </w:tc>
      </w:tr>
      <w:tr w:rsidR="007A6607" w:rsidRPr="007A6607" w:rsidTr="00B0322A">
        <w:trPr>
          <w:trHeight w:val="526"/>
        </w:trPr>
        <w:tc>
          <w:tcPr>
            <w:tcW w:w="14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2A" w:rsidRPr="007A6607" w:rsidRDefault="00B0322A" w:rsidP="00B0322A">
            <w:pPr>
              <w:spacing w:before="60" w:after="60"/>
              <w:ind w:left="74" w:right="6" w:hanging="11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змін у структурі напрямів використання бюджетних коштів </w:t>
            </w:r>
          </w:p>
        </w:tc>
      </w:tr>
    </w:tbl>
    <w:p w:rsidR="00B0322A" w:rsidRPr="007A6607" w:rsidRDefault="00B0322A" w:rsidP="00E570E0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426"/>
        <w:gridCol w:w="14034"/>
      </w:tblGrid>
      <w:tr w:rsidR="007A6607" w:rsidRPr="003A039A" w:rsidTr="003A039A">
        <w:tc>
          <w:tcPr>
            <w:tcW w:w="426" w:type="dxa"/>
            <w:shd w:val="clear" w:color="auto" w:fill="auto"/>
          </w:tcPr>
          <w:p w:rsidR="00B0322A" w:rsidRPr="003A039A" w:rsidRDefault="00B0322A" w:rsidP="003A039A">
            <w:pPr>
              <w:pStyle w:val="a6"/>
              <w:spacing w:before="60" w:beforeAutospacing="0" w:after="60" w:afterAutospacing="0"/>
              <w:jc w:val="center"/>
              <w:rPr>
                <w:szCs w:val="22"/>
              </w:rPr>
            </w:pPr>
            <w:r w:rsidRPr="003A039A">
              <w:t>7.</w:t>
            </w:r>
          </w:p>
        </w:tc>
        <w:tc>
          <w:tcPr>
            <w:tcW w:w="14034" w:type="dxa"/>
            <w:shd w:val="clear" w:color="auto" w:fill="auto"/>
          </w:tcPr>
          <w:p w:rsidR="00B0322A" w:rsidRPr="003A039A" w:rsidRDefault="00B0322A" w:rsidP="00B0322A">
            <w:pPr>
              <w:pStyle w:val="1"/>
              <w:ind w:left="-5" w:right="0"/>
              <w:rPr>
                <w:b w:val="0"/>
                <w:color w:val="auto"/>
              </w:rPr>
            </w:pPr>
            <w:r w:rsidRPr="003A039A">
              <w:rPr>
                <w:b w:val="0"/>
                <w:color w:val="auto"/>
              </w:rPr>
              <w:t xml:space="preserve">Інформація про результати контрольних заходів, проведених органами, уповноваженими на здійснення контролю за дотриманням бюджетного законодавства </w:t>
            </w:r>
          </w:p>
        </w:tc>
      </w:tr>
    </w:tbl>
    <w:p w:rsidR="000775FF" w:rsidRPr="007A6607" w:rsidRDefault="000775FF" w:rsidP="000775FF">
      <w:pPr>
        <w:jc w:val="center"/>
        <w:rPr>
          <w:rFonts w:ascii="Times New Roman" w:hAnsi="Times New Roman" w:cs="Times New Roman"/>
          <w:color w:val="auto"/>
          <w:sz w:val="24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562"/>
        <w:gridCol w:w="4820"/>
        <w:gridCol w:w="5103"/>
        <w:gridCol w:w="4394"/>
      </w:tblGrid>
      <w:tr w:rsidR="007A6607" w:rsidRPr="007A6607" w:rsidTr="000775FF">
        <w:tc>
          <w:tcPr>
            <w:tcW w:w="562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4820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Найменування контрольного заходу</w:t>
            </w:r>
          </w:p>
        </w:tc>
        <w:tc>
          <w:tcPr>
            <w:tcW w:w="5103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Пропозиції за результатами контрольного заходу</w:t>
            </w:r>
          </w:p>
        </w:tc>
        <w:tc>
          <w:tcPr>
            <w:tcW w:w="4394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 врахування пропозицій за результатами контрольного заходу</w:t>
            </w:r>
          </w:p>
        </w:tc>
      </w:tr>
      <w:tr w:rsidR="00B670AA" w:rsidRPr="007A6607" w:rsidTr="000775FF">
        <w:tc>
          <w:tcPr>
            <w:tcW w:w="562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4820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0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0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322A" w:rsidRPr="007A6607" w:rsidRDefault="00B0322A" w:rsidP="00E570E0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7A6607" w:rsidRPr="007A6607" w:rsidTr="000775FF">
        <w:tc>
          <w:tcPr>
            <w:tcW w:w="567" w:type="dxa"/>
            <w:shd w:val="clear" w:color="auto" w:fill="auto"/>
          </w:tcPr>
          <w:p w:rsidR="00B0322A" w:rsidRPr="007A6607" w:rsidRDefault="00B0322A" w:rsidP="003A039A">
            <w:pPr>
              <w:pStyle w:val="a6"/>
              <w:spacing w:before="60" w:beforeAutospacing="0" w:after="60" w:afterAutospacing="0"/>
              <w:jc w:val="center"/>
              <w:rPr>
                <w:szCs w:val="22"/>
              </w:rPr>
            </w:pPr>
            <w:r w:rsidRPr="007A6607">
              <w:t>8.</w:t>
            </w:r>
          </w:p>
        </w:tc>
        <w:tc>
          <w:tcPr>
            <w:tcW w:w="14034" w:type="dxa"/>
            <w:shd w:val="clear" w:color="auto" w:fill="auto"/>
          </w:tcPr>
          <w:p w:rsidR="00B0322A" w:rsidRPr="007A6607" w:rsidRDefault="00B0322A" w:rsidP="000775FF">
            <w:pPr>
              <w:spacing w:before="60" w:after="60" w:line="240" w:lineRule="auto"/>
              <w:ind w:left="-6" w:hanging="11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Узагальнений висновок про: </w:t>
            </w:r>
          </w:p>
        </w:tc>
      </w:tr>
      <w:tr w:rsidR="007A6607" w:rsidRPr="007A6607" w:rsidTr="000775FF">
        <w:tc>
          <w:tcPr>
            <w:tcW w:w="567" w:type="dxa"/>
            <w:shd w:val="clear" w:color="auto" w:fill="auto"/>
          </w:tcPr>
          <w:p w:rsidR="00B0322A" w:rsidRPr="007A6607" w:rsidRDefault="00B0322A" w:rsidP="003A039A">
            <w:pPr>
              <w:pStyle w:val="a6"/>
              <w:spacing w:before="60" w:beforeAutospacing="0" w:after="60" w:afterAutospacing="0"/>
              <w:jc w:val="center"/>
            </w:pPr>
            <w:r w:rsidRPr="007A6607">
              <w:t>9.</w:t>
            </w:r>
          </w:p>
        </w:tc>
        <w:tc>
          <w:tcPr>
            <w:tcW w:w="14034" w:type="dxa"/>
            <w:shd w:val="clear" w:color="auto" w:fill="auto"/>
          </w:tcPr>
          <w:p w:rsidR="00B0322A" w:rsidRPr="007A6607" w:rsidRDefault="00B0322A" w:rsidP="000775FF">
            <w:pPr>
              <w:spacing w:before="60" w:after="60" w:line="240" w:lineRule="auto"/>
              <w:ind w:left="-6" w:hanging="1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Заходи з підвищення ефективності бюджетної програми</w:t>
            </w:r>
          </w:p>
        </w:tc>
      </w:tr>
    </w:tbl>
    <w:p w:rsidR="00B0322A" w:rsidRPr="007A6607" w:rsidRDefault="00B0322A" w:rsidP="00B0322A">
      <w:pPr>
        <w:rPr>
          <w:rFonts w:ascii="Times New Roman" w:hAnsi="Times New Roman" w:cs="Times New Roman"/>
          <w:color w:val="auto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62"/>
        <w:gridCol w:w="7797"/>
        <w:gridCol w:w="6378"/>
      </w:tblGrid>
      <w:tr w:rsidR="007A6607" w:rsidRPr="007A6607" w:rsidTr="000775FF">
        <w:tc>
          <w:tcPr>
            <w:tcW w:w="562" w:type="dxa"/>
          </w:tcPr>
          <w:p w:rsidR="000775FF" w:rsidRPr="007A6607" w:rsidRDefault="000775FF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з/п</w:t>
            </w:r>
          </w:p>
        </w:tc>
        <w:tc>
          <w:tcPr>
            <w:tcW w:w="7797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Напрям підвищення ефективності бюджетної програми</w:t>
            </w:r>
          </w:p>
        </w:tc>
        <w:tc>
          <w:tcPr>
            <w:tcW w:w="6378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Захід</w:t>
            </w:r>
          </w:p>
        </w:tc>
      </w:tr>
      <w:tr w:rsidR="00B670AA" w:rsidRPr="007A6607" w:rsidTr="000775FF">
        <w:tc>
          <w:tcPr>
            <w:tcW w:w="562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6378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7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7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775FF" w:rsidRPr="007A6607" w:rsidRDefault="000775FF" w:rsidP="00B0322A">
      <w:pPr>
        <w:rPr>
          <w:rFonts w:ascii="Times New Roman" w:hAnsi="Times New Roman" w:cs="Times New Roman"/>
          <w:color w:val="auto"/>
          <w:sz w:val="24"/>
        </w:rPr>
      </w:pPr>
    </w:p>
    <w:p w:rsidR="000775FF" w:rsidRPr="007A6607" w:rsidRDefault="000775FF">
      <w:pPr>
        <w:spacing w:after="146"/>
        <w:rPr>
          <w:rFonts w:ascii="Times New Roman" w:hAnsi="Times New Roman" w:cs="Times New Roman"/>
          <w:color w:val="auto"/>
          <w:sz w:val="24"/>
        </w:rPr>
      </w:pPr>
    </w:p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8188"/>
        <w:gridCol w:w="3260"/>
        <w:gridCol w:w="3260"/>
      </w:tblGrid>
      <w:tr w:rsidR="000775FF" w:rsidRPr="007A6607" w:rsidTr="000775FF">
        <w:tc>
          <w:tcPr>
            <w:tcW w:w="8188" w:type="dxa"/>
            <w:shd w:val="clear" w:color="auto" w:fill="auto"/>
          </w:tcPr>
          <w:p w:rsidR="000775FF" w:rsidRPr="007A6607" w:rsidRDefault="000775FF" w:rsidP="000775FF">
            <w:pPr>
              <w:pStyle w:val="1"/>
              <w:keepNext w:val="0"/>
              <w:keepLines w:val="0"/>
              <w:widowControl w:val="0"/>
              <w:spacing w:before="60" w:after="60" w:line="240" w:lineRule="auto"/>
              <w:ind w:left="0" w:right="0" w:firstLine="0"/>
              <w:rPr>
                <w:color w:val="auto"/>
              </w:rPr>
            </w:pPr>
            <w:r w:rsidRPr="007A6607">
              <w:rPr>
                <w:color w:val="auto"/>
              </w:rPr>
              <w:t xml:space="preserve">Керівник установи – головного розпорядника </w:t>
            </w:r>
          </w:p>
          <w:p w:rsidR="000775FF" w:rsidRPr="007A6607" w:rsidRDefault="000775FF" w:rsidP="000775FF">
            <w:pPr>
              <w:pStyle w:val="1"/>
              <w:keepNext w:val="0"/>
              <w:keepLines w:val="0"/>
              <w:widowControl w:val="0"/>
              <w:spacing w:before="60" w:after="60" w:line="240" w:lineRule="auto"/>
              <w:ind w:left="0" w:right="0" w:firstLine="0"/>
              <w:rPr>
                <w:color w:val="auto"/>
              </w:rPr>
            </w:pPr>
            <w:r w:rsidRPr="007A6607">
              <w:rPr>
                <w:color w:val="auto"/>
              </w:rPr>
              <w:t>коштів місцевого бюджету</w:t>
            </w:r>
          </w:p>
        </w:tc>
        <w:tc>
          <w:tcPr>
            <w:tcW w:w="3260" w:type="dxa"/>
            <w:shd w:val="clear" w:color="auto" w:fill="auto"/>
          </w:tcPr>
          <w:p w:rsidR="000775FF" w:rsidRPr="007A6607" w:rsidRDefault="000775FF" w:rsidP="000E5BD0">
            <w:pPr>
              <w:pStyle w:val="a6"/>
              <w:jc w:val="center"/>
            </w:pPr>
            <w:r w:rsidRPr="007A6607">
              <w:t xml:space="preserve">_________________ </w:t>
            </w:r>
            <w:r w:rsidRPr="007A6607">
              <w:br/>
            </w:r>
            <w:r w:rsidRPr="007A6607">
              <w:rPr>
                <w:sz w:val="20"/>
                <w:szCs w:val="20"/>
              </w:rPr>
              <w:t>(підпис)</w:t>
            </w:r>
          </w:p>
        </w:tc>
        <w:tc>
          <w:tcPr>
            <w:tcW w:w="3260" w:type="dxa"/>
            <w:shd w:val="clear" w:color="auto" w:fill="auto"/>
          </w:tcPr>
          <w:p w:rsidR="000775FF" w:rsidRPr="007A6607" w:rsidRDefault="000775FF" w:rsidP="000E5BD0">
            <w:pPr>
              <w:pStyle w:val="a6"/>
              <w:jc w:val="center"/>
              <w:rPr>
                <w:lang w:val="en-US"/>
              </w:rPr>
            </w:pPr>
            <w:r w:rsidRPr="007A6607">
              <w:t xml:space="preserve">________________________ </w:t>
            </w:r>
            <w:r w:rsidRPr="007A6607">
              <w:br/>
            </w:r>
            <w:r w:rsidRPr="007A6607">
              <w:rPr>
                <w:sz w:val="20"/>
                <w:szCs w:val="20"/>
              </w:rPr>
              <w:t>Власне ім'я ПРІЗВИЩЕ</w:t>
            </w:r>
          </w:p>
        </w:tc>
      </w:tr>
    </w:tbl>
    <w:p w:rsidR="00161619" w:rsidRPr="007A6607" w:rsidRDefault="00161619" w:rsidP="00E570E0">
      <w:pPr>
        <w:spacing w:after="0"/>
        <w:ind w:right="429"/>
        <w:rPr>
          <w:rFonts w:ascii="Times New Roman" w:hAnsi="Times New Roman" w:cs="Times New Roman"/>
          <w:color w:val="auto"/>
        </w:rPr>
      </w:pPr>
    </w:p>
    <w:sectPr w:rsidR="00161619" w:rsidRPr="007A6607" w:rsidSect="00CE65C0">
      <w:headerReference w:type="even" r:id="rId26"/>
      <w:headerReference w:type="default" r:id="rId27"/>
      <w:footerReference w:type="even" r:id="rId28"/>
      <w:footerReference w:type="default" r:id="rId29"/>
      <w:pgSz w:w="16838" w:h="11906" w:orient="landscape"/>
      <w:pgMar w:top="1134" w:right="1103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E1" w:rsidRDefault="004F36E1">
      <w:pPr>
        <w:spacing w:after="0" w:line="240" w:lineRule="auto"/>
      </w:pPr>
      <w:r>
        <w:separator/>
      </w:r>
    </w:p>
  </w:endnote>
  <w:endnote w:type="continuationSeparator" w:id="0">
    <w:p w:rsidR="004F36E1" w:rsidRDefault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0" w:rsidRDefault="00CE65C0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E65C0" w:rsidRDefault="00CE65C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0" w:rsidRDefault="00CE65C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E1" w:rsidRDefault="004F36E1">
      <w:pPr>
        <w:spacing w:after="0" w:line="240" w:lineRule="auto"/>
      </w:pPr>
      <w:r>
        <w:separator/>
      </w:r>
    </w:p>
  </w:footnote>
  <w:footnote w:type="continuationSeparator" w:id="0">
    <w:p w:rsidR="004F36E1" w:rsidRDefault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0" w:rsidRDefault="00CE65C0">
    <w:pPr>
      <w:spacing w:after="17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E65C0" w:rsidRDefault="00CE65C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0" w:rsidRDefault="00CE65C0">
    <w:pPr>
      <w:spacing w:after="17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C0E" w:rsidRPr="00870C0E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E65C0" w:rsidRDefault="00CE65C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83311"/>
    <w:multiLevelType w:val="hybridMultilevel"/>
    <w:tmpl w:val="A10603CC"/>
    <w:lvl w:ilvl="0" w:tplc="24B4532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3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C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6E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82F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4E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05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A3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8B3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95E16"/>
    <w:multiLevelType w:val="hybridMultilevel"/>
    <w:tmpl w:val="88B87730"/>
    <w:lvl w:ilvl="0" w:tplc="E2D23AE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8B04A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25E7A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CD7D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4CD6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446C8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812FE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81F4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CBC0A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572CE3"/>
    <w:multiLevelType w:val="hybridMultilevel"/>
    <w:tmpl w:val="839EE91C"/>
    <w:lvl w:ilvl="0" w:tplc="CE40045C">
      <w:start w:val="4"/>
      <w:numFmt w:val="decimal"/>
      <w:lvlText w:val="%1."/>
      <w:lvlJc w:val="left"/>
      <w:pPr>
        <w:ind w:left="136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83" w:hanging="360"/>
      </w:pPr>
    </w:lvl>
    <w:lvl w:ilvl="2" w:tplc="0422001B" w:tentative="1">
      <w:start w:val="1"/>
      <w:numFmt w:val="lowerRoman"/>
      <w:lvlText w:val="%3."/>
      <w:lvlJc w:val="right"/>
      <w:pPr>
        <w:ind w:left="2803" w:hanging="180"/>
      </w:pPr>
    </w:lvl>
    <w:lvl w:ilvl="3" w:tplc="0422000F" w:tentative="1">
      <w:start w:val="1"/>
      <w:numFmt w:val="decimal"/>
      <w:lvlText w:val="%4."/>
      <w:lvlJc w:val="left"/>
      <w:pPr>
        <w:ind w:left="3523" w:hanging="360"/>
      </w:pPr>
    </w:lvl>
    <w:lvl w:ilvl="4" w:tplc="04220019" w:tentative="1">
      <w:start w:val="1"/>
      <w:numFmt w:val="lowerLetter"/>
      <w:lvlText w:val="%5."/>
      <w:lvlJc w:val="left"/>
      <w:pPr>
        <w:ind w:left="4243" w:hanging="360"/>
      </w:pPr>
    </w:lvl>
    <w:lvl w:ilvl="5" w:tplc="0422001B" w:tentative="1">
      <w:start w:val="1"/>
      <w:numFmt w:val="lowerRoman"/>
      <w:lvlText w:val="%6."/>
      <w:lvlJc w:val="right"/>
      <w:pPr>
        <w:ind w:left="4963" w:hanging="180"/>
      </w:pPr>
    </w:lvl>
    <w:lvl w:ilvl="6" w:tplc="0422000F" w:tentative="1">
      <w:start w:val="1"/>
      <w:numFmt w:val="decimal"/>
      <w:lvlText w:val="%7."/>
      <w:lvlJc w:val="left"/>
      <w:pPr>
        <w:ind w:left="5683" w:hanging="360"/>
      </w:pPr>
    </w:lvl>
    <w:lvl w:ilvl="7" w:tplc="04220019" w:tentative="1">
      <w:start w:val="1"/>
      <w:numFmt w:val="lowerLetter"/>
      <w:lvlText w:val="%8."/>
      <w:lvlJc w:val="left"/>
      <w:pPr>
        <w:ind w:left="6403" w:hanging="360"/>
      </w:pPr>
    </w:lvl>
    <w:lvl w:ilvl="8" w:tplc="0422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19"/>
    <w:rsid w:val="00062170"/>
    <w:rsid w:val="00064040"/>
    <w:rsid w:val="000775FF"/>
    <w:rsid w:val="00096CE9"/>
    <w:rsid w:val="000970EE"/>
    <w:rsid w:val="000F0DDB"/>
    <w:rsid w:val="00161619"/>
    <w:rsid w:val="001A15D7"/>
    <w:rsid w:val="001B6BE7"/>
    <w:rsid w:val="00290F7D"/>
    <w:rsid w:val="00303A07"/>
    <w:rsid w:val="0036021A"/>
    <w:rsid w:val="003A039A"/>
    <w:rsid w:val="003D2488"/>
    <w:rsid w:val="00406A13"/>
    <w:rsid w:val="00452ED1"/>
    <w:rsid w:val="00480A1A"/>
    <w:rsid w:val="00493D30"/>
    <w:rsid w:val="004A50F0"/>
    <w:rsid w:val="004F1F9C"/>
    <w:rsid w:val="004F36E1"/>
    <w:rsid w:val="005071BE"/>
    <w:rsid w:val="00575044"/>
    <w:rsid w:val="007A6607"/>
    <w:rsid w:val="008072DB"/>
    <w:rsid w:val="00870C0E"/>
    <w:rsid w:val="00896AC1"/>
    <w:rsid w:val="009171BE"/>
    <w:rsid w:val="0093068B"/>
    <w:rsid w:val="00943967"/>
    <w:rsid w:val="00977A9C"/>
    <w:rsid w:val="009F67B6"/>
    <w:rsid w:val="00B0322A"/>
    <w:rsid w:val="00B670AA"/>
    <w:rsid w:val="00B72BF2"/>
    <w:rsid w:val="00B90113"/>
    <w:rsid w:val="00C956E3"/>
    <w:rsid w:val="00CB402B"/>
    <w:rsid w:val="00CE65C0"/>
    <w:rsid w:val="00E570E0"/>
    <w:rsid w:val="00F46963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D14A7-F18C-4A5F-A220-953BAC9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67B6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52ED1"/>
    <w:pPr>
      <w:ind w:left="720"/>
      <w:contextualSpacing/>
    </w:pPr>
  </w:style>
  <w:style w:type="paragraph" w:styleId="a6">
    <w:name w:val="Normal (Web)"/>
    <w:aliases w:val="Обычный (Web)"/>
    <w:basedOn w:val="a"/>
    <w:unhideWhenUsed/>
    <w:qFormat/>
    <w:rsid w:val="000F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7">
    <w:name w:val="Table Grid"/>
    <w:basedOn w:val="a1"/>
    <w:uiPriority w:val="39"/>
    <w:rsid w:val="0007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0165.html" TargetMode="External"/><Relationship Id="rId13" Type="http://schemas.openxmlformats.org/officeDocument/2006/relationships/hyperlink" Target="http://search.ligazakon.ua/l_doc2.nsf/link1/RE30165.html" TargetMode="External"/><Relationship Id="rId18" Type="http://schemas.openxmlformats.org/officeDocument/2006/relationships/hyperlink" Target="http://search.ligazakon.ua/l_doc2.nsf/link1/RE30165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search.ligazakon.ua/l_doc2.nsf/link1/RE3016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RE30165.html" TargetMode="External"/><Relationship Id="rId17" Type="http://schemas.openxmlformats.org/officeDocument/2006/relationships/hyperlink" Target="http://search.ligazakon.ua/l_doc2.nsf/link1/RE30165.html" TargetMode="External"/><Relationship Id="rId25" Type="http://schemas.openxmlformats.org/officeDocument/2006/relationships/hyperlink" Target="http://search.ligazakon.ua/l_doc2.nsf/link1/RE3016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0165.html" TargetMode="External"/><Relationship Id="rId20" Type="http://schemas.openxmlformats.org/officeDocument/2006/relationships/hyperlink" Target="http://search.ligazakon.ua/l_doc2.nsf/link1/RE30165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RE30165.html" TargetMode="External"/><Relationship Id="rId24" Type="http://schemas.openxmlformats.org/officeDocument/2006/relationships/hyperlink" Target="http://search.ligazakon.ua/l_doc2.nsf/link1/RE3016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RE30165.html" TargetMode="External"/><Relationship Id="rId23" Type="http://schemas.openxmlformats.org/officeDocument/2006/relationships/hyperlink" Target="http://search.ligazakon.ua/l_doc2.nsf/link1/RE30165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earch.ligazakon.ua/l_doc2.nsf/link1/RE30165.html" TargetMode="External"/><Relationship Id="rId19" Type="http://schemas.openxmlformats.org/officeDocument/2006/relationships/hyperlink" Target="http://search.ligazakon.ua/l_doc2.nsf/link1/RE30165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0165.html" TargetMode="External"/><Relationship Id="rId14" Type="http://schemas.openxmlformats.org/officeDocument/2006/relationships/hyperlink" Target="http://search.ligazakon.ua/l_doc2.nsf/link1/RE30165.html" TargetMode="External"/><Relationship Id="rId22" Type="http://schemas.openxmlformats.org/officeDocument/2006/relationships/hyperlink" Target="http://search.ligazakon.ua/l_doc2.nsf/link1/RE30165.html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0720-BAFA-4FED-9E27-27ED745B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4295</Words>
  <Characters>2449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cp:lastModifiedBy>Ганнисик Людмила Василівна</cp:lastModifiedBy>
  <cp:revision>2</cp:revision>
  <cp:lastPrinted>2020-03-16T15:29:00Z</cp:lastPrinted>
  <dcterms:created xsi:type="dcterms:W3CDTF">2020-03-20T08:46:00Z</dcterms:created>
  <dcterms:modified xsi:type="dcterms:W3CDTF">2020-03-20T08:46:00Z</dcterms:modified>
</cp:coreProperties>
</file>