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40" w:rsidRPr="006B3260" w:rsidRDefault="00B45E58" w:rsidP="004968EB">
      <w:pPr>
        <w:pStyle w:val="Style2"/>
        <w:keepNext/>
        <w:keepLines/>
        <w:shd w:val="clear" w:color="auto" w:fill="auto"/>
        <w:spacing w:after="52" w:line="260" w:lineRule="exact"/>
        <w:ind w:left="7371"/>
        <w:rPr>
          <w:rStyle w:val="CharStyle3"/>
          <w:color w:val="auto"/>
          <w:lang w:val="ru"/>
        </w:rPr>
      </w:pPr>
      <w:bookmarkStart w:id="0" w:name="bookmark0"/>
      <w:r>
        <w:rPr>
          <w:rStyle w:val="CharStyle3"/>
          <w:color w:val="auto"/>
          <w:lang w:val="uk-UA"/>
        </w:rPr>
        <w:t xml:space="preserve">                  </w:t>
      </w:r>
      <w:r w:rsidR="00737B87" w:rsidRPr="006B3260">
        <w:rPr>
          <w:rStyle w:val="CharStyle3"/>
          <w:color w:val="auto"/>
        </w:rPr>
        <w:t xml:space="preserve">Додаток </w:t>
      </w:r>
      <w:r w:rsidR="00737B87" w:rsidRPr="006B3260">
        <w:rPr>
          <w:rStyle w:val="CharStyle3"/>
          <w:color w:val="auto"/>
          <w:lang w:val="ru"/>
        </w:rPr>
        <w:t>2</w:t>
      </w:r>
      <w:bookmarkEnd w:id="0"/>
    </w:p>
    <w:p w:rsidR="006F6C40" w:rsidRPr="006B3260" w:rsidRDefault="00737B87">
      <w:pPr>
        <w:pStyle w:val="Style4"/>
        <w:keepNext/>
        <w:keepLines/>
        <w:shd w:val="clear" w:color="auto" w:fill="auto"/>
        <w:spacing w:before="0" w:after="13" w:line="260" w:lineRule="exact"/>
        <w:ind w:left="140"/>
        <w:rPr>
          <w:color w:val="auto"/>
        </w:rPr>
      </w:pPr>
      <w:bookmarkStart w:id="1" w:name="bookmark1"/>
      <w:r w:rsidRPr="006B3260">
        <w:rPr>
          <w:rStyle w:val="CharStyle5"/>
          <w:color w:val="auto"/>
        </w:rPr>
        <w:t>ВИТРАТИ</w:t>
      </w:r>
      <w:bookmarkEnd w:id="1"/>
    </w:p>
    <w:p w:rsidR="006F6C40" w:rsidRPr="006B3260" w:rsidRDefault="00737B87">
      <w:pPr>
        <w:pStyle w:val="Style6"/>
        <w:keepNext/>
        <w:keepLines/>
        <w:shd w:val="clear" w:color="auto" w:fill="auto"/>
        <w:spacing w:before="0" w:after="56"/>
        <w:ind w:left="140"/>
        <w:rPr>
          <w:color w:val="auto"/>
        </w:rPr>
      </w:pPr>
      <w:bookmarkStart w:id="2" w:name="bookmark2"/>
      <w:r w:rsidRPr="006B3260">
        <w:rPr>
          <w:rStyle w:val="CharStyle7"/>
          <w:color w:val="auto"/>
        </w:rPr>
        <w:t>на одного суб</w:t>
      </w:r>
      <w:r w:rsidR="0081123A" w:rsidRPr="006B3260">
        <w:rPr>
          <w:rStyle w:val="CharStyle7"/>
          <w:color w:val="auto"/>
          <w:lang w:val="uk-UA"/>
        </w:rPr>
        <w:t>’</w:t>
      </w:r>
      <w:r w:rsidRPr="006B3260">
        <w:rPr>
          <w:rStyle w:val="CharStyle7"/>
          <w:color w:val="auto"/>
        </w:rPr>
        <w:t xml:space="preserve">єкта господарювання </w:t>
      </w:r>
      <w:r w:rsidR="00B45E58">
        <w:rPr>
          <w:rStyle w:val="CharStyle7"/>
          <w:color w:val="auto"/>
        </w:rPr>
        <w:t xml:space="preserve">великого і </w:t>
      </w:r>
      <w:r w:rsidR="000B07AF" w:rsidRPr="006B3260">
        <w:rPr>
          <w:rStyle w:val="CharStyle7"/>
          <w:color w:val="auto"/>
        </w:rPr>
        <w:t>середнього підприємництва</w:t>
      </w:r>
      <w:r w:rsidRPr="006B3260">
        <w:rPr>
          <w:rStyle w:val="CharStyle7"/>
          <w:color w:val="auto"/>
        </w:rPr>
        <w:t>, які виникають внаслідок дії регуляторного акта</w:t>
      </w:r>
      <w:bookmarkEnd w:id="2"/>
    </w:p>
    <w:tbl>
      <w:tblPr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8"/>
        <w:gridCol w:w="4613"/>
        <w:gridCol w:w="1842"/>
        <w:gridCol w:w="1560"/>
      </w:tblGrid>
      <w:tr w:rsidR="006B3260" w:rsidRPr="006B3260" w:rsidTr="0081123A">
        <w:trPr>
          <w:trHeight w:hRule="exact" w:val="566"/>
          <w:jc w:val="center"/>
        </w:trPr>
        <w:tc>
          <w:tcPr>
            <w:tcW w:w="1478" w:type="dxa"/>
            <w:shd w:val="clear" w:color="auto" w:fill="FFFFFF"/>
          </w:tcPr>
          <w:p w:rsidR="006F6C40" w:rsidRPr="006B3260" w:rsidRDefault="004968EB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78" w:lineRule="exact"/>
              <w:rPr>
                <w:rStyle w:val="CharStyle11"/>
                <w:color w:val="auto"/>
                <w:lang w:val="uk-UA"/>
              </w:rPr>
            </w:pPr>
            <w:r w:rsidRPr="006B3260">
              <w:rPr>
                <w:rStyle w:val="CharStyle11"/>
                <w:color w:val="auto"/>
                <w:lang w:val="uk-UA"/>
              </w:rPr>
              <w:t>№</w:t>
            </w:r>
          </w:p>
          <w:p w:rsidR="004968EB" w:rsidRPr="006B3260" w:rsidRDefault="004968EB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78" w:lineRule="exact"/>
              <w:rPr>
                <w:color w:val="auto"/>
                <w:lang w:val="uk-UA"/>
              </w:rPr>
            </w:pPr>
            <w:r w:rsidRPr="006B3260">
              <w:rPr>
                <w:rStyle w:val="CharStyle11"/>
                <w:color w:val="auto"/>
                <w:lang w:val="uk-UA"/>
              </w:rPr>
              <w:t>з/п</w:t>
            </w:r>
          </w:p>
        </w:tc>
        <w:tc>
          <w:tcPr>
            <w:tcW w:w="4613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ind w:left="2000"/>
              <w:jc w:val="left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Витрати</w:t>
            </w:r>
          </w:p>
        </w:tc>
        <w:tc>
          <w:tcPr>
            <w:tcW w:w="1842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За перший рік</w:t>
            </w:r>
          </w:p>
        </w:tc>
        <w:tc>
          <w:tcPr>
            <w:tcW w:w="1560" w:type="dxa"/>
            <w:shd w:val="clear" w:color="auto" w:fill="FFFFFF"/>
          </w:tcPr>
          <w:p w:rsidR="006F6C40" w:rsidRPr="006B3260" w:rsidRDefault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За п’</w:t>
            </w:r>
            <w:r w:rsidR="00737B87" w:rsidRPr="006B3260">
              <w:rPr>
                <w:rStyle w:val="CharStyle11"/>
                <w:color w:val="auto"/>
              </w:rPr>
              <w:t>ять років</w:t>
            </w:r>
          </w:p>
        </w:tc>
      </w:tr>
      <w:tr w:rsidR="006B3260" w:rsidRPr="006B3260" w:rsidTr="00014DF8">
        <w:trPr>
          <w:trHeight w:hRule="exact" w:val="1056"/>
          <w:jc w:val="center"/>
        </w:trPr>
        <w:tc>
          <w:tcPr>
            <w:tcW w:w="1478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1</w:t>
            </w:r>
          </w:p>
        </w:tc>
        <w:tc>
          <w:tcPr>
            <w:tcW w:w="4613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Витрати на придбання основних фондів, обладнання та приладів, сервісне обслуговування, навчання</w:t>
            </w:r>
            <w:r w:rsidRPr="006B3260">
              <w:rPr>
                <w:rStyle w:val="CharStyle11"/>
                <w:color w:val="auto"/>
                <w:lang w:val="ru"/>
              </w:rPr>
              <w:t>/</w:t>
            </w:r>
            <w:r w:rsidRPr="006B3260">
              <w:rPr>
                <w:rStyle w:val="CharStyle11"/>
                <w:color w:val="auto"/>
              </w:rPr>
              <w:t>підвищення кваліфікації персоналу тощо, 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014DF8">
        <w:trPr>
          <w:trHeight w:hRule="exact" w:val="797"/>
          <w:jc w:val="center"/>
        </w:trPr>
        <w:tc>
          <w:tcPr>
            <w:tcW w:w="1478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2</w:t>
            </w:r>
          </w:p>
        </w:tc>
        <w:tc>
          <w:tcPr>
            <w:tcW w:w="4613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014DF8">
        <w:trPr>
          <w:trHeight w:hRule="exact" w:val="797"/>
          <w:jc w:val="center"/>
        </w:trPr>
        <w:tc>
          <w:tcPr>
            <w:tcW w:w="1478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3</w:t>
            </w:r>
          </w:p>
        </w:tc>
        <w:tc>
          <w:tcPr>
            <w:tcW w:w="4613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Витрати, пов'язані із веденням обліку, підготовкою та поданням звітності державним органам, 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4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4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81123A">
        <w:trPr>
          <w:trHeight w:hRule="exact" w:val="1196"/>
          <w:jc w:val="center"/>
        </w:trPr>
        <w:tc>
          <w:tcPr>
            <w:tcW w:w="1478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3.1*</w:t>
            </w:r>
          </w:p>
        </w:tc>
        <w:tc>
          <w:tcPr>
            <w:tcW w:w="4613" w:type="dxa"/>
            <w:shd w:val="clear" w:color="auto" w:fill="FFFFFF"/>
          </w:tcPr>
          <w:p w:rsidR="006F6C40" w:rsidRPr="006B3260" w:rsidRDefault="001B7C28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69" w:lineRule="exact"/>
              <w:ind w:left="67" w:right="128"/>
              <w:jc w:val="both"/>
              <w:rPr>
                <w:rStyle w:val="CharStyle11"/>
                <w:color w:val="auto"/>
                <w:lang w:val="uk-UA"/>
              </w:rPr>
            </w:pPr>
            <w:r w:rsidRPr="006B3260">
              <w:rPr>
                <w:rStyle w:val="CharStyle11"/>
                <w:color w:val="auto"/>
              </w:rPr>
              <w:t>Витрати на заповнення суб’</w:t>
            </w:r>
            <w:r w:rsidR="00737B87" w:rsidRPr="006B3260">
              <w:rPr>
                <w:rStyle w:val="CharStyle11"/>
                <w:color w:val="auto"/>
              </w:rPr>
              <w:t xml:space="preserve">єктом </w:t>
            </w:r>
            <w:r w:rsidR="0081123A" w:rsidRPr="006B3260">
              <w:rPr>
                <w:rStyle w:val="CharStyle11"/>
                <w:color w:val="auto"/>
                <w:lang w:val="uk-UA"/>
              </w:rPr>
              <w:t>господарювання</w:t>
            </w:r>
            <w:r w:rsidRPr="006B3260">
              <w:rPr>
                <w:color w:val="auto"/>
              </w:rPr>
              <w:t xml:space="preserve"> </w:t>
            </w:r>
            <w:r w:rsidRPr="006B3260">
              <w:rPr>
                <w:rStyle w:val="CharStyle11"/>
                <w:color w:val="auto"/>
                <w:lang w:val="uk-UA"/>
              </w:rPr>
              <w:t>схематичної структур</w:t>
            </w:r>
            <w:r w:rsidR="004968EB" w:rsidRPr="006B3260">
              <w:rPr>
                <w:rStyle w:val="CharStyle11"/>
                <w:color w:val="auto"/>
                <w:lang w:val="uk-UA"/>
              </w:rPr>
              <w:t>и</w:t>
            </w:r>
            <w:r w:rsidRPr="006B3260">
              <w:rPr>
                <w:rStyle w:val="CharStyle11"/>
                <w:color w:val="auto"/>
                <w:lang w:val="uk-UA"/>
              </w:rPr>
              <w:t xml:space="preserve"> власності юридичної особи</w:t>
            </w:r>
            <w:r w:rsidR="00BF591C" w:rsidRPr="006B3260">
              <w:rPr>
                <w:rStyle w:val="CharStyle11"/>
                <w:color w:val="auto"/>
                <w:lang w:val="uk-UA"/>
              </w:rPr>
              <w:t xml:space="preserve"> </w:t>
            </w:r>
            <w:r w:rsidR="00737B87" w:rsidRPr="006B3260">
              <w:rPr>
                <w:rStyle w:val="CharStyle11"/>
                <w:color w:val="auto"/>
              </w:rPr>
              <w:t>становитимуть:</w:t>
            </w:r>
          </w:p>
          <w:p w:rsidR="00691B77" w:rsidRPr="006B3260" w:rsidRDefault="001B7C28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69" w:lineRule="exact"/>
              <w:ind w:left="67" w:right="128"/>
              <w:jc w:val="left"/>
              <w:rPr>
                <w:color w:val="auto"/>
              </w:rPr>
            </w:pPr>
            <w:r w:rsidRPr="006B3260">
              <w:rPr>
                <w:color w:val="auto"/>
              </w:rPr>
              <w:t>0,17</w:t>
            </w:r>
            <w:r w:rsidRPr="006B3260">
              <w:rPr>
                <w:color w:val="auto"/>
                <w:lang w:val="uk-UA"/>
              </w:rPr>
              <w:t xml:space="preserve"> (10 хв.)</w:t>
            </w:r>
            <w:r w:rsidRPr="006B3260">
              <w:rPr>
                <w:color w:val="auto"/>
              </w:rPr>
              <w:t xml:space="preserve"> Х </w:t>
            </w:r>
            <w:r w:rsidR="0081123A" w:rsidRPr="006B3260">
              <w:rPr>
                <w:color w:val="auto"/>
              </w:rPr>
              <w:t>год Х 36,11 грн/год = 6,13 грн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F6C40" w:rsidRPr="006B3260" w:rsidRDefault="00691B77" w:rsidP="00BF591C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1"/>
                <w:color w:val="auto"/>
                <w:sz w:val="20"/>
                <w:szCs w:val="20"/>
                <w:lang w:val="ru"/>
              </w:rPr>
              <w:t>6,13</w:t>
            </w:r>
            <w:r w:rsidR="0081123A" w:rsidRPr="006B3260">
              <w:rPr>
                <w:rStyle w:val="CharStyle11"/>
                <w:color w:val="auto"/>
                <w:sz w:val="20"/>
                <w:szCs w:val="20"/>
                <w:lang w:val="ru"/>
              </w:rPr>
              <w:t xml:space="preserve"> 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C40" w:rsidRPr="006B3260" w:rsidRDefault="00BF591C" w:rsidP="00BF591C">
            <w:pPr>
              <w:framePr w:w="9672" w:wrap="notBeside" w:vAnchor="text" w:hAnchor="text" w:xAlign="center" w:y="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6B3260">
              <w:rPr>
                <w:color w:val="auto"/>
                <w:sz w:val="20"/>
                <w:szCs w:val="20"/>
                <w:lang w:val="uk-UA"/>
              </w:rPr>
              <w:t>30,65</w:t>
            </w:r>
            <w:r w:rsidR="0081123A" w:rsidRPr="006B3260">
              <w:rPr>
                <w:color w:val="auto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6B3260" w:rsidRPr="006B3260" w:rsidTr="00F129E4">
        <w:trPr>
          <w:trHeight w:hRule="exact" w:val="1056"/>
          <w:jc w:val="center"/>
        </w:trPr>
        <w:tc>
          <w:tcPr>
            <w:tcW w:w="1478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4</w:t>
            </w:r>
          </w:p>
        </w:tc>
        <w:tc>
          <w:tcPr>
            <w:tcW w:w="4613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F129E4">
        <w:trPr>
          <w:trHeight w:hRule="exact" w:val="1848"/>
          <w:jc w:val="center"/>
        </w:trPr>
        <w:tc>
          <w:tcPr>
            <w:tcW w:w="1478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5</w:t>
            </w:r>
          </w:p>
        </w:tc>
        <w:tc>
          <w:tcPr>
            <w:tcW w:w="4613" w:type="dxa"/>
            <w:shd w:val="clear" w:color="auto" w:fill="FFFFFF"/>
          </w:tcPr>
          <w:p w:rsidR="0081123A" w:rsidRPr="006B3260" w:rsidRDefault="0081123A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</w:t>
            </w:r>
            <w:r w:rsidRPr="006B3260">
              <w:rPr>
                <w:rStyle w:val="CharStyle11"/>
                <w:color w:val="auto"/>
                <w:lang w:val="uk-UA"/>
              </w:rPr>
              <w:t>’</w:t>
            </w:r>
            <w:r w:rsidRPr="006B3260">
              <w:rPr>
                <w:rStyle w:val="CharStyle11"/>
                <w:color w:val="auto"/>
              </w:rPr>
              <w:t>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1123A" w:rsidRPr="006B3260" w:rsidRDefault="0081123A" w:rsidP="0081123A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81123A">
        <w:trPr>
          <w:trHeight w:hRule="exact" w:val="533"/>
          <w:jc w:val="center"/>
        </w:trPr>
        <w:tc>
          <w:tcPr>
            <w:tcW w:w="1478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6</w:t>
            </w:r>
          </w:p>
        </w:tc>
        <w:tc>
          <w:tcPr>
            <w:tcW w:w="4613" w:type="dxa"/>
            <w:shd w:val="clear" w:color="auto" w:fill="FFFFFF"/>
          </w:tcPr>
          <w:p w:rsidR="006F6C40" w:rsidRPr="006B3260" w:rsidRDefault="00737B87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64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F6C40" w:rsidRPr="006B3260" w:rsidRDefault="00737B87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C40" w:rsidRPr="006B3260" w:rsidRDefault="00737B87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81123A">
        <w:trPr>
          <w:trHeight w:hRule="exact" w:val="533"/>
          <w:jc w:val="center"/>
        </w:trPr>
        <w:tc>
          <w:tcPr>
            <w:tcW w:w="1478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7</w:t>
            </w:r>
          </w:p>
        </w:tc>
        <w:tc>
          <w:tcPr>
            <w:tcW w:w="4613" w:type="dxa"/>
            <w:shd w:val="clear" w:color="auto" w:fill="FFFFFF"/>
          </w:tcPr>
          <w:p w:rsidR="006F6C40" w:rsidRPr="006B3260" w:rsidRDefault="00737B87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Витрати, пов</w:t>
            </w:r>
            <w:r w:rsidR="0081123A" w:rsidRPr="006B3260">
              <w:rPr>
                <w:rStyle w:val="CharStyle11"/>
                <w:color w:val="auto"/>
                <w:lang w:val="uk-UA"/>
              </w:rPr>
              <w:t>’</w:t>
            </w:r>
            <w:r w:rsidRPr="006B3260">
              <w:rPr>
                <w:rStyle w:val="CharStyle11"/>
                <w:color w:val="auto"/>
              </w:rPr>
              <w:t xml:space="preserve">язані із </w:t>
            </w:r>
            <w:r w:rsidRPr="006B3260">
              <w:rPr>
                <w:rStyle w:val="CharStyle11"/>
                <w:color w:val="auto"/>
                <w:lang w:val="ru"/>
              </w:rPr>
              <w:t xml:space="preserve">наймом </w:t>
            </w:r>
            <w:r w:rsidRPr="006B3260">
              <w:rPr>
                <w:rStyle w:val="CharStyle11"/>
                <w:color w:val="auto"/>
              </w:rPr>
              <w:t>додаткового персоналу,</w:t>
            </w:r>
            <w:r w:rsidR="004968EB" w:rsidRPr="006B3260">
              <w:rPr>
                <w:rStyle w:val="CharStyle11"/>
                <w:color w:val="auto"/>
                <w:lang w:val="uk-UA"/>
              </w:rPr>
              <w:t xml:space="preserve"> </w:t>
            </w:r>
            <w:r w:rsidRPr="006B3260">
              <w:rPr>
                <w:rStyle w:val="CharStyle11"/>
                <w:color w:val="auto"/>
              </w:rPr>
              <w:t>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F6C40" w:rsidRPr="006B3260" w:rsidRDefault="00737B87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C40" w:rsidRPr="006B3260" w:rsidRDefault="00737B87">
            <w:pPr>
              <w:pStyle w:val="Style12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3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81123A">
        <w:trPr>
          <w:trHeight w:hRule="exact" w:val="288"/>
          <w:jc w:val="center"/>
        </w:trPr>
        <w:tc>
          <w:tcPr>
            <w:tcW w:w="1478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8</w:t>
            </w:r>
          </w:p>
        </w:tc>
        <w:tc>
          <w:tcPr>
            <w:tcW w:w="4613" w:type="dxa"/>
            <w:shd w:val="clear" w:color="auto" w:fill="FFFFFF"/>
          </w:tcPr>
          <w:p w:rsidR="006F6C40" w:rsidRPr="006B3260" w:rsidRDefault="00737B87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Інше (уточнити), 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F6C40" w:rsidRPr="006B3260" w:rsidRDefault="00737B87">
            <w:pPr>
              <w:pStyle w:val="Style14"/>
              <w:framePr w:w="9672" w:wrap="notBeside" w:vAnchor="text" w:hAnchor="text" w:xAlign="center" w:y="1"/>
              <w:shd w:val="clear" w:color="auto" w:fill="auto"/>
              <w:spacing w:line="8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C40" w:rsidRPr="006B3260" w:rsidRDefault="00737B87">
            <w:pPr>
              <w:pStyle w:val="Style14"/>
              <w:framePr w:w="9672" w:wrap="notBeside" w:vAnchor="text" w:hAnchor="text" w:xAlign="center" w:y="1"/>
              <w:shd w:val="clear" w:color="auto" w:fill="auto"/>
              <w:spacing w:line="80" w:lineRule="exact"/>
              <w:ind w:left="800"/>
              <w:jc w:val="lef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5"/>
                <w:color w:val="auto"/>
                <w:sz w:val="20"/>
                <w:szCs w:val="20"/>
                <w:lang w:val="ru"/>
              </w:rPr>
              <w:t>-</w:t>
            </w:r>
          </w:p>
        </w:tc>
      </w:tr>
      <w:tr w:rsidR="006B3260" w:rsidRPr="006B3260" w:rsidTr="0081123A">
        <w:trPr>
          <w:trHeight w:hRule="exact" w:val="533"/>
          <w:jc w:val="center"/>
        </w:trPr>
        <w:tc>
          <w:tcPr>
            <w:tcW w:w="1478" w:type="dxa"/>
            <w:shd w:val="clear" w:color="auto" w:fill="FFFFFF"/>
          </w:tcPr>
          <w:p w:rsidR="00BF591C" w:rsidRPr="006B3260" w:rsidRDefault="00BF591C" w:rsidP="00BF591C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9</w:t>
            </w:r>
          </w:p>
        </w:tc>
        <w:tc>
          <w:tcPr>
            <w:tcW w:w="4613" w:type="dxa"/>
            <w:shd w:val="clear" w:color="auto" w:fill="FFFFFF"/>
          </w:tcPr>
          <w:p w:rsidR="00BF591C" w:rsidRPr="006B3260" w:rsidRDefault="00BF591C" w:rsidP="0081123A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 xml:space="preserve">РАЗОМ (сума рядків: </w:t>
            </w:r>
            <w:r w:rsidRPr="006B3260">
              <w:rPr>
                <w:rStyle w:val="CharStyle11"/>
                <w:color w:val="auto"/>
                <w:lang w:val="ru"/>
              </w:rPr>
              <w:t xml:space="preserve">1+2 + 3+ 4 + 5 + 6 + 7 + 8), </w:t>
            </w:r>
            <w:r w:rsidRPr="006B3260">
              <w:rPr>
                <w:rStyle w:val="CharStyle11"/>
                <w:color w:val="auto"/>
              </w:rPr>
              <w:t>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F591C" w:rsidRPr="006B3260" w:rsidRDefault="00BF591C" w:rsidP="00BF591C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  <w:sz w:val="20"/>
                <w:szCs w:val="20"/>
              </w:rPr>
            </w:pPr>
            <w:r w:rsidRPr="006B3260">
              <w:rPr>
                <w:rStyle w:val="CharStyle11"/>
                <w:color w:val="auto"/>
                <w:sz w:val="20"/>
                <w:szCs w:val="20"/>
                <w:lang w:val="ru"/>
              </w:rPr>
              <w:t>6,13</w:t>
            </w:r>
            <w:r w:rsidR="00DD141E" w:rsidRPr="006B3260">
              <w:rPr>
                <w:rStyle w:val="CharStyle11"/>
                <w:color w:val="auto"/>
                <w:sz w:val="20"/>
                <w:szCs w:val="20"/>
                <w:lang w:val="ru"/>
              </w:rPr>
              <w:t xml:space="preserve"> 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F591C" w:rsidRPr="006B3260" w:rsidRDefault="00BF591C" w:rsidP="00BF591C">
            <w:pPr>
              <w:framePr w:w="9672" w:wrap="notBeside" w:vAnchor="text" w:hAnchor="text" w:xAlign="center" w:y="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6B3260">
              <w:rPr>
                <w:color w:val="auto"/>
                <w:sz w:val="20"/>
                <w:szCs w:val="20"/>
                <w:lang w:val="uk-UA"/>
              </w:rPr>
              <w:t>30,65</w:t>
            </w:r>
            <w:r w:rsidR="00DD141E" w:rsidRPr="006B3260">
              <w:rPr>
                <w:color w:val="auto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6B3260" w:rsidRPr="006B3260" w:rsidTr="0081123A">
        <w:trPr>
          <w:trHeight w:hRule="exact" w:val="797"/>
          <w:jc w:val="center"/>
        </w:trPr>
        <w:tc>
          <w:tcPr>
            <w:tcW w:w="1478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10</w:t>
            </w:r>
          </w:p>
        </w:tc>
        <w:tc>
          <w:tcPr>
            <w:tcW w:w="4613" w:type="dxa"/>
            <w:shd w:val="clear" w:color="auto" w:fill="FFFFFF"/>
          </w:tcPr>
          <w:p w:rsidR="006F6C40" w:rsidRPr="006B3260" w:rsidRDefault="00691B77" w:rsidP="007E461B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Кількість суб’</w:t>
            </w:r>
            <w:r w:rsidR="00737B87" w:rsidRPr="006B3260">
              <w:rPr>
                <w:rStyle w:val="CharStyle11"/>
                <w:color w:val="auto"/>
              </w:rPr>
              <w:t>є</w:t>
            </w:r>
            <w:r w:rsidR="007E461B">
              <w:rPr>
                <w:rStyle w:val="CharStyle11"/>
                <w:color w:val="auto"/>
              </w:rPr>
              <w:t>ктів господарювання великог</w:t>
            </w:r>
            <w:r w:rsidR="007E461B">
              <w:rPr>
                <w:rStyle w:val="CharStyle11"/>
                <w:color w:val="auto"/>
                <w:lang w:val="uk-UA"/>
              </w:rPr>
              <w:t>о і</w:t>
            </w:r>
            <w:r w:rsidR="007C1229" w:rsidRPr="006B3260">
              <w:rPr>
                <w:rStyle w:val="CharStyle11"/>
                <w:color w:val="auto"/>
                <w:lang w:val="uk-UA"/>
              </w:rPr>
              <w:t xml:space="preserve"> </w:t>
            </w:r>
            <w:r w:rsidR="00737B87" w:rsidRPr="006B3260">
              <w:rPr>
                <w:rStyle w:val="CharStyle11"/>
                <w:color w:val="auto"/>
              </w:rPr>
              <w:t>середнього</w:t>
            </w:r>
            <w:r w:rsidR="007C1229" w:rsidRPr="006B3260">
              <w:rPr>
                <w:rStyle w:val="CharStyle11"/>
                <w:color w:val="auto"/>
                <w:lang w:val="uk-UA"/>
              </w:rPr>
              <w:t xml:space="preserve"> </w:t>
            </w:r>
            <w:r w:rsidR="00737B87" w:rsidRPr="006B3260">
              <w:rPr>
                <w:rStyle w:val="CharStyle11"/>
                <w:color w:val="auto"/>
              </w:rPr>
              <w:t>підприємництва, на яких буде поширено регулювання, одиниць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6F6C40" w:rsidRPr="007E461B" w:rsidRDefault="00B32529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ind w:left="1440"/>
              <w:jc w:val="left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pacing w:val="-8"/>
                <w:sz w:val="20"/>
                <w:szCs w:val="20"/>
                <w:lang w:val="uk-UA"/>
              </w:rPr>
              <w:t>18 647</w:t>
            </w:r>
          </w:p>
        </w:tc>
      </w:tr>
      <w:tr w:rsidR="006B3260" w:rsidRPr="006B3260" w:rsidTr="0081123A">
        <w:trPr>
          <w:trHeight w:hRule="exact" w:val="1070"/>
          <w:jc w:val="center"/>
        </w:trPr>
        <w:tc>
          <w:tcPr>
            <w:tcW w:w="1478" w:type="dxa"/>
            <w:shd w:val="clear" w:color="auto" w:fill="FFFFFF"/>
          </w:tcPr>
          <w:p w:rsidR="006F6C40" w:rsidRPr="006B3260" w:rsidRDefault="00737B87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20" w:lineRule="exact"/>
              <w:rPr>
                <w:color w:val="auto"/>
              </w:rPr>
            </w:pPr>
            <w:r w:rsidRPr="006B3260">
              <w:rPr>
                <w:rStyle w:val="CharStyle11"/>
                <w:color w:val="auto"/>
                <w:lang w:val="ru"/>
              </w:rPr>
              <w:t>11</w:t>
            </w:r>
          </w:p>
        </w:tc>
        <w:tc>
          <w:tcPr>
            <w:tcW w:w="4613" w:type="dxa"/>
            <w:shd w:val="clear" w:color="auto" w:fill="FFFFFF"/>
          </w:tcPr>
          <w:p w:rsidR="006F6C40" w:rsidRPr="006B3260" w:rsidRDefault="00737B87" w:rsidP="007E461B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59" w:lineRule="exact"/>
              <w:ind w:left="67" w:right="128"/>
              <w:jc w:val="both"/>
              <w:rPr>
                <w:color w:val="auto"/>
              </w:rPr>
            </w:pPr>
            <w:r w:rsidRPr="006B3260">
              <w:rPr>
                <w:rStyle w:val="CharStyle11"/>
                <w:color w:val="auto"/>
              </w:rPr>
              <w:t>Сумарні витрати суб</w:t>
            </w:r>
            <w:r w:rsidR="00691B77" w:rsidRPr="006B3260">
              <w:rPr>
                <w:rStyle w:val="CharStyle11"/>
                <w:color w:val="auto"/>
                <w:lang w:val="uk-UA"/>
              </w:rPr>
              <w:t>’</w:t>
            </w:r>
            <w:r w:rsidRPr="006B3260">
              <w:rPr>
                <w:rStyle w:val="CharStyle11"/>
                <w:color w:val="auto"/>
              </w:rPr>
              <w:t xml:space="preserve">єктів господарювання </w:t>
            </w:r>
            <w:r w:rsidR="007C1229" w:rsidRPr="006B3260">
              <w:rPr>
                <w:rStyle w:val="CharStyle11"/>
                <w:color w:val="auto"/>
              </w:rPr>
              <w:t xml:space="preserve"> великого</w:t>
            </w:r>
            <w:r w:rsidR="007E461B">
              <w:rPr>
                <w:rStyle w:val="CharStyle11"/>
                <w:color w:val="auto"/>
                <w:lang w:val="uk-UA"/>
              </w:rPr>
              <w:t xml:space="preserve"> і </w:t>
            </w:r>
            <w:r w:rsidR="007C1229" w:rsidRPr="006B3260">
              <w:rPr>
                <w:rStyle w:val="CharStyle11"/>
                <w:color w:val="auto"/>
              </w:rPr>
              <w:t>середнього</w:t>
            </w:r>
            <w:r w:rsidR="007C1229" w:rsidRPr="006B3260">
              <w:rPr>
                <w:rStyle w:val="CharStyle11"/>
                <w:color w:val="auto"/>
                <w:lang w:val="uk-UA"/>
              </w:rPr>
              <w:t xml:space="preserve"> </w:t>
            </w:r>
            <w:r w:rsidRPr="006B3260">
              <w:rPr>
                <w:rStyle w:val="CharStyle11"/>
                <w:color w:val="auto"/>
              </w:rPr>
              <w:t xml:space="preserve">підприємництва, на виконання регулювання (вартість регулювання) (рядок </w:t>
            </w:r>
            <w:r w:rsidRPr="006B3260">
              <w:rPr>
                <w:rStyle w:val="CharStyle11"/>
                <w:color w:val="auto"/>
                <w:lang w:val="ru"/>
              </w:rPr>
              <w:t xml:space="preserve">9 </w:t>
            </w:r>
            <w:r w:rsidRPr="006B3260">
              <w:rPr>
                <w:rStyle w:val="CharStyle11"/>
                <w:color w:val="auto"/>
              </w:rPr>
              <w:t xml:space="preserve">х рядок </w:t>
            </w:r>
            <w:r w:rsidRPr="006B3260">
              <w:rPr>
                <w:rStyle w:val="CharStyle11"/>
                <w:color w:val="auto"/>
                <w:lang w:val="ru"/>
              </w:rPr>
              <w:t xml:space="preserve">10), </w:t>
            </w:r>
            <w:r w:rsidRPr="006B3260">
              <w:rPr>
                <w:rStyle w:val="CharStyle11"/>
                <w:color w:val="auto"/>
              </w:rPr>
              <w:t>гривень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F6C40" w:rsidRPr="006B3260" w:rsidRDefault="00B32529">
            <w:pPr>
              <w:pStyle w:val="Style10"/>
              <w:framePr w:w="9672" w:wrap="notBeside" w:vAnchor="text" w:hAnchor="text" w:xAlign="center" w:y="1"/>
              <w:shd w:val="clear" w:color="auto" w:fill="auto"/>
              <w:spacing w:line="278" w:lineRule="exact"/>
              <w:rPr>
                <w:color w:val="auto"/>
                <w:sz w:val="20"/>
                <w:szCs w:val="20"/>
              </w:rPr>
            </w:pPr>
            <w:r>
              <w:rPr>
                <w:rStyle w:val="CharStyle11"/>
                <w:color w:val="auto"/>
                <w:sz w:val="20"/>
                <w:szCs w:val="20"/>
                <w:lang w:val="ru"/>
              </w:rPr>
              <w:t>114 306,11</w:t>
            </w:r>
            <w:r w:rsidR="00737B87" w:rsidRPr="006B3260">
              <w:rPr>
                <w:rStyle w:val="CharStyle11"/>
                <w:color w:val="auto"/>
                <w:sz w:val="20"/>
                <w:szCs w:val="20"/>
                <w:lang w:val="ru"/>
              </w:rPr>
              <w:t xml:space="preserve"> </w:t>
            </w:r>
            <w:r w:rsidR="00737B87" w:rsidRPr="006B3260">
              <w:rPr>
                <w:rStyle w:val="CharStyle11"/>
                <w:color w:val="auto"/>
                <w:sz w:val="20"/>
                <w:szCs w:val="20"/>
              </w:rPr>
              <w:t>грн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C40" w:rsidRPr="006B3260" w:rsidRDefault="00B32529" w:rsidP="00DD141E">
            <w:pPr>
              <w:framePr w:w="9672" w:wrap="notBeside" w:vAnchor="text" w:hAnchor="text" w:xAlign="center" w:y="1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571 530,55</w:t>
            </w:r>
            <w:bookmarkStart w:id="3" w:name="_GoBack"/>
            <w:bookmarkEnd w:id="3"/>
            <w:r w:rsidR="0081123A" w:rsidRPr="006B3260">
              <w:rPr>
                <w:color w:val="auto"/>
                <w:sz w:val="20"/>
                <w:szCs w:val="20"/>
                <w:lang w:val="uk-UA"/>
              </w:rPr>
              <w:t xml:space="preserve"> грн</w:t>
            </w:r>
          </w:p>
        </w:tc>
      </w:tr>
    </w:tbl>
    <w:p w:rsidR="006F6C40" w:rsidRPr="006B3260" w:rsidRDefault="00737B87">
      <w:pPr>
        <w:pStyle w:val="Style8"/>
        <w:framePr w:w="9672" w:wrap="notBeside" w:vAnchor="text" w:hAnchor="text" w:xAlign="center" w:y="1"/>
        <w:shd w:val="clear" w:color="auto" w:fill="auto"/>
        <w:ind w:firstLine="0"/>
        <w:rPr>
          <w:color w:val="auto"/>
          <w:lang w:val="uk-UA"/>
        </w:rPr>
      </w:pPr>
      <w:r w:rsidRPr="006B3260">
        <w:rPr>
          <w:rStyle w:val="CharStyle9"/>
          <w:color w:val="auto"/>
        </w:rPr>
        <w:t>* Вартість витрат, пов</w:t>
      </w:r>
      <w:r w:rsidR="0081123A" w:rsidRPr="006B3260">
        <w:rPr>
          <w:rStyle w:val="CharStyle9"/>
          <w:color w:val="auto"/>
          <w:lang w:val="uk-UA"/>
        </w:rPr>
        <w:t>’</w:t>
      </w:r>
      <w:r w:rsidRPr="006B3260">
        <w:rPr>
          <w:rStyle w:val="CharStyle9"/>
          <w:color w:val="auto"/>
        </w:rPr>
        <w:t>язаних із заповнення суб</w:t>
      </w:r>
      <w:r w:rsidR="0081123A" w:rsidRPr="006B3260">
        <w:rPr>
          <w:rStyle w:val="CharStyle9"/>
          <w:color w:val="auto"/>
          <w:lang w:val="uk-UA"/>
        </w:rPr>
        <w:t>’</w:t>
      </w:r>
      <w:r w:rsidRPr="006B3260">
        <w:rPr>
          <w:rStyle w:val="CharStyle9"/>
          <w:color w:val="auto"/>
        </w:rPr>
        <w:t xml:space="preserve">єктом </w:t>
      </w:r>
      <w:r w:rsidR="001B7C28" w:rsidRPr="006B3260">
        <w:rPr>
          <w:rStyle w:val="CharStyle9"/>
          <w:color w:val="auto"/>
          <w:lang w:val="uk-UA"/>
        </w:rPr>
        <w:t>господарювання</w:t>
      </w:r>
      <w:r w:rsidR="0081123A" w:rsidRPr="006B3260">
        <w:rPr>
          <w:rStyle w:val="CharStyle9"/>
          <w:color w:val="auto"/>
          <w:lang w:val="uk-UA"/>
        </w:rPr>
        <w:t xml:space="preserve"> схематичної структуру власності юридичної особи</w:t>
      </w:r>
      <w:r w:rsidRPr="006B3260">
        <w:rPr>
          <w:rStyle w:val="CharStyle9"/>
          <w:color w:val="auto"/>
        </w:rPr>
        <w:t xml:space="preserve">, визначається шляхом множення фактичних витрат часу персоналу на заробітну плату спеціаліста відповідної кваліфікації (мінімальна зарплата в Україні з </w:t>
      </w:r>
      <w:r w:rsidR="004968EB" w:rsidRPr="006B3260">
        <w:rPr>
          <w:rStyle w:val="CharStyle9"/>
          <w:color w:val="auto"/>
          <w:lang w:val="uk-UA"/>
        </w:rPr>
        <w:t>0</w:t>
      </w:r>
      <w:r w:rsidRPr="006B3260">
        <w:rPr>
          <w:rStyle w:val="CharStyle9"/>
          <w:color w:val="auto"/>
        </w:rPr>
        <w:t>1 січня 202</w:t>
      </w:r>
      <w:r w:rsidR="0081123A" w:rsidRPr="006B3260">
        <w:rPr>
          <w:rStyle w:val="CharStyle9"/>
          <w:color w:val="auto"/>
          <w:lang w:val="uk-UA"/>
        </w:rPr>
        <w:t>1</w:t>
      </w:r>
      <w:r w:rsidRPr="006B3260">
        <w:rPr>
          <w:rStyle w:val="CharStyle9"/>
          <w:color w:val="auto"/>
        </w:rPr>
        <w:t xml:space="preserve"> року становить </w:t>
      </w:r>
      <w:r w:rsidR="0081123A" w:rsidRPr="006B3260">
        <w:rPr>
          <w:rStyle w:val="CharStyle9"/>
          <w:color w:val="auto"/>
        </w:rPr>
        <w:t xml:space="preserve">6 000 </w:t>
      </w:r>
      <w:r w:rsidR="000B07AF" w:rsidRPr="006B3260">
        <w:rPr>
          <w:rStyle w:val="CharStyle9"/>
          <w:color w:val="auto"/>
        </w:rPr>
        <w:t>грн</w:t>
      </w:r>
      <w:r w:rsidRPr="006B3260">
        <w:rPr>
          <w:rStyle w:val="CharStyle9"/>
          <w:color w:val="auto"/>
        </w:rPr>
        <w:t xml:space="preserve"> в місяць</w:t>
      </w:r>
      <w:r w:rsidR="004968EB" w:rsidRPr="006B3260">
        <w:rPr>
          <w:rStyle w:val="CharStyle9"/>
          <w:color w:val="auto"/>
          <w:lang w:val="uk-UA"/>
        </w:rPr>
        <w:t>,</w:t>
      </w:r>
      <w:r w:rsidRPr="006B3260">
        <w:rPr>
          <w:rStyle w:val="CharStyle9"/>
          <w:color w:val="auto"/>
        </w:rPr>
        <w:t xml:space="preserve"> або </w:t>
      </w:r>
      <w:r w:rsidR="0081123A" w:rsidRPr="006B3260">
        <w:rPr>
          <w:rStyle w:val="CharStyle9"/>
          <w:color w:val="auto"/>
        </w:rPr>
        <w:t>36,11</w:t>
      </w:r>
      <w:r w:rsidRPr="006B3260">
        <w:rPr>
          <w:rStyle w:val="CharStyle9"/>
          <w:color w:val="auto"/>
        </w:rPr>
        <w:t xml:space="preserve"> </w:t>
      </w:r>
      <w:r w:rsidR="000B07AF" w:rsidRPr="006B3260">
        <w:rPr>
          <w:rStyle w:val="CharStyle9"/>
          <w:color w:val="auto"/>
        </w:rPr>
        <w:t>грн</w:t>
      </w:r>
      <w:r w:rsidR="0081123A" w:rsidRPr="006B3260">
        <w:rPr>
          <w:rStyle w:val="CharStyle9"/>
          <w:color w:val="auto"/>
        </w:rPr>
        <w:t xml:space="preserve"> за годину).</w:t>
      </w:r>
    </w:p>
    <w:p w:rsidR="006F6C40" w:rsidRPr="006B3260" w:rsidRDefault="006F6C40">
      <w:pPr>
        <w:rPr>
          <w:color w:val="auto"/>
          <w:sz w:val="2"/>
          <w:szCs w:val="2"/>
        </w:rPr>
      </w:pPr>
    </w:p>
    <w:p w:rsidR="006F6C40" w:rsidRPr="006B3260" w:rsidRDefault="006F6C40">
      <w:pPr>
        <w:rPr>
          <w:color w:val="auto"/>
          <w:sz w:val="2"/>
          <w:szCs w:val="2"/>
        </w:rPr>
      </w:pPr>
    </w:p>
    <w:sectPr w:rsidR="006F6C40" w:rsidRPr="006B3260">
      <w:type w:val="continuous"/>
      <w:pgSz w:w="11909" w:h="16834"/>
      <w:pgMar w:top="772" w:right="934" w:bottom="852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6A" w:rsidRDefault="00CC166A">
      <w:r>
        <w:separator/>
      </w:r>
    </w:p>
  </w:endnote>
  <w:endnote w:type="continuationSeparator" w:id="0">
    <w:p w:rsidR="00CC166A" w:rsidRDefault="00CC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6A" w:rsidRDefault="00CC166A"/>
  </w:footnote>
  <w:footnote w:type="continuationSeparator" w:id="0">
    <w:p w:rsidR="00CC166A" w:rsidRDefault="00CC16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40"/>
    <w:rsid w:val="00070EE1"/>
    <w:rsid w:val="000B07AF"/>
    <w:rsid w:val="000E123F"/>
    <w:rsid w:val="001B7C28"/>
    <w:rsid w:val="004968EB"/>
    <w:rsid w:val="004A28A1"/>
    <w:rsid w:val="00691B77"/>
    <w:rsid w:val="006B3260"/>
    <w:rsid w:val="006F6C40"/>
    <w:rsid w:val="00737B87"/>
    <w:rsid w:val="007C1229"/>
    <w:rsid w:val="007E461B"/>
    <w:rsid w:val="0081123A"/>
    <w:rsid w:val="009A4A71"/>
    <w:rsid w:val="00B32529"/>
    <w:rsid w:val="00B45E58"/>
    <w:rsid w:val="00BF591C"/>
    <w:rsid w:val="00C06885"/>
    <w:rsid w:val="00CC166A"/>
    <w:rsid w:val="00DD141E"/>
    <w:rsid w:val="00E71A31"/>
    <w:rsid w:val="00E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25AA"/>
  <w15:docId w15:val="{7C2C6358-1ADC-494F-BD55-3135E59C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Char Style 7"/>
    <w:basedOn w:val="a0"/>
    <w:link w:val="Style6"/>
    <w:rPr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9">
    <w:name w:val="Char Style 9"/>
    <w:basedOn w:val="a0"/>
    <w:link w:val="Style8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a0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a0"/>
    <w:link w:val="Style12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5">
    <w:name w:val="Char Style 15"/>
    <w:basedOn w:val="a0"/>
    <w:link w:val="Style14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120" w:line="0" w:lineRule="atLeast"/>
      <w:outlineLvl w:val="1"/>
    </w:pPr>
    <w:rPr>
      <w:b/>
      <w:bCs/>
      <w:sz w:val="26"/>
      <w:szCs w:val="26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120" w:after="12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120" w:after="120" w:line="322" w:lineRule="exact"/>
      <w:jc w:val="center"/>
      <w:outlineLvl w:val="2"/>
    </w:pPr>
    <w:rPr>
      <w:sz w:val="27"/>
      <w:szCs w:val="27"/>
    </w:rPr>
  </w:style>
  <w:style w:type="paragraph" w:customStyle="1" w:styleId="Style8">
    <w:name w:val="Style 8"/>
    <w:basedOn w:val="a"/>
    <w:link w:val="CharStyle9"/>
    <w:pPr>
      <w:shd w:val="clear" w:color="auto" w:fill="FFFFFF"/>
      <w:spacing w:line="230" w:lineRule="exact"/>
      <w:ind w:firstLine="720"/>
      <w:jc w:val="both"/>
    </w:pPr>
    <w:rPr>
      <w:sz w:val="19"/>
      <w:szCs w:val="19"/>
    </w:rPr>
  </w:style>
  <w:style w:type="paragraph" w:customStyle="1" w:styleId="Style10">
    <w:name w:val="Style 10"/>
    <w:basedOn w:val="a"/>
    <w:link w:val="CharStyle1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Style12">
    <w:name w:val="Style 12"/>
    <w:basedOn w:val="a"/>
    <w:link w:val="CharStyle13"/>
    <w:pPr>
      <w:shd w:val="clear" w:color="auto" w:fill="FFFFFF"/>
      <w:spacing w:line="0" w:lineRule="atLeast"/>
      <w:jc w:val="center"/>
    </w:pPr>
    <w:rPr>
      <w:sz w:val="8"/>
      <w:szCs w:val="8"/>
    </w:rPr>
  </w:style>
  <w:style w:type="paragraph" w:customStyle="1" w:styleId="Style14">
    <w:name w:val="Style 14"/>
    <w:basedOn w:val="a"/>
    <w:link w:val="CharStyle15"/>
    <w:pPr>
      <w:shd w:val="clear" w:color="auto" w:fill="FFFFFF"/>
      <w:spacing w:line="0" w:lineRule="atLeast"/>
      <w:jc w:val="center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Денисенко-Онищенко Марина Іванівна</dc:creator>
  <cp:keywords/>
  <cp:lastModifiedBy>Баранов Руслан Олександрович</cp:lastModifiedBy>
  <cp:revision>12</cp:revision>
  <dcterms:created xsi:type="dcterms:W3CDTF">2021-01-13T15:01:00Z</dcterms:created>
  <dcterms:modified xsi:type="dcterms:W3CDTF">2021-01-25T08:46:00Z</dcterms:modified>
</cp:coreProperties>
</file>