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168"/>
        <w:gridCol w:w="1800"/>
        <w:gridCol w:w="419"/>
        <w:gridCol w:w="4961"/>
      </w:tblGrid>
      <w:tr w:rsidR="00A0467D" w:rsidRPr="00AE3727" w14:paraId="21F512A7" w14:textId="77777777" w:rsidTr="00B958C7">
        <w:trPr>
          <w:trHeight w:val="851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F4C47" w14:textId="77777777" w:rsidR="00A0467D" w:rsidRDefault="00A0467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182E2639" w14:textId="77777777" w:rsidR="00AE3727" w:rsidRDefault="00AE372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D7D17CC" w14:textId="77777777" w:rsidR="00AE3727" w:rsidRDefault="00AE372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306C4B4" w14:textId="77777777" w:rsidR="00AE3727" w:rsidRDefault="00AE372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5B4EDD4" w14:textId="77777777" w:rsidR="00A0467D" w:rsidRPr="00B958C7" w:rsidRDefault="00A0467D">
            <w:pPr>
              <w:widowControl w:val="0"/>
              <w:rPr>
                <w:sz w:val="18"/>
                <w:szCs w:val="18"/>
                <w:lang w:val="uk-UA"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</w:t>
            </w:r>
            <w:r>
              <w:rPr>
                <w:sz w:val="22"/>
                <w:szCs w:val="22"/>
                <w:lang w:eastAsia="en-US"/>
              </w:rPr>
              <w:br/>
            </w:r>
            <w:r w:rsidR="00147B7D">
              <w:rPr>
                <w:sz w:val="18"/>
                <w:szCs w:val="18"/>
                <w:lang w:val="en-US" w:eastAsia="en-US"/>
              </w:rPr>
              <w:t xml:space="preserve">       </w:t>
            </w:r>
            <w:r>
              <w:rPr>
                <w:sz w:val="18"/>
                <w:szCs w:val="18"/>
                <w:lang w:val="en-US" w:eastAsia="en-US"/>
              </w:rPr>
              <w:t xml:space="preserve"> </w:t>
            </w:r>
            <w:r w:rsidRPr="00B958C7">
              <w:rPr>
                <w:sz w:val="18"/>
                <w:szCs w:val="18"/>
                <w:lang w:val="uk-UA" w:eastAsia="en-US"/>
              </w:rPr>
              <w:t>(</w:t>
            </w:r>
            <w:r w:rsidR="00695F9B" w:rsidRPr="00B958C7">
              <w:rPr>
                <w:sz w:val="18"/>
                <w:szCs w:val="18"/>
                <w:lang w:val="uk-UA"/>
              </w:rPr>
              <w:t>найменування юридичної особи</w:t>
            </w:r>
            <w:r w:rsidRPr="00B958C7">
              <w:rPr>
                <w:sz w:val="18"/>
                <w:szCs w:val="18"/>
                <w:lang w:val="uk-UA" w:eastAsia="en-US"/>
              </w:rPr>
              <w:t>)</w:t>
            </w:r>
          </w:p>
          <w:p w14:paraId="7914BFF2" w14:textId="77777777" w:rsidR="00695F9B" w:rsidRDefault="00695F9B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C14A745" w14:textId="77777777" w:rsidR="00A0467D" w:rsidRDefault="00A0467D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057" w:type="dxa"/>
              <w:tblInd w:w="316" w:type="dxa"/>
              <w:tblLayout w:type="fixed"/>
              <w:tblLook w:val="0000" w:firstRow="0" w:lastRow="0" w:firstColumn="0" w:lastColumn="0" w:noHBand="0" w:noVBand="0"/>
            </w:tblPr>
            <w:tblGrid>
              <w:gridCol w:w="11057"/>
            </w:tblGrid>
            <w:tr w:rsidR="00AE3727" w:rsidRPr="00821CF7" w14:paraId="535E9D14" w14:textId="77777777" w:rsidTr="00B958C7"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1BB63" w14:textId="77777777" w:rsidR="00AE3727" w:rsidRPr="00B958C7" w:rsidRDefault="00AE3727" w:rsidP="00AE3727">
                  <w:pPr>
                    <w:tabs>
                      <w:tab w:val="left" w:pos="5387"/>
                      <w:tab w:val="left" w:pos="5812"/>
                    </w:tabs>
                    <w:ind w:left="-111"/>
                    <w:rPr>
                      <w:caps/>
                      <w:sz w:val="28"/>
                      <w:szCs w:val="28"/>
                    </w:rPr>
                  </w:pPr>
                  <w:r w:rsidRPr="00B958C7">
                    <w:rPr>
                      <w:caps/>
                      <w:sz w:val="28"/>
                      <w:szCs w:val="28"/>
                    </w:rPr>
                    <w:t>Затверджено</w:t>
                  </w:r>
                </w:p>
              </w:tc>
            </w:tr>
            <w:tr w:rsidR="00AE3727" w:rsidRPr="00465D1B" w14:paraId="2306111D" w14:textId="77777777" w:rsidTr="00B958C7">
              <w:trPr>
                <w:trHeight w:val="678"/>
              </w:trPr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CF97B" w14:textId="77777777" w:rsidR="00AE3727" w:rsidRPr="00B958C7" w:rsidRDefault="00AE3727" w:rsidP="00AE3727">
                  <w:pPr>
                    <w:tabs>
                      <w:tab w:val="left" w:pos="5387"/>
                      <w:tab w:val="left" w:pos="5812"/>
                    </w:tabs>
                    <w:ind w:left="-111"/>
                    <w:rPr>
                      <w:sz w:val="28"/>
                      <w:szCs w:val="28"/>
                    </w:rPr>
                  </w:pPr>
                  <w:r w:rsidRPr="00B958C7">
                    <w:rPr>
                      <w:sz w:val="28"/>
                      <w:szCs w:val="28"/>
                    </w:rPr>
                    <w:t xml:space="preserve">Наказ </w:t>
                  </w:r>
                  <w:r w:rsidRPr="00B958C7">
                    <w:rPr>
                      <w:sz w:val="28"/>
                      <w:szCs w:val="28"/>
                      <w:lang w:val="uk-UA"/>
                    </w:rPr>
                    <w:t>Міністерства фінансів України</w:t>
                  </w:r>
                  <w:r w:rsidRPr="00B958C7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FBBCF22" w14:textId="2029A58B" w:rsidR="00AE3727" w:rsidRPr="00B958C7" w:rsidRDefault="00777D1F" w:rsidP="00777D1F">
                  <w:pPr>
                    <w:tabs>
                      <w:tab w:val="left" w:pos="5387"/>
                      <w:tab w:val="left" w:pos="5812"/>
                    </w:tabs>
                    <w:spacing w:after="12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13 грудня 2022</w:t>
                  </w:r>
                  <w:r w:rsidR="00AE3727" w:rsidRPr="00B958C7">
                    <w:rPr>
                      <w:sz w:val="28"/>
                      <w:szCs w:val="28"/>
                      <w:lang w:val="uk-UA"/>
                    </w:rPr>
                    <w:t xml:space="preserve"> року № </w:t>
                  </w:r>
                  <w:r>
                    <w:rPr>
                      <w:sz w:val="28"/>
                      <w:szCs w:val="28"/>
                      <w:lang w:val="uk-UA"/>
                    </w:rPr>
                    <w:t>431</w:t>
                  </w:r>
                  <w:bookmarkStart w:id="0" w:name="_GoBack"/>
                  <w:bookmarkEnd w:id="0"/>
                </w:p>
              </w:tc>
            </w:tr>
          </w:tbl>
          <w:p w14:paraId="3ACB3D22" w14:textId="77777777" w:rsidR="00A0467D" w:rsidRPr="00AE3727" w:rsidRDefault="00A0467D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AE3727" w14:paraId="1A6050A4" w14:textId="77777777" w:rsidTr="00B958C7">
        <w:trPr>
          <w:gridAfter w:val="1"/>
          <w:wAfter w:w="4961" w:type="dxa"/>
          <w:cantSplit/>
          <w:trHeight w:val="40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94737" w14:textId="77777777" w:rsidR="00AE3727" w:rsidRPr="00B958C7" w:rsidRDefault="00AE3727">
            <w:pPr>
              <w:widowControl w:val="0"/>
              <w:ind w:right="-108"/>
              <w:rPr>
                <w:sz w:val="22"/>
                <w:szCs w:val="22"/>
                <w:lang w:val="uk-UA" w:eastAsia="en-US"/>
              </w:rPr>
            </w:pPr>
            <w:r w:rsidRPr="00B958C7">
              <w:rPr>
                <w:sz w:val="22"/>
                <w:szCs w:val="22"/>
                <w:lang w:val="uk-UA" w:eastAsia="en-US"/>
              </w:rPr>
              <w:t>Ідентифікаційний код ЄДРПОУ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EBD0" w14:textId="77777777" w:rsidR="00AE3727" w:rsidRDefault="00AE3727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5471" w14:textId="77777777" w:rsidR="00AE3727" w:rsidRDefault="00AE3727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</w:tbl>
    <w:p w14:paraId="7C025208" w14:textId="77777777" w:rsidR="00A0467D" w:rsidRDefault="00A0467D">
      <w:pPr>
        <w:rPr>
          <w:lang w:val="en-US"/>
        </w:rPr>
      </w:pPr>
      <w:r>
        <w:t> </w:t>
      </w:r>
    </w:p>
    <w:p w14:paraId="0011EE6D" w14:textId="77777777" w:rsidR="00A0467D" w:rsidRDefault="00A0467D">
      <w:pPr>
        <w:rPr>
          <w:lang w:val="en-US"/>
        </w:rPr>
      </w:pPr>
    </w:p>
    <w:tbl>
      <w:tblPr>
        <w:tblW w:w="0" w:type="auto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0467D" w14:paraId="21CFC12A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644" w14:textId="77777777" w:rsidR="00A0467D" w:rsidRDefault="00A0467D">
            <w:pPr>
              <w:rPr>
                <w:lang w:val="en-US"/>
              </w:rPr>
            </w:pPr>
          </w:p>
        </w:tc>
      </w:tr>
      <w:tr w:rsidR="00A0467D" w14:paraId="2F8CCAE7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CEF" w14:textId="77777777" w:rsidR="00A0467D" w:rsidRPr="00B958C7" w:rsidRDefault="00A0467D" w:rsidP="00AE3727">
            <w:pPr>
              <w:jc w:val="center"/>
              <w:rPr>
                <w:lang w:val="uk-UA"/>
              </w:rPr>
            </w:pPr>
            <w:r w:rsidRPr="00B958C7">
              <w:rPr>
                <w:lang w:val="uk-UA"/>
              </w:rPr>
              <w:t>номенклатурний номер</w:t>
            </w:r>
            <w:r w:rsidR="00282D8D" w:rsidRPr="00B958C7">
              <w:rPr>
                <w:lang w:val="uk-UA"/>
              </w:rPr>
              <w:t>*</w:t>
            </w:r>
          </w:p>
        </w:tc>
      </w:tr>
    </w:tbl>
    <w:p w14:paraId="4750BDBC" w14:textId="77777777" w:rsidR="00A0467D" w:rsidRDefault="00A0467D">
      <w:pPr>
        <w:rPr>
          <w:lang w:val="en-US"/>
        </w:rPr>
      </w:pPr>
    </w:p>
    <w:p w14:paraId="7F8BA983" w14:textId="77777777" w:rsidR="00A0467D" w:rsidRDefault="00A0467D">
      <w:pPr>
        <w:rPr>
          <w:lang w:val="en-US"/>
        </w:rPr>
      </w:pPr>
    </w:p>
    <w:p w14:paraId="2BF30D16" w14:textId="77777777" w:rsidR="00A0467D" w:rsidRDefault="00A0467D">
      <w:pPr>
        <w:jc w:val="center"/>
        <w:rPr>
          <w:b/>
          <w:bCs/>
          <w:sz w:val="28"/>
          <w:szCs w:val="28"/>
          <w:lang w:val="en-US"/>
        </w:rPr>
      </w:pPr>
    </w:p>
    <w:p w14:paraId="2649E0A2" w14:textId="77777777" w:rsidR="00A0467D" w:rsidRDefault="00A0467D">
      <w:pPr>
        <w:jc w:val="center"/>
        <w:rPr>
          <w:lang w:val="en-US"/>
        </w:rPr>
      </w:pPr>
      <w:r>
        <w:rPr>
          <w:b/>
          <w:bCs/>
          <w:sz w:val="28"/>
          <w:szCs w:val="28"/>
        </w:rPr>
        <w:t>МАТЕРІАЛЬНИЙ ЯРЛИК</w:t>
      </w:r>
    </w:p>
    <w:p w14:paraId="7B3B5FF2" w14:textId="77777777" w:rsidR="00A0467D" w:rsidRDefault="00A0467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3351"/>
        <w:gridCol w:w="3342"/>
      </w:tblGrid>
      <w:tr w:rsidR="00A0467D" w:rsidRPr="00B958C7" w14:paraId="406B82B4" w14:textId="77777777">
        <w:trPr>
          <w:trHeight w:val="34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07D" w14:textId="7F3787A3" w:rsidR="00A0467D" w:rsidRPr="00B958C7" w:rsidRDefault="00A0467D" w:rsidP="007035AF">
            <w:pPr>
              <w:pStyle w:val="1"/>
              <w:rPr>
                <w:lang w:val="uk-UA"/>
              </w:rPr>
            </w:pPr>
            <w:r w:rsidRPr="00B958C7">
              <w:rPr>
                <w:lang w:val="uk-UA"/>
              </w:rPr>
              <w:t xml:space="preserve">Назва </w:t>
            </w:r>
            <w:r w:rsidR="007035AF" w:rsidRPr="00B958C7">
              <w:rPr>
                <w:lang w:val="uk-UA"/>
              </w:rPr>
              <w:t xml:space="preserve"> </w:t>
            </w:r>
            <w:r w:rsidR="007035AF" w:rsidRPr="00B958C7">
              <w:rPr>
                <w:bCs w:val="0"/>
                <w:lang w:val="uk-UA"/>
              </w:rPr>
              <w:t>запасів</w:t>
            </w:r>
          </w:p>
        </w:tc>
      </w:tr>
      <w:tr w:rsidR="00147B7D" w:rsidRPr="00B958C7" w14:paraId="51065BD7" w14:textId="77777777">
        <w:trPr>
          <w:trHeight w:val="34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E51" w14:textId="77777777" w:rsidR="00147B7D" w:rsidRPr="00B958C7" w:rsidRDefault="00147B7D">
            <w:pPr>
              <w:pStyle w:val="1"/>
              <w:rPr>
                <w:lang w:val="uk-UA"/>
              </w:rPr>
            </w:pPr>
          </w:p>
        </w:tc>
      </w:tr>
      <w:tr w:rsidR="00A0467D" w:rsidRPr="00B958C7" w14:paraId="37679630" w14:textId="77777777">
        <w:trPr>
          <w:trHeight w:val="34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F07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  <w:r w:rsidRPr="00B958C7">
              <w:rPr>
                <w:b/>
                <w:bCs/>
                <w:lang w:val="uk-UA"/>
              </w:rPr>
              <w:t>Марка (тип)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D45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  <w:r w:rsidRPr="00B958C7">
              <w:rPr>
                <w:b/>
                <w:bCs/>
                <w:lang w:val="uk-UA"/>
              </w:rPr>
              <w:t>Розмір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87B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  <w:r w:rsidRPr="00B958C7">
              <w:rPr>
                <w:b/>
                <w:bCs/>
                <w:lang w:val="uk-UA"/>
              </w:rPr>
              <w:t>Сорт</w:t>
            </w:r>
          </w:p>
        </w:tc>
      </w:tr>
      <w:tr w:rsidR="00A0467D" w:rsidRPr="00B958C7" w14:paraId="5D43129D" w14:textId="77777777">
        <w:trPr>
          <w:trHeight w:val="34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F6C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FDC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BA8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0467D" w:rsidRPr="00B958C7" w14:paraId="344ABCED" w14:textId="77777777">
        <w:trPr>
          <w:trHeight w:val="34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EEB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  <w:r w:rsidRPr="00B958C7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E11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  <w:r w:rsidRPr="00B958C7">
              <w:rPr>
                <w:b/>
                <w:bCs/>
                <w:lang w:val="uk-UA"/>
              </w:rPr>
              <w:t>Норма запасу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CD7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0467D" w:rsidRPr="00B958C7" w14:paraId="7A16AC08" w14:textId="77777777">
        <w:trPr>
          <w:trHeight w:val="34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DA6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312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43E" w14:textId="77777777" w:rsidR="00A0467D" w:rsidRPr="00B958C7" w:rsidRDefault="00A0467D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53C8E6A8" w14:textId="4E73C6AD" w:rsidR="00147B7D" w:rsidRDefault="00147B7D"/>
    <w:p w14:paraId="4A99C83E" w14:textId="08A3D3DC" w:rsidR="00B958C7" w:rsidRDefault="00B958C7"/>
    <w:p w14:paraId="10035087" w14:textId="6A3507F5" w:rsidR="00B958C7" w:rsidRDefault="00B958C7"/>
    <w:p w14:paraId="0F7F35B2" w14:textId="1E3BB287" w:rsidR="00B958C7" w:rsidRDefault="00B958C7"/>
    <w:p w14:paraId="733C95BE" w14:textId="76499CC5" w:rsidR="00B958C7" w:rsidRDefault="00B958C7"/>
    <w:p w14:paraId="0110306D" w14:textId="651E66A4" w:rsidR="00B958C7" w:rsidRDefault="00B958C7"/>
    <w:p w14:paraId="5A547F63" w14:textId="76A7EE26" w:rsidR="00B958C7" w:rsidRDefault="00B958C7"/>
    <w:p w14:paraId="23682B4E" w14:textId="6E5220C8" w:rsidR="00B958C7" w:rsidRDefault="00B958C7"/>
    <w:p w14:paraId="5FC08381" w14:textId="7781C699" w:rsidR="00B958C7" w:rsidRDefault="00B958C7"/>
    <w:p w14:paraId="48ACDA83" w14:textId="2A47A20B" w:rsidR="00B958C7" w:rsidRDefault="00B958C7"/>
    <w:p w14:paraId="19203A4B" w14:textId="04690EDD" w:rsidR="00B958C7" w:rsidRDefault="00B958C7"/>
    <w:p w14:paraId="4D6BEFED" w14:textId="40E0476A" w:rsidR="00B958C7" w:rsidRDefault="00B958C7"/>
    <w:p w14:paraId="7720920F" w14:textId="37904083" w:rsidR="00B958C7" w:rsidRDefault="00B958C7"/>
    <w:p w14:paraId="3407AD32" w14:textId="258C1535" w:rsidR="00B958C7" w:rsidRDefault="00B958C7"/>
    <w:p w14:paraId="0A165505" w14:textId="15C84E3A" w:rsidR="00B958C7" w:rsidRDefault="00B958C7"/>
    <w:p w14:paraId="406DBD65" w14:textId="4D07999E" w:rsidR="00B958C7" w:rsidRDefault="00B958C7"/>
    <w:p w14:paraId="379D18A4" w14:textId="20C7280B" w:rsidR="00B958C7" w:rsidRDefault="00B958C7"/>
    <w:p w14:paraId="1357E705" w14:textId="2E46670F" w:rsidR="00B958C7" w:rsidRDefault="00B958C7"/>
    <w:p w14:paraId="5DEC85C9" w14:textId="55D559F8" w:rsidR="00B958C7" w:rsidRDefault="00B958C7"/>
    <w:p w14:paraId="74E952C9" w14:textId="77777777" w:rsidR="00B958C7" w:rsidRDefault="00B958C7"/>
    <w:p w14:paraId="5D45AC3F" w14:textId="77777777" w:rsidR="00147B7D" w:rsidRPr="00E248E9" w:rsidRDefault="00282D8D">
      <w:pPr>
        <w:rPr>
          <w:lang w:val="uk-UA"/>
        </w:rPr>
      </w:pPr>
      <w:r>
        <w:rPr>
          <w:lang w:val="uk-UA"/>
        </w:rPr>
        <w:t>__________________________</w:t>
      </w:r>
    </w:p>
    <w:p w14:paraId="54EDD855" w14:textId="77777777" w:rsidR="00282D8D" w:rsidRDefault="00282D8D" w:rsidP="00282D8D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 заповнюється у разі ведення обліку за номенклатурними номерами</w:t>
      </w:r>
    </w:p>
    <w:p w14:paraId="439120DA" w14:textId="77777777" w:rsidR="00147B7D" w:rsidRPr="00E248E9" w:rsidRDefault="00147B7D">
      <w:pPr>
        <w:rPr>
          <w:lang w:val="uk-UA"/>
        </w:rPr>
      </w:pPr>
    </w:p>
    <w:p w14:paraId="31A61B38" w14:textId="77777777" w:rsidR="00147B7D" w:rsidRDefault="00147B7D"/>
    <w:p w14:paraId="4C6F0CE2" w14:textId="77777777" w:rsidR="00147B7D" w:rsidRDefault="00147B7D"/>
    <w:p w14:paraId="5B4E1643" w14:textId="68A9A034" w:rsidR="00147B7D" w:rsidRPr="00BC4DB3" w:rsidRDefault="00147B7D" w:rsidP="00147B7D">
      <w:pPr>
        <w:rPr>
          <w:b/>
          <w:sz w:val="28"/>
          <w:szCs w:val="28"/>
          <w:lang w:val="uk-UA"/>
        </w:rPr>
      </w:pPr>
      <w:r w:rsidRPr="00BC4DB3">
        <w:rPr>
          <w:b/>
          <w:sz w:val="28"/>
          <w:szCs w:val="28"/>
          <w:lang w:val="uk-UA"/>
        </w:rPr>
        <w:t xml:space="preserve">Директор Департаменту </w:t>
      </w:r>
      <w:r>
        <w:rPr>
          <w:b/>
          <w:sz w:val="28"/>
          <w:szCs w:val="28"/>
          <w:lang w:val="uk-UA"/>
        </w:rPr>
        <w:br/>
      </w:r>
      <w:r w:rsidRPr="00BC4DB3">
        <w:rPr>
          <w:b/>
          <w:sz w:val="28"/>
          <w:szCs w:val="28"/>
          <w:lang w:val="uk-UA"/>
        </w:rPr>
        <w:t>методології</w:t>
      </w:r>
      <w:r>
        <w:rPr>
          <w:b/>
          <w:sz w:val="28"/>
          <w:szCs w:val="28"/>
          <w:lang w:val="uk-UA"/>
        </w:rPr>
        <w:t xml:space="preserve"> </w:t>
      </w:r>
      <w:r w:rsidRPr="00BC4DB3">
        <w:rPr>
          <w:b/>
          <w:sz w:val="28"/>
          <w:szCs w:val="28"/>
          <w:lang w:val="uk-UA"/>
        </w:rPr>
        <w:t xml:space="preserve">бухгалтерського обліку </w:t>
      </w:r>
      <w:r>
        <w:rPr>
          <w:b/>
          <w:sz w:val="28"/>
          <w:szCs w:val="28"/>
          <w:lang w:val="uk-UA"/>
        </w:rPr>
        <w:br/>
        <w:t xml:space="preserve">та нормативного забезпечення </w:t>
      </w:r>
      <w:r>
        <w:rPr>
          <w:b/>
          <w:sz w:val="28"/>
          <w:szCs w:val="28"/>
          <w:lang w:val="uk-UA"/>
        </w:rPr>
        <w:br/>
        <w:t>аудиторської діяльності</w:t>
      </w:r>
      <w:r w:rsidRPr="00BC4D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Людмила </w:t>
      </w:r>
      <w:r w:rsidRPr="008E6ECB">
        <w:rPr>
          <w:b/>
          <w:caps/>
          <w:sz w:val="28"/>
          <w:szCs w:val="28"/>
          <w:lang w:val="uk-UA"/>
        </w:rPr>
        <w:t>Гапоненко</w:t>
      </w:r>
    </w:p>
    <w:p w14:paraId="5DB8F236" w14:textId="77777777" w:rsidR="00147B7D" w:rsidRPr="00147B7D" w:rsidRDefault="00147B7D">
      <w:pPr>
        <w:rPr>
          <w:lang w:val="uk-UA"/>
        </w:rPr>
      </w:pPr>
    </w:p>
    <w:sectPr w:rsidR="00147B7D" w:rsidRPr="00147B7D" w:rsidSect="00B958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3F"/>
    <w:rsid w:val="00086DC0"/>
    <w:rsid w:val="000A602D"/>
    <w:rsid w:val="00147B7D"/>
    <w:rsid w:val="00282D8D"/>
    <w:rsid w:val="002A17DC"/>
    <w:rsid w:val="00386516"/>
    <w:rsid w:val="00616B0E"/>
    <w:rsid w:val="0064744E"/>
    <w:rsid w:val="00677DAE"/>
    <w:rsid w:val="00695F9B"/>
    <w:rsid w:val="006A2374"/>
    <w:rsid w:val="007035AF"/>
    <w:rsid w:val="00777D1F"/>
    <w:rsid w:val="007A278D"/>
    <w:rsid w:val="00946D30"/>
    <w:rsid w:val="00A0467D"/>
    <w:rsid w:val="00A249D2"/>
    <w:rsid w:val="00A307D7"/>
    <w:rsid w:val="00AE3727"/>
    <w:rsid w:val="00B06188"/>
    <w:rsid w:val="00B1263F"/>
    <w:rsid w:val="00B958C7"/>
    <w:rsid w:val="00D31926"/>
    <w:rsid w:val="00D6117C"/>
    <w:rsid w:val="00DE007B"/>
    <w:rsid w:val="00E248E9"/>
    <w:rsid w:val="00E64BAF"/>
    <w:rsid w:val="00F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1847C9"/>
  <w15:chartTrackingRefBased/>
  <w15:docId w15:val="{64A85D15-C815-C544-B50F-0257B2E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2D8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282D8D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282D8D"/>
    <w:pPr>
      <w:ind w:left="720"/>
      <w:contextualSpacing/>
    </w:pPr>
  </w:style>
  <w:style w:type="character" w:styleId="a6">
    <w:name w:val="annotation reference"/>
    <w:basedOn w:val="a0"/>
    <w:rsid w:val="000A602D"/>
    <w:rPr>
      <w:sz w:val="16"/>
      <w:szCs w:val="16"/>
    </w:rPr>
  </w:style>
  <w:style w:type="paragraph" w:styleId="a7">
    <w:name w:val="annotation text"/>
    <w:basedOn w:val="a"/>
    <w:link w:val="a8"/>
    <w:rsid w:val="000A602D"/>
    <w:rPr>
      <w:sz w:val="20"/>
      <w:szCs w:val="20"/>
    </w:rPr>
  </w:style>
  <w:style w:type="character" w:customStyle="1" w:styleId="a8">
    <w:name w:val="Текст примітки Знак"/>
    <w:basedOn w:val="a0"/>
    <w:link w:val="a7"/>
    <w:rsid w:val="000A602D"/>
    <w:rPr>
      <w:lang w:val="ru-RU" w:eastAsia="ru-RU"/>
    </w:rPr>
  </w:style>
  <w:style w:type="paragraph" w:styleId="a9">
    <w:name w:val="annotation subject"/>
    <w:basedOn w:val="a7"/>
    <w:next w:val="a7"/>
    <w:link w:val="aa"/>
    <w:rsid w:val="000A602D"/>
    <w:rPr>
      <w:b/>
      <w:bCs/>
    </w:rPr>
  </w:style>
  <w:style w:type="character" w:customStyle="1" w:styleId="aa">
    <w:name w:val="Тема примітки Знак"/>
    <w:basedOn w:val="a8"/>
    <w:link w:val="a9"/>
    <w:rsid w:val="000A602D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Типова форма № M-16 </vt:lpstr>
      <vt:lpstr>Типова форма № M-16 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№ M-16</dc:title>
  <dc:subject/>
  <dc:creator>Person</dc:creator>
  <cp:keywords/>
  <dc:description/>
  <cp:lastModifiedBy>Чевелюк Ірина Миколаївна</cp:lastModifiedBy>
  <cp:revision>6</cp:revision>
  <dcterms:created xsi:type="dcterms:W3CDTF">2022-11-07T11:37:00Z</dcterms:created>
  <dcterms:modified xsi:type="dcterms:W3CDTF">2023-01-05T09:08:00Z</dcterms:modified>
</cp:coreProperties>
</file>