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0C8E9" w14:textId="77777777" w:rsidR="00AA04AD" w:rsidRDefault="00FF22E0" w:rsidP="00AA04AD">
      <w:pPr>
        <w:keepNext/>
        <w:keepLines/>
        <w:widowControl w:val="0"/>
        <w:tabs>
          <w:tab w:val="right" w:leader="underscore" w:pos="7710"/>
          <w:tab w:val="right" w:leader="underscore" w:pos="11514"/>
        </w:tabs>
        <w:suppressAutoHyphens/>
        <w:autoSpaceDE w:val="0"/>
        <w:autoSpaceDN w:val="0"/>
        <w:adjustRightInd w:val="0"/>
        <w:spacing w:after="0" w:line="240" w:lineRule="auto"/>
        <w:ind w:left="10206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 12 </w:t>
      </w:r>
      <w:r w:rsidRPr="009776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 Порядку казначейського обслуговування державного бюджету за витратами </w:t>
      </w:r>
    </w:p>
    <w:p w14:paraId="1D1B8315" w14:textId="66961B43" w:rsidR="00FF22E0" w:rsidRPr="0097766A" w:rsidRDefault="00FF22E0" w:rsidP="00AA04AD">
      <w:pPr>
        <w:keepNext/>
        <w:keepLines/>
        <w:widowControl w:val="0"/>
        <w:tabs>
          <w:tab w:val="right" w:leader="underscore" w:pos="7710"/>
          <w:tab w:val="right" w:leader="underscore" w:pos="11514"/>
        </w:tabs>
        <w:suppressAutoHyphens/>
        <w:autoSpaceDE w:val="0"/>
        <w:autoSpaceDN w:val="0"/>
        <w:adjustRightInd w:val="0"/>
        <w:spacing w:after="0" w:line="240" w:lineRule="auto"/>
        <w:ind w:left="10206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66A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3.2</w:t>
      </w:r>
      <w:r w:rsidR="00FE7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66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 ІІІ)</w:t>
      </w:r>
    </w:p>
    <w:p w14:paraId="43807D84" w14:textId="77777777" w:rsidR="00FF22E0" w:rsidRPr="00C86AB5" w:rsidRDefault="00FF22E0" w:rsidP="00AA04AD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after="0" w:line="240" w:lineRule="auto"/>
        <w:ind w:left="10206"/>
        <w:jc w:val="both"/>
        <w:textAlignment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335C1655" w14:textId="77777777" w:rsidR="00FF22E0" w:rsidRPr="0097766A" w:rsidRDefault="00FF22E0" w:rsidP="00AA04AD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after="0" w:line="240" w:lineRule="auto"/>
        <w:ind w:left="10206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ЗАТВЕРДЖУЮ </w:t>
      </w:r>
    </w:p>
    <w:p w14:paraId="6ED18B80" w14:textId="77777777" w:rsidR="00FF22E0" w:rsidRPr="0097766A" w:rsidRDefault="00FF22E0" w:rsidP="00AA04AD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after="0" w:line="240" w:lineRule="auto"/>
        <w:ind w:left="10206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 </w:t>
      </w:r>
    </w:p>
    <w:p w14:paraId="77E1986B" w14:textId="77777777" w:rsidR="00FF22E0" w:rsidRPr="0097766A" w:rsidRDefault="00FF22E0" w:rsidP="00AA04AD">
      <w:pPr>
        <w:widowControl w:val="0"/>
        <w:tabs>
          <w:tab w:val="right" w:pos="7710"/>
        </w:tabs>
        <w:autoSpaceDE w:val="0"/>
        <w:autoSpaceDN w:val="0"/>
        <w:adjustRightInd w:val="0"/>
        <w:spacing w:after="0" w:line="240" w:lineRule="auto"/>
        <w:ind w:left="10206" w:right="2034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76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(найменування посади) </w:t>
      </w:r>
    </w:p>
    <w:p w14:paraId="24A148DE" w14:textId="76F66BE5" w:rsidR="00FF22E0" w:rsidRPr="0097766A" w:rsidRDefault="00FF22E0" w:rsidP="00AA04AD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after="0" w:line="240" w:lineRule="auto"/>
        <w:ind w:left="10206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Власне ім’я ПРІЗВИЩЕ </w:t>
      </w:r>
    </w:p>
    <w:p w14:paraId="5A753A33" w14:textId="77777777" w:rsidR="00FF22E0" w:rsidRPr="0097766A" w:rsidRDefault="00FF22E0" w:rsidP="00AA04AD">
      <w:pPr>
        <w:widowControl w:val="0"/>
        <w:tabs>
          <w:tab w:val="right" w:pos="7710"/>
        </w:tabs>
        <w:autoSpaceDE w:val="0"/>
        <w:autoSpaceDN w:val="0"/>
        <w:adjustRightInd w:val="0"/>
        <w:spacing w:after="0" w:line="240" w:lineRule="auto"/>
        <w:ind w:left="10206" w:right="2014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76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(підпис) </w:t>
      </w:r>
    </w:p>
    <w:p w14:paraId="5E46904A" w14:textId="77777777" w:rsidR="00FF22E0" w:rsidRPr="0097766A" w:rsidRDefault="00FF22E0" w:rsidP="00AA04AD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after="0" w:line="240" w:lineRule="auto"/>
        <w:ind w:left="10206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66A">
        <w:rPr>
          <w:rFonts w:ascii="Times New Roman" w:eastAsia="Times New Roman" w:hAnsi="Times New Roman" w:cs="Times New Roman"/>
          <w:sz w:val="24"/>
          <w:szCs w:val="24"/>
          <w:lang w:eastAsia="ru-RU"/>
        </w:rPr>
        <w:t>М. П. «____» _______________ 20___ року</w:t>
      </w:r>
    </w:p>
    <w:p w14:paraId="541A57F3" w14:textId="77777777" w:rsidR="00FF22E0" w:rsidRPr="00C86AB5" w:rsidRDefault="00FF22E0" w:rsidP="00D4006B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14:paraId="11ACE2CA" w14:textId="77777777" w:rsidR="00FF22E0" w:rsidRPr="0097766A" w:rsidRDefault="00FF22E0" w:rsidP="00D4006B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76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Зведення показників спеціального фонду на 20__ рік</w:t>
      </w:r>
    </w:p>
    <w:tbl>
      <w:tblPr>
        <w:tblW w:w="1486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14"/>
        <w:gridCol w:w="2835"/>
        <w:gridCol w:w="4819"/>
      </w:tblGrid>
      <w:tr w:rsidR="00ED1DD6" w:rsidRPr="0097766A" w14:paraId="4E376894" w14:textId="77777777" w:rsidTr="00CA0274">
        <w:trPr>
          <w:trHeight w:val="60"/>
        </w:trPr>
        <w:tc>
          <w:tcPr>
            <w:tcW w:w="7214" w:type="dxa"/>
            <w:tcMar>
              <w:top w:w="57" w:type="dxa"/>
              <w:left w:w="0" w:type="dxa"/>
              <w:bottom w:w="57" w:type="dxa"/>
              <w:right w:w="57" w:type="dxa"/>
            </w:tcMar>
          </w:tcPr>
          <w:p w14:paraId="30852D3C" w14:textId="77777777" w:rsidR="00FF22E0" w:rsidRPr="0097766A" w:rsidRDefault="00FF22E0" w:rsidP="00D4006B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відомчої класифікації видатків та кредитування бюджету (КВК) </w:t>
            </w:r>
          </w:p>
        </w:tc>
        <w:tc>
          <w:tcPr>
            <w:tcW w:w="2835" w:type="dxa"/>
            <w:tcMar>
              <w:top w:w="57" w:type="dxa"/>
              <w:left w:w="0" w:type="dxa"/>
              <w:bottom w:w="57" w:type="dxa"/>
              <w:right w:w="397" w:type="dxa"/>
            </w:tcMar>
          </w:tcPr>
          <w:p w14:paraId="00252613" w14:textId="77777777" w:rsidR="00FF22E0" w:rsidRPr="0097766A" w:rsidRDefault="00FF22E0" w:rsidP="00D4006B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4819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C326120" w14:textId="77777777" w:rsidR="00FF22E0" w:rsidRPr="0097766A" w:rsidRDefault="00FF22E0" w:rsidP="00D4006B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14:paraId="23C4C146" w14:textId="77777777" w:rsidR="00FF22E0" w:rsidRPr="0097766A" w:rsidRDefault="00FF22E0" w:rsidP="00D4006B">
            <w:pPr>
              <w:widowControl w:val="0"/>
              <w:tabs>
                <w:tab w:val="righ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7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(найменування розпорядника бюджетних коштів)</w:t>
            </w:r>
          </w:p>
        </w:tc>
      </w:tr>
    </w:tbl>
    <w:p w14:paraId="3EB3E0EA" w14:textId="77777777" w:rsidR="00FF22E0" w:rsidRPr="0097766A" w:rsidRDefault="00FF22E0" w:rsidP="00D4006B">
      <w:pPr>
        <w:widowControl w:val="0"/>
        <w:tabs>
          <w:tab w:val="right" w:pos="6350"/>
        </w:tabs>
        <w:autoSpaceDE w:val="0"/>
        <w:autoSpaceDN w:val="0"/>
        <w:adjustRightInd w:val="0"/>
        <w:spacing w:after="0" w:line="240" w:lineRule="auto"/>
        <w:ind w:firstLine="283"/>
        <w:jc w:val="right"/>
        <w:textAlignment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97766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(грн)</w:t>
      </w:r>
    </w:p>
    <w:tbl>
      <w:tblPr>
        <w:tblW w:w="15673" w:type="dxa"/>
        <w:tblInd w:w="-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8"/>
        <w:gridCol w:w="2410"/>
        <w:gridCol w:w="851"/>
        <w:gridCol w:w="1496"/>
        <w:gridCol w:w="849"/>
        <w:gridCol w:w="1054"/>
        <w:gridCol w:w="851"/>
        <w:gridCol w:w="850"/>
        <w:gridCol w:w="851"/>
        <w:gridCol w:w="9"/>
        <w:gridCol w:w="699"/>
        <w:gridCol w:w="850"/>
        <w:gridCol w:w="850"/>
        <w:gridCol w:w="851"/>
        <w:gridCol w:w="850"/>
        <w:gridCol w:w="11"/>
        <w:gridCol w:w="9"/>
        <w:gridCol w:w="834"/>
      </w:tblGrid>
      <w:tr w:rsidR="00ED1DD6" w:rsidRPr="0097766A" w14:paraId="7047E217" w14:textId="77777777" w:rsidTr="00AA04AD">
        <w:trPr>
          <w:trHeight w:val="484"/>
        </w:trPr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C8411C" w14:textId="77777777" w:rsidR="00FF22E0" w:rsidRPr="0097766A" w:rsidRDefault="00FF22E0" w:rsidP="00AA04A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Рівень розпорядника / одержувача бюджетних коштів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68951" w14:textId="77777777" w:rsidR="00FF22E0" w:rsidRPr="0097766A" w:rsidRDefault="00FF22E0" w:rsidP="00AA04A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програмної класифікації видатків та кредитування державного бюджету (КПКВК)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7EC077" w14:textId="77777777" w:rsidR="00FF22E0" w:rsidRPr="0097766A" w:rsidRDefault="00FF22E0" w:rsidP="00AA04A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КЕКВ / ККК*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AA7F7A" w14:textId="77777777" w:rsidR="00FF22E0" w:rsidRPr="0097766A" w:rsidRDefault="00FF22E0" w:rsidP="00AA04A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Разом за спеціальним фондом</w:t>
            </w:r>
          </w:p>
        </w:tc>
        <w:tc>
          <w:tcPr>
            <w:tcW w:w="4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E95AE4" w14:textId="77777777" w:rsidR="00FF22E0" w:rsidRPr="0097766A" w:rsidRDefault="00FF22E0" w:rsidP="00AA04A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Надходження від плати за послуги, що надаються </w:t>
            </w:r>
            <w:r w:rsidRPr="0097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бюджетними установами згідно із законодавством</w:t>
            </w:r>
          </w:p>
        </w:tc>
        <w:tc>
          <w:tcPr>
            <w:tcW w:w="4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50A223" w14:textId="77777777" w:rsidR="00FF22E0" w:rsidRPr="0097766A" w:rsidRDefault="00FF22E0" w:rsidP="00AA04A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джерела власних надходжень бюджетних установ**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68F33A" w14:textId="71FB24CB" w:rsidR="00FF22E0" w:rsidRPr="0097766A" w:rsidRDefault="00FF22E0" w:rsidP="00AA04A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Інші </w:t>
            </w:r>
            <w:r w:rsidRPr="0097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надходження</w:t>
            </w:r>
          </w:p>
        </w:tc>
      </w:tr>
      <w:tr w:rsidR="00ED1DD6" w:rsidRPr="0097766A" w14:paraId="408CDE55" w14:textId="77777777" w:rsidTr="00AA04AD">
        <w:trPr>
          <w:trHeight w:val="60"/>
        </w:trPr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98D63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1BA59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6C8B0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DF868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3F79EA" w14:textId="77777777" w:rsidR="00FF22E0" w:rsidRPr="0097766A" w:rsidRDefault="00FF22E0" w:rsidP="00AA04A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разом</w:t>
            </w:r>
          </w:p>
        </w:tc>
        <w:tc>
          <w:tcPr>
            <w:tcW w:w="3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34A81A" w14:textId="77777777" w:rsidR="00FF22E0" w:rsidRPr="0097766A" w:rsidRDefault="00FF22E0" w:rsidP="00AA04A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тому числі за підгрупами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21B9B9" w14:textId="77777777" w:rsidR="00FF22E0" w:rsidRPr="0097766A" w:rsidRDefault="00FF22E0" w:rsidP="00AA04A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разом</w:t>
            </w:r>
          </w:p>
        </w:tc>
        <w:tc>
          <w:tcPr>
            <w:tcW w:w="3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DED2FC" w14:textId="77777777" w:rsidR="00FF22E0" w:rsidRPr="0097766A" w:rsidRDefault="00FF22E0" w:rsidP="00AA04A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тому числі за підгрупами</w:t>
            </w:r>
          </w:p>
        </w:tc>
        <w:tc>
          <w:tcPr>
            <w:tcW w:w="84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50F326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D1DD6" w:rsidRPr="0097766A" w14:paraId="72A425B0" w14:textId="77777777" w:rsidTr="00AA04AD">
        <w:trPr>
          <w:trHeight w:val="118"/>
        </w:trPr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A416F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D485F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E2087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C7D7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9530E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6412A8" w14:textId="77777777" w:rsidR="00FF22E0" w:rsidRPr="00AA04AD" w:rsidRDefault="00FF22E0" w:rsidP="00AA04A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25010100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2C9751" w14:textId="77777777" w:rsidR="00FF22E0" w:rsidRPr="00AA04AD" w:rsidRDefault="00FF22E0" w:rsidP="00AA04A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25010200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B5C190" w14:textId="77777777" w:rsidR="00FF22E0" w:rsidRPr="00AA04AD" w:rsidRDefault="00FF22E0" w:rsidP="00AA04A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25010300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CF818F" w14:textId="77777777" w:rsidR="00FF22E0" w:rsidRPr="00AA04AD" w:rsidRDefault="00FF22E0" w:rsidP="00AA04A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25010400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A3965" w14:textId="77777777" w:rsidR="00FF22E0" w:rsidRPr="00AA04AD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68A7A3" w14:textId="77777777" w:rsidR="00FF22E0" w:rsidRPr="00AA04AD" w:rsidRDefault="00FF22E0" w:rsidP="00AA04A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25020100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F41126" w14:textId="77777777" w:rsidR="00FF22E0" w:rsidRPr="00AA04AD" w:rsidRDefault="00FF22E0" w:rsidP="00AA04A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25020200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42BF17" w14:textId="77777777" w:rsidR="00FF22E0" w:rsidRPr="00AA04AD" w:rsidRDefault="00FF22E0" w:rsidP="00AA04A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25020300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A99890" w14:textId="77777777" w:rsidR="00FF22E0" w:rsidRPr="00AA04AD" w:rsidRDefault="00FF22E0" w:rsidP="00AA04A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25020500</w:t>
            </w:r>
          </w:p>
        </w:tc>
        <w:tc>
          <w:tcPr>
            <w:tcW w:w="8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EC9E5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ED1DD6" w:rsidRPr="0097766A" w14:paraId="16CE6725" w14:textId="77777777" w:rsidTr="00AA04AD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E46C66D" w14:textId="77777777" w:rsidR="00FF22E0" w:rsidRPr="0097766A" w:rsidRDefault="00FF22E0" w:rsidP="00AA04A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6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C37163F" w14:textId="77777777" w:rsidR="00FF22E0" w:rsidRPr="0097766A" w:rsidRDefault="00FF22E0" w:rsidP="00AA04A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6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85D2FC7" w14:textId="77777777" w:rsidR="00FF22E0" w:rsidRPr="0097766A" w:rsidRDefault="00FF22E0" w:rsidP="00AA04A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6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9FEA44E" w14:textId="77777777" w:rsidR="00FF22E0" w:rsidRPr="0097766A" w:rsidRDefault="00FF22E0" w:rsidP="00AA04A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6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8F23B53" w14:textId="77777777" w:rsidR="00FF22E0" w:rsidRPr="0097766A" w:rsidRDefault="00FF22E0" w:rsidP="00AA04A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6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FDAA3B6" w14:textId="77777777" w:rsidR="00FF22E0" w:rsidRPr="0097766A" w:rsidRDefault="00FF22E0" w:rsidP="00AA04A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6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1C75EAD" w14:textId="77777777" w:rsidR="00FF22E0" w:rsidRPr="0097766A" w:rsidRDefault="00FF22E0" w:rsidP="00AA04A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6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887D95C" w14:textId="77777777" w:rsidR="00FF22E0" w:rsidRPr="0097766A" w:rsidRDefault="00FF22E0" w:rsidP="00AA04A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6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EAA4EFA" w14:textId="77777777" w:rsidR="00FF22E0" w:rsidRPr="0097766A" w:rsidRDefault="00FF22E0" w:rsidP="00AA04A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6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6A49B45" w14:textId="77777777" w:rsidR="00FF22E0" w:rsidRPr="0097766A" w:rsidRDefault="00FF22E0" w:rsidP="00AA04A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6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3E586BA" w14:textId="77777777" w:rsidR="00FF22E0" w:rsidRPr="0097766A" w:rsidRDefault="00FF22E0" w:rsidP="00AA04A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6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76E4D30" w14:textId="77777777" w:rsidR="00FF22E0" w:rsidRPr="0097766A" w:rsidRDefault="00FF22E0" w:rsidP="00AA04A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6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D93E614" w14:textId="77777777" w:rsidR="00FF22E0" w:rsidRPr="0097766A" w:rsidRDefault="00FF22E0" w:rsidP="00AA04A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6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DEE7D96" w14:textId="77777777" w:rsidR="00FF22E0" w:rsidRPr="0097766A" w:rsidRDefault="00FF22E0" w:rsidP="00AA04A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6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154A1C2" w14:textId="77777777" w:rsidR="00FF22E0" w:rsidRPr="0097766A" w:rsidRDefault="00FF22E0" w:rsidP="00AA04AD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6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ED1DD6" w:rsidRPr="0097766A" w14:paraId="236A0164" w14:textId="77777777" w:rsidTr="00AA04AD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757BDDA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C1B0BA4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49A7C4D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59F7B1F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2435CB6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D485CC0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C1B1928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6A0D133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28657CF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6E38893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1FB4A36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05AFF83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E093535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24B0C51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4246601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ED1DD6" w:rsidRPr="0097766A" w14:paraId="64595C66" w14:textId="77777777" w:rsidTr="00AA04AD">
        <w:trPr>
          <w:trHeight w:val="60"/>
        </w:trPr>
        <w:tc>
          <w:tcPr>
            <w:tcW w:w="1567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4C428AE" w14:textId="77777777" w:rsidR="00FF22E0" w:rsidRPr="0097766A" w:rsidRDefault="00FF22E0" w:rsidP="00AA04A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 щодо головного розпорядника бюджетних коштів</w:t>
            </w:r>
          </w:p>
        </w:tc>
      </w:tr>
      <w:tr w:rsidR="00ED1DD6" w:rsidRPr="0097766A" w14:paraId="08029A26" w14:textId="77777777" w:rsidTr="00AA04AD">
        <w:trPr>
          <w:trHeight w:val="60"/>
        </w:trPr>
        <w:tc>
          <w:tcPr>
            <w:tcW w:w="1567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33A8FF1" w14:textId="07D76A49" w:rsidR="00FF22E0" w:rsidRPr="00AA04AD" w:rsidRDefault="00FF22E0" w:rsidP="00AA04A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(____</w:t>
            </w:r>
            <w:r w:rsidR="00AA04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</w:t>
            </w:r>
            <w:r w:rsidRPr="00AA04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_____)  __________________________________________</w:t>
            </w:r>
            <w:r w:rsidR="00AA04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</w:t>
            </w:r>
            <w:r w:rsidRPr="00AA04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    _____</w:t>
            </w:r>
            <w:r w:rsidRPr="00AA04A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___</w:t>
            </w:r>
            <w:r w:rsidRPr="00AA04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  <w:r w:rsidR="00AA04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</w:t>
            </w:r>
            <w:r w:rsidRPr="00AA04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  ____</w:t>
            </w:r>
            <w:r w:rsidRPr="00AA04A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__</w:t>
            </w:r>
            <w:r w:rsidRPr="00AA04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</w:t>
            </w:r>
            <w:r w:rsidR="00AA04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</w:t>
            </w:r>
            <w:r w:rsidRPr="00AA04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  _____________________</w:t>
            </w:r>
            <w:r w:rsidR="00AA04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</w:t>
            </w:r>
            <w:r w:rsidRPr="00AA04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08B0F70E" w14:textId="5159210D" w:rsidR="00FF22E0" w:rsidRPr="00AA04AD" w:rsidRDefault="00FF22E0" w:rsidP="00AA04AD">
            <w:pPr>
              <w:widowControl w:val="0"/>
              <w:tabs>
                <w:tab w:val="right" w:pos="771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04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(код території)</w:t>
            </w:r>
            <w:r w:rsidRPr="00AA04A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r w:rsidRPr="00AA04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(найменування розпорядника / одержувача бюджетних коштів***)  (код розпорядника / одержувача бюджетних коштів)</w:t>
            </w:r>
            <w:r w:rsidRPr="00AA04A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 </w:t>
            </w:r>
            <w:r w:rsidRPr="00AA04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(найменування органу Казначейства) (код органу Казначейства)</w:t>
            </w:r>
          </w:p>
        </w:tc>
      </w:tr>
      <w:tr w:rsidR="00ED1DD6" w:rsidRPr="0097766A" w14:paraId="721DCB67" w14:textId="77777777" w:rsidTr="00AA04AD">
        <w:trPr>
          <w:trHeight w:val="6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6E050E9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68CE1D2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5C013B3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4C08EC5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A32061C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C216B9C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92A4139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51503CB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23F65A7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52B8883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221096B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8732310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4150ACE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64C738D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DF9C594" w14:textId="77777777" w:rsidR="00FF22E0" w:rsidRPr="0097766A" w:rsidRDefault="00FF22E0" w:rsidP="00AA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ED1DD6" w:rsidRPr="0097766A" w14:paraId="22B847FA" w14:textId="77777777" w:rsidTr="00AA04AD">
        <w:trPr>
          <w:trHeight w:val="60"/>
        </w:trPr>
        <w:tc>
          <w:tcPr>
            <w:tcW w:w="1567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D871833" w14:textId="77777777" w:rsidR="00FF22E0" w:rsidRPr="0097766A" w:rsidRDefault="00FF22E0" w:rsidP="00AA04A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 щодо розпорядника / одержувача бюджетних коштів</w:t>
            </w:r>
          </w:p>
        </w:tc>
      </w:tr>
      <w:tr w:rsidR="00ED1DD6" w:rsidRPr="0097766A" w14:paraId="395FD6FC" w14:textId="77777777" w:rsidTr="00AA04AD">
        <w:trPr>
          <w:trHeight w:val="60"/>
        </w:trPr>
        <w:tc>
          <w:tcPr>
            <w:tcW w:w="1567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2AE076F" w14:textId="77777777" w:rsidR="00FF22E0" w:rsidRPr="0097766A" w:rsidRDefault="00FF22E0" w:rsidP="00AA04AD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 щодо органу Казначейства</w:t>
            </w:r>
          </w:p>
        </w:tc>
      </w:tr>
    </w:tbl>
    <w:p w14:paraId="2CC75B16" w14:textId="77777777" w:rsidR="00FF22E0" w:rsidRPr="00C86AB5" w:rsidRDefault="00FF22E0" w:rsidP="00D4006B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5593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3499"/>
        <w:gridCol w:w="4864"/>
      </w:tblGrid>
      <w:tr w:rsidR="00ED1DD6" w:rsidRPr="0097766A" w14:paraId="57E22A37" w14:textId="77777777" w:rsidTr="00C86AB5">
        <w:trPr>
          <w:trHeight w:val="995"/>
        </w:trPr>
        <w:tc>
          <w:tcPr>
            <w:tcW w:w="723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6FE3727" w14:textId="543F4D28" w:rsidR="00D4006B" w:rsidRPr="0097766A" w:rsidRDefault="00FF22E0" w:rsidP="00ED1DD6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after="0" w:line="240" w:lineRule="auto"/>
              <w:ind w:right="-14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 бухгалтер (спеціаліст, на якого покладено виконання обов’язків бухгалтерської служби) / начальник планово-фінансового управління / відділу / уповноважена особа, якій надано право підпису</w:t>
            </w:r>
          </w:p>
          <w:p w14:paraId="5B65D940" w14:textId="3519D2B8" w:rsidR="00FF22E0" w:rsidRPr="0097766A" w:rsidRDefault="00D4006B" w:rsidP="008859A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3499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196BD0B" w14:textId="77777777" w:rsidR="00FF22E0" w:rsidRPr="0097766A" w:rsidRDefault="00FF22E0" w:rsidP="00ED1DD6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DF1BCC" w14:textId="77777777" w:rsidR="00FF22E0" w:rsidRPr="0097766A" w:rsidRDefault="00FF22E0" w:rsidP="00ED1DD6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3A41EB" w14:textId="77777777" w:rsidR="00FF22E0" w:rsidRPr="0097766A" w:rsidRDefault="00FF22E0" w:rsidP="00ED1DD6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after="0" w:line="240" w:lineRule="auto"/>
              <w:ind w:right="-428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_____________________</w:t>
            </w:r>
          </w:p>
          <w:p w14:paraId="2C986D59" w14:textId="77777777" w:rsidR="00FF22E0" w:rsidRPr="0097766A" w:rsidRDefault="00FF22E0" w:rsidP="00ED1DD6">
            <w:pPr>
              <w:widowControl w:val="0"/>
              <w:tabs>
                <w:tab w:val="right" w:pos="771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977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(підпис)</w:t>
            </w:r>
          </w:p>
          <w:p w14:paraId="45FFA1EC" w14:textId="7D9AC01F" w:rsidR="00D4006B" w:rsidRPr="0097766A" w:rsidRDefault="00D4006B" w:rsidP="00ED1DD6">
            <w:pPr>
              <w:widowControl w:val="0"/>
              <w:tabs>
                <w:tab w:val="right" w:pos="771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4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AF3B47F" w14:textId="77777777" w:rsidR="00FF22E0" w:rsidRPr="0097766A" w:rsidRDefault="00FF22E0" w:rsidP="00ED1DD6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605D33" w14:textId="77777777" w:rsidR="00FF22E0" w:rsidRPr="0097766A" w:rsidRDefault="00FF22E0" w:rsidP="00ED1DD6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88B3DE" w14:textId="77777777" w:rsidR="00FF22E0" w:rsidRPr="0097766A" w:rsidRDefault="00FF22E0" w:rsidP="00AA04AD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Власне ім’я ПРІЗВИЩЕ</w:t>
            </w:r>
          </w:p>
          <w:p w14:paraId="75E47179" w14:textId="33160B64" w:rsidR="00D4006B" w:rsidRPr="0097766A" w:rsidRDefault="00D4006B" w:rsidP="00ED1DD6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890C5E6" w14:textId="77777777" w:rsidR="008859A4" w:rsidRPr="0097766A" w:rsidRDefault="008859A4" w:rsidP="00B07CE8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 w:rsidRPr="0097766A">
        <w:rPr>
          <w:rFonts w:ascii="Times New Roman" w:hAnsi="Times New Roman" w:cs="Times New Roman"/>
          <w:sz w:val="20"/>
          <w:szCs w:val="20"/>
        </w:rPr>
        <w:t>* За кодами економічної класифікації видатків бюджету або кодами класифікації кредитування бюджету.</w:t>
      </w:r>
    </w:p>
    <w:p w14:paraId="4504E757" w14:textId="77777777" w:rsidR="008859A4" w:rsidRPr="0097766A" w:rsidRDefault="008859A4" w:rsidP="00B07CE8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 w:rsidRPr="0097766A">
        <w:rPr>
          <w:rFonts w:ascii="Times New Roman" w:hAnsi="Times New Roman" w:cs="Times New Roman"/>
          <w:sz w:val="20"/>
          <w:szCs w:val="20"/>
        </w:rPr>
        <w:t>** Плануються за наявності підстави.</w:t>
      </w:r>
    </w:p>
    <w:p w14:paraId="682BC5D3" w14:textId="3177C1FC" w:rsidR="008859A4" w:rsidRDefault="008859A4" w:rsidP="00B07CE8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 w:rsidRPr="0097766A">
        <w:rPr>
          <w:rFonts w:ascii="Times New Roman" w:hAnsi="Times New Roman" w:cs="Times New Roman"/>
          <w:sz w:val="20"/>
          <w:szCs w:val="20"/>
        </w:rPr>
        <w:t xml:space="preserve">*** Якщо одержувачем є фізична особа </w:t>
      </w:r>
      <w:r w:rsidR="009366E9">
        <w:rPr>
          <w:rFonts w:ascii="Times New Roman" w:hAnsi="Times New Roman" w:cs="Times New Roman"/>
          <w:sz w:val="20"/>
          <w:szCs w:val="20"/>
        </w:rPr>
        <w:t>–</w:t>
      </w:r>
      <w:r w:rsidRPr="0097766A">
        <w:rPr>
          <w:rFonts w:ascii="Times New Roman" w:hAnsi="Times New Roman" w:cs="Times New Roman"/>
          <w:sz w:val="20"/>
          <w:szCs w:val="20"/>
        </w:rPr>
        <w:t xml:space="preserve"> підприємець, зазначаються прізви</w:t>
      </w:r>
      <w:bookmarkStart w:id="0" w:name="_GoBack"/>
      <w:bookmarkEnd w:id="0"/>
      <w:r w:rsidRPr="0097766A">
        <w:rPr>
          <w:rFonts w:ascii="Times New Roman" w:hAnsi="Times New Roman" w:cs="Times New Roman"/>
          <w:sz w:val="20"/>
          <w:szCs w:val="20"/>
        </w:rPr>
        <w:t xml:space="preserve">ще, власне ім’я фізичної особи </w:t>
      </w:r>
      <w:r w:rsidR="009366E9">
        <w:rPr>
          <w:rFonts w:ascii="Times New Roman" w:hAnsi="Times New Roman" w:cs="Times New Roman"/>
          <w:sz w:val="20"/>
          <w:szCs w:val="20"/>
        </w:rPr>
        <w:t>–</w:t>
      </w:r>
      <w:r w:rsidRPr="0097766A">
        <w:rPr>
          <w:rFonts w:ascii="Times New Roman" w:hAnsi="Times New Roman" w:cs="Times New Roman"/>
          <w:sz w:val="20"/>
          <w:szCs w:val="20"/>
        </w:rPr>
        <w:t xml:space="preserve"> підприємця.</w:t>
      </w:r>
    </w:p>
    <w:p w14:paraId="3F50976D" w14:textId="2348C82F" w:rsidR="00AA04AD" w:rsidRDefault="00AA04AD" w:rsidP="00AA04AD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</w:p>
    <w:sectPr w:rsidR="00AA04AD" w:rsidSect="00AA04AD">
      <w:pgSz w:w="16838" w:h="11906" w:orient="landscape"/>
      <w:pgMar w:top="284" w:right="395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0A"/>
    <w:rsid w:val="002331BA"/>
    <w:rsid w:val="005E440A"/>
    <w:rsid w:val="00642C76"/>
    <w:rsid w:val="00801F7D"/>
    <w:rsid w:val="008859A4"/>
    <w:rsid w:val="009366E9"/>
    <w:rsid w:val="0097766A"/>
    <w:rsid w:val="00AA04AD"/>
    <w:rsid w:val="00B07CE8"/>
    <w:rsid w:val="00BA20F3"/>
    <w:rsid w:val="00C86AB5"/>
    <w:rsid w:val="00CA5925"/>
    <w:rsid w:val="00CC7676"/>
    <w:rsid w:val="00D4006B"/>
    <w:rsid w:val="00E172FE"/>
    <w:rsid w:val="00ED1DD6"/>
    <w:rsid w:val="00FE7FE9"/>
    <w:rsid w:val="00FF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BAFA9"/>
  <w15:chartTrackingRefBased/>
  <w15:docId w15:val="{E2F52DB3-F01B-499A-AAE8-A80C9D0C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1441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ДУДАК Ірина Михайлівна</dc:creator>
  <cp:keywords/>
  <dc:description/>
  <cp:lastModifiedBy>БОЦМАН Наталія Олексіївна</cp:lastModifiedBy>
  <cp:revision>15</cp:revision>
  <dcterms:created xsi:type="dcterms:W3CDTF">2026-04-09T09:18:00Z</dcterms:created>
  <dcterms:modified xsi:type="dcterms:W3CDTF">2026-04-15T09:36:00Z</dcterms:modified>
</cp:coreProperties>
</file>