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4" w:type="dxa"/>
        <w:tblLook w:val="00A0" w:firstRow="1" w:lastRow="0" w:firstColumn="1" w:lastColumn="0" w:noHBand="0" w:noVBand="0"/>
      </w:tblPr>
      <w:tblGrid>
        <w:gridCol w:w="4086"/>
        <w:gridCol w:w="579"/>
        <w:gridCol w:w="5089"/>
      </w:tblGrid>
      <w:tr w:rsidR="001655F7" w:rsidRPr="00D45760" w:rsidTr="001655F7">
        <w:trPr>
          <w:trHeight w:val="2145"/>
        </w:trPr>
        <w:tc>
          <w:tcPr>
            <w:tcW w:w="4086" w:type="dxa"/>
          </w:tcPr>
          <w:p w:rsidR="001655F7" w:rsidRPr="00D45760" w:rsidRDefault="001655F7" w:rsidP="001655F7">
            <w:pPr>
              <w:jc w:val="center"/>
              <w:rPr>
                <w:rFonts w:ascii="Times New Roman" w:eastAsia="Times New Roman" w:hAnsi="Times New Roman"/>
                <w:lang w:val="uk-UA"/>
              </w:rPr>
            </w:pPr>
          </w:p>
        </w:tc>
        <w:tc>
          <w:tcPr>
            <w:tcW w:w="579" w:type="dxa"/>
          </w:tcPr>
          <w:p w:rsidR="001655F7" w:rsidRPr="00D45760" w:rsidRDefault="001655F7" w:rsidP="001655F7">
            <w:pPr>
              <w:spacing w:line="360" w:lineRule="auto"/>
              <w:rPr>
                <w:rFonts w:ascii="Times New Roman" w:eastAsia="Times New Roman" w:hAnsi="Times New Roman"/>
                <w:lang w:val="uk-UA"/>
              </w:rPr>
            </w:pPr>
          </w:p>
        </w:tc>
        <w:tc>
          <w:tcPr>
            <w:tcW w:w="5089" w:type="dxa"/>
          </w:tcPr>
          <w:p w:rsidR="001655F7" w:rsidRPr="00D45760" w:rsidRDefault="001655F7" w:rsidP="001655F7">
            <w:pPr>
              <w:spacing w:line="360" w:lineRule="auto"/>
              <w:jc w:val="right"/>
              <w:rPr>
                <w:rFonts w:ascii="Times New Roman" w:eastAsia="Calibri" w:hAnsi="Times New Roman"/>
                <w:sz w:val="28"/>
                <w:szCs w:val="28"/>
                <w:lang w:val="uk-UA" w:eastAsia="en-US"/>
              </w:rPr>
            </w:pPr>
          </w:p>
          <w:p w:rsidR="001655F7" w:rsidRPr="00D45760" w:rsidRDefault="001655F7" w:rsidP="001655F7">
            <w:pPr>
              <w:spacing w:line="360" w:lineRule="auto"/>
              <w:rPr>
                <w:rFonts w:ascii="Times New Roman" w:eastAsia="Times New Roman" w:hAnsi="Times New Roman"/>
                <w:sz w:val="28"/>
                <w:szCs w:val="28"/>
                <w:lang w:val="uk-UA"/>
              </w:rPr>
            </w:pPr>
          </w:p>
          <w:p w:rsidR="001655F7" w:rsidRPr="00D45760" w:rsidRDefault="001655F7" w:rsidP="001655F7">
            <w:pPr>
              <w:spacing w:line="360" w:lineRule="auto"/>
              <w:ind w:firstLine="0"/>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ЗАТВЕРДЖЕНО</w:t>
            </w:r>
          </w:p>
          <w:p w:rsidR="001655F7" w:rsidRPr="00D45760" w:rsidRDefault="001655F7" w:rsidP="001655F7">
            <w:pPr>
              <w:spacing w:line="360" w:lineRule="auto"/>
              <w:ind w:firstLine="0"/>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 xml:space="preserve">Наказ  Міністерства фінансів України </w:t>
            </w:r>
          </w:p>
          <w:p w:rsidR="001655F7" w:rsidRPr="00D45760" w:rsidRDefault="005A4DD0" w:rsidP="001655F7">
            <w:pPr>
              <w:spacing w:line="360" w:lineRule="auto"/>
              <w:ind w:firstLine="0"/>
              <w:rPr>
                <w:rFonts w:ascii="Times New Roman" w:eastAsia="Times New Roman" w:hAnsi="Times New Roman"/>
                <w:sz w:val="28"/>
                <w:szCs w:val="28"/>
                <w:lang w:val="uk-UA"/>
              </w:rPr>
            </w:pPr>
            <w:r>
              <w:rPr>
                <w:rFonts w:ascii="Times New Roman" w:eastAsia="Times New Roman" w:hAnsi="Times New Roman"/>
                <w:sz w:val="28"/>
                <w:szCs w:val="28"/>
                <w:lang w:val="uk-UA"/>
              </w:rPr>
              <w:t>29 серпня 2022 року № 263</w:t>
            </w:r>
          </w:p>
        </w:tc>
      </w:tr>
      <w:tr w:rsidR="001655F7" w:rsidRPr="00D45760" w:rsidTr="001655F7">
        <w:trPr>
          <w:trHeight w:val="393"/>
        </w:trPr>
        <w:tc>
          <w:tcPr>
            <w:tcW w:w="4086" w:type="dxa"/>
          </w:tcPr>
          <w:p w:rsidR="001655F7" w:rsidRPr="00D45760" w:rsidRDefault="001655F7" w:rsidP="001655F7">
            <w:pPr>
              <w:jc w:val="center"/>
              <w:rPr>
                <w:rFonts w:ascii="Times New Roman" w:eastAsia="Times New Roman" w:hAnsi="Times New Roman"/>
                <w:sz w:val="28"/>
                <w:szCs w:val="28"/>
                <w:lang w:val="uk-UA"/>
              </w:rPr>
            </w:pPr>
          </w:p>
        </w:tc>
        <w:tc>
          <w:tcPr>
            <w:tcW w:w="579" w:type="dxa"/>
          </w:tcPr>
          <w:p w:rsidR="001655F7" w:rsidRPr="00D45760" w:rsidRDefault="001655F7" w:rsidP="001655F7">
            <w:pPr>
              <w:spacing w:line="360" w:lineRule="auto"/>
              <w:rPr>
                <w:rFonts w:ascii="Times New Roman" w:eastAsia="Times New Roman" w:hAnsi="Times New Roman"/>
                <w:sz w:val="28"/>
                <w:szCs w:val="28"/>
                <w:lang w:val="uk-UA"/>
              </w:rPr>
            </w:pPr>
          </w:p>
        </w:tc>
        <w:tc>
          <w:tcPr>
            <w:tcW w:w="5089" w:type="dxa"/>
          </w:tcPr>
          <w:p w:rsidR="001532FE" w:rsidRPr="00D45760" w:rsidRDefault="001532FE" w:rsidP="001655F7">
            <w:pPr>
              <w:spacing w:line="360" w:lineRule="auto"/>
              <w:ind w:firstLine="0"/>
              <w:rPr>
                <w:rFonts w:ascii="Times New Roman" w:eastAsia="Times New Roman" w:hAnsi="Times New Roman"/>
                <w:sz w:val="28"/>
                <w:szCs w:val="28"/>
              </w:rPr>
            </w:pPr>
            <w:bookmarkStart w:id="0" w:name="_GoBack"/>
            <w:bookmarkEnd w:id="0"/>
          </w:p>
          <w:p w:rsidR="001532FE" w:rsidRPr="00D45760" w:rsidRDefault="001532FE" w:rsidP="001655F7">
            <w:pPr>
              <w:spacing w:line="360" w:lineRule="auto"/>
              <w:ind w:firstLine="0"/>
              <w:rPr>
                <w:rFonts w:ascii="Times New Roman" w:eastAsia="Times New Roman" w:hAnsi="Times New Roman"/>
                <w:sz w:val="28"/>
                <w:szCs w:val="28"/>
              </w:rPr>
            </w:pPr>
          </w:p>
        </w:tc>
      </w:tr>
    </w:tbl>
    <w:p w:rsidR="001655F7" w:rsidRPr="00D45760" w:rsidRDefault="001655F7" w:rsidP="001655F7">
      <w:pPr>
        <w:ind w:firstLine="0"/>
        <w:rPr>
          <w:rFonts w:ascii="Times New Roman" w:eastAsia="Times New Roman" w:hAnsi="Times New Roman"/>
          <w:sz w:val="28"/>
          <w:szCs w:val="28"/>
          <w:lang w:val="uk-UA"/>
        </w:rPr>
      </w:pPr>
    </w:p>
    <w:p w:rsidR="004D3C17" w:rsidRPr="00D45760" w:rsidRDefault="004D3C17" w:rsidP="004D3C17">
      <w:pPr>
        <w:ind w:firstLine="0"/>
        <w:jc w:val="center"/>
        <w:rPr>
          <w:rFonts w:ascii="Times New Roman" w:eastAsia="Times New Roman" w:hAnsi="Times New Roman"/>
          <w:b/>
          <w:sz w:val="28"/>
          <w:szCs w:val="28"/>
          <w:lang w:val="uk-UA"/>
        </w:rPr>
      </w:pPr>
      <w:r w:rsidRPr="00D45760">
        <w:rPr>
          <w:rFonts w:ascii="Times New Roman" w:eastAsia="Times New Roman" w:hAnsi="Times New Roman"/>
          <w:b/>
          <w:sz w:val="28"/>
          <w:szCs w:val="28"/>
          <w:lang w:val="uk-UA"/>
        </w:rPr>
        <w:t>МЕТОДИКА</w:t>
      </w:r>
    </w:p>
    <w:p w:rsidR="004D3C17" w:rsidRPr="00D45760" w:rsidRDefault="004D3C17" w:rsidP="004D3C17">
      <w:pPr>
        <w:tabs>
          <w:tab w:val="left" w:pos="1276"/>
        </w:tabs>
        <w:ind w:firstLine="0"/>
        <w:contextualSpacing/>
        <w:jc w:val="center"/>
        <w:rPr>
          <w:rFonts w:ascii="Times New Roman" w:eastAsia="Times New Roman" w:hAnsi="Times New Roman"/>
          <w:b/>
          <w:sz w:val="28"/>
          <w:szCs w:val="28"/>
          <w:lang w:val="uk-UA"/>
        </w:rPr>
      </w:pPr>
      <w:r w:rsidRPr="00D45760">
        <w:rPr>
          <w:rFonts w:ascii="Times New Roman" w:eastAsia="Times New Roman" w:hAnsi="Times New Roman"/>
          <w:b/>
          <w:sz w:val="28"/>
          <w:szCs w:val="28"/>
          <w:lang w:val="uk-UA"/>
        </w:rPr>
        <w:t xml:space="preserve">верифікації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w:t>
      </w:r>
    </w:p>
    <w:p w:rsidR="004D3C17" w:rsidRPr="00D45760" w:rsidRDefault="004D3C17" w:rsidP="004D3C17">
      <w:pPr>
        <w:ind w:firstLine="0"/>
        <w:jc w:val="center"/>
        <w:rPr>
          <w:rFonts w:ascii="Times New Roman" w:eastAsia="Times New Roman" w:hAnsi="Times New Roman"/>
          <w:b/>
          <w:sz w:val="28"/>
          <w:szCs w:val="28"/>
          <w:lang w:val="uk-UA"/>
        </w:rPr>
      </w:pPr>
    </w:p>
    <w:p w:rsidR="004D3C17" w:rsidRPr="00D45760" w:rsidRDefault="004D3C17" w:rsidP="004D3C17">
      <w:pPr>
        <w:ind w:firstLine="0"/>
        <w:jc w:val="center"/>
        <w:rPr>
          <w:rFonts w:ascii="Times New Roman" w:eastAsia="Times New Roman" w:hAnsi="Times New Roman"/>
          <w:b/>
          <w:sz w:val="28"/>
          <w:szCs w:val="28"/>
          <w:lang w:val="uk-UA"/>
        </w:rPr>
      </w:pPr>
    </w:p>
    <w:p w:rsidR="004D3C17" w:rsidRPr="00D45760" w:rsidRDefault="004D3C17" w:rsidP="004D3C17">
      <w:pPr>
        <w:numPr>
          <w:ilvl w:val="0"/>
          <w:numId w:val="40"/>
        </w:numPr>
        <w:ind w:left="0" w:firstLine="426"/>
        <w:contextualSpacing/>
        <w:jc w:val="center"/>
        <w:rPr>
          <w:rFonts w:ascii="Times New Roman" w:eastAsia="Times New Roman" w:hAnsi="Times New Roman"/>
          <w:b/>
          <w:sz w:val="28"/>
          <w:szCs w:val="28"/>
          <w:lang w:val="uk-UA"/>
        </w:rPr>
      </w:pPr>
      <w:r w:rsidRPr="00D45760">
        <w:rPr>
          <w:rFonts w:ascii="Times New Roman" w:eastAsia="Times New Roman" w:hAnsi="Times New Roman"/>
          <w:b/>
          <w:sz w:val="28"/>
          <w:szCs w:val="28"/>
          <w:lang w:val="uk-UA"/>
        </w:rPr>
        <w:t>Загальні положення</w:t>
      </w:r>
    </w:p>
    <w:p w:rsidR="004D3C17" w:rsidRPr="00D45760" w:rsidRDefault="004D3C17" w:rsidP="004D3C17">
      <w:pPr>
        <w:contextualSpacing/>
        <w:rPr>
          <w:rFonts w:ascii="Times New Roman" w:eastAsia="Times New Roman" w:hAnsi="Times New Roman"/>
          <w:sz w:val="28"/>
          <w:szCs w:val="28"/>
          <w:lang w:val="uk-UA"/>
        </w:rPr>
      </w:pPr>
    </w:p>
    <w:p w:rsidR="004D3C17" w:rsidRPr="00D45760" w:rsidRDefault="004D3C17" w:rsidP="004D3C17">
      <w:pPr>
        <w:tabs>
          <w:tab w:val="left" w:pos="1276"/>
        </w:tabs>
        <w:contextualSpacing/>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1. Цю Методику розроблено з метою забезпечення єдиного підходу щодо здійснення верифікації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(далі – тимчасова допомога),</w:t>
      </w:r>
      <w:r w:rsidRPr="00D45760">
        <w:rPr>
          <w:rFonts w:ascii="Times New Roman" w:eastAsia="Times New Roman" w:hAnsi="Times New Roman"/>
          <w:b/>
          <w:sz w:val="28"/>
          <w:szCs w:val="28"/>
          <w:lang w:val="uk-UA"/>
        </w:rPr>
        <w:t xml:space="preserve"> </w:t>
      </w:r>
      <w:r w:rsidRPr="00D45760">
        <w:rPr>
          <w:rFonts w:ascii="Times New Roman" w:eastAsia="Times New Roman" w:hAnsi="Times New Roman"/>
          <w:sz w:val="28"/>
          <w:szCs w:val="28"/>
          <w:lang w:val="uk-UA"/>
        </w:rPr>
        <w:t xml:space="preserve">призначення та виплату якої передбачено Порядком призначення та виплати тимчасової державної допомоги дітям, батьки яких ухиляються від сплати аліментів, не мають можливості утримувати дитину </w:t>
      </w:r>
      <w:r w:rsidR="00AD62A9">
        <w:rPr>
          <w:rFonts w:ascii="Times New Roman" w:eastAsia="Times New Roman" w:hAnsi="Times New Roman"/>
          <w:sz w:val="28"/>
          <w:szCs w:val="28"/>
          <w:lang w:val="uk-UA"/>
        </w:rPr>
        <w:t>або місце проживання їх невідоме</w:t>
      </w:r>
      <w:r w:rsidRPr="00D45760">
        <w:rPr>
          <w:rFonts w:ascii="Times New Roman" w:eastAsia="Times New Roman" w:hAnsi="Times New Roman"/>
          <w:sz w:val="28"/>
          <w:szCs w:val="28"/>
          <w:lang w:val="uk-UA"/>
        </w:rPr>
        <w:t xml:space="preserve"> </w:t>
      </w:r>
      <w:r w:rsidRPr="00D45760">
        <w:rPr>
          <w:rFonts w:ascii="Times New Roman" w:eastAsia="Times New Roman" w:hAnsi="Times New Roman"/>
          <w:sz w:val="28"/>
          <w:szCs w:val="28"/>
          <w:lang w:val="uk-UA"/>
        </w:rPr>
        <w:br/>
        <w:t xml:space="preserve">(далі – Порядок), затвердженим постановою Кабінету Міністрів України </w:t>
      </w:r>
      <w:r w:rsidRPr="00D45760">
        <w:rPr>
          <w:rFonts w:ascii="Times New Roman" w:eastAsia="Times New Roman" w:hAnsi="Times New Roman"/>
          <w:sz w:val="28"/>
          <w:szCs w:val="28"/>
          <w:lang w:val="uk-UA"/>
        </w:rPr>
        <w:br/>
        <w:t>від 22 лютого 2006 року № 189.</w:t>
      </w:r>
    </w:p>
    <w:p w:rsidR="004D3C17" w:rsidRPr="00D45760" w:rsidRDefault="004D3C17" w:rsidP="004D3C17">
      <w:pPr>
        <w:tabs>
          <w:tab w:val="left" w:pos="1276"/>
        </w:tabs>
        <w:contextualSpacing/>
        <w:rPr>
          <w:rFonts w:ascii="Times New Roman" w:eastAsia="Times New Roman" w:hAnsi="Times New Roman" w:cs="Calibri"/>
          <w:sz w:val="28"/>
          <w:szCs w:val="28"/>
          <w:lang w:val="uk-UA" w:eastAsia="uk-UA"/>
        </w:rPr>
      </w:pPr>
    </w:p>
    <w:p w:rsidR="004D3C17" w:rsidRPr="00D45760" w:rsidRDefault="004D3C17" w:rsidP="004D3C17">
      <w:pPr>
        <w:tabs>
          <w:tab w:val="left" w:pos="1276"/>
        </w:tabs>
        <w:contextualSpacing/>
        <w:rPr>
          <w:rFonts w:ascii="Times New Roman" w:eastAsia="Times New Roman" w:hAnsi="Times New Roman"/>
          <w:i/>
          <w:sz w:val="28"/>
          <w:szCs w:val="28"/>
          <w:lang w:val="uk-UA"/>
        </w:rPr>
      </w:pPr>
      <w:r w:rsidRPr="00D45760">
        <w:rPr>
          <w:rFonts w:ascii="Times New Roman" w:eastAsia="Times New Roman" w:hAnsi="Times New Roman" w:cs="Calibri"/>
          <w:sz w:val="28"/>
          <w:szCs w:val="28"/>
          <w:lang w:val="uk-UA" w:eastAsia="uk-UA"/>
        </w:rPr>
        <w:t xml:space="preserve">2. Терміни у цій Методиці вживаються у значенні, </w:t>
      </w:r>
      <w:r w:rsidRPr="00D45760">
        <w:rPr>
          <w:rFonts w:ascii="Times New Roman" w:eastAsia="Times New Roman" w:hAnsi="Times New Roman"/>
          <w:sz w:val="28"/>
          <w:szCs w:val="28"/>
          <w:lang w:val="uk-UA" w:eastAsia="uk-UA"/>
        </w:rPr>
        <w:t>наведеному в Законі України «Про верифікацію та моніторинг державних виплат».</w:t>
      </w:r>
    </w:p>
    <w:p w:rsidR="004D3C17" w:rsidRPr="00D45760" w:rsidRDefault="004D3C17" w:rsidP="004D3C17">
      <w:pPr>
        <w:tabs>
          <w:tab w:val="left" w:pos="993"/>
        </w:tabs>
        <w:contextualSpacing/>
        <w:rPr>
          <w:rFonts w:ascii="Times New Roman" w:eastAsia="Times New Roman" w:hAnsi="Times New Roman"/>
          <w:sz w:val="28"/>
          <w:szCs w:val="28"/>
          <w:lang w:val="uk-UA"/>
        </w:rPr>
      </w:pPr>
    </w:p>
    <w:p w:rsidR="004D3C17" w:rsidRPr="00D45760" w:rsidRDefault="004D3C17" w:rsidP="004D3C17">
      <w:pPr>
        <w:tabs>
          <w:tab w:val="left" w:pos="993"/>
        </w:tabs>
        <w:contextualSpacing/>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 xml:space="preserve">3. Цю Методику розроблено з урахуванням положень нормативно-правових актів, що діють у сфері правового регулювання надання державних виплат і проведення верифікації. </w:t>
      </w:r>
    </w:p>
    <w:p w:rsidR="004D3C17" w:rsidRPr="00D45760" w:rsidRDefault="004D3C17" w:rsidP="004D3C17">
      <w:pPr>
        <w:tabs>
          <w:tab w:val="left" w:pos="993"/>
        </w:tabs>
        <w:contextualSpacing/>
        <w:rPr>
          <w:rFonts w:ascii="Times New Roman" w:eastAsia="Times New Roman" w:hAnsi="Times New Roman"/>
          <w:sz w:val="28"/>
          <w:szCs w:val="28"/>
          <w:lang w:val="uk-UA"/>
        </w:rPr>
      </w:pPr>
    </w:p>
    <w:p w:rsidR="004D3C17" w:rsidRPr="00D45760" w:rsidRDefault="004D3C17" w:rsidP="004D3C17">
      <w:pPr>
        <w:contextualSpacing/>
        <w:jc w:val="center"/>
        <w:rPr>
          <w:rFonts w:ascii="Times New Roman" w:eastAsia="Times New Roman" w:hAnsi="Times New Roman"/>
          <w:b/>
          <w:sz w:val="28"/>
          <w:szCs w:val="28"/>
          <w:lang w:val="uk-UA"/>
        </w:rPr>
      </w:pPr>
      <w:r w:rsidRPr="00D45760">
        <w:rPr>
          <w:rFonts w:ascii="Times New Roman" w:eastAsia="Times New Roman" w:hAnsi="Times New Roman"/>
          <w:b/>
          <w:sz w:val="28"/>
          <w:szCs w:val="28"/>
          <w:lang w:val="uk-UA"/>
        </w:rPr>
        <w:t>ІІ. Здійснення верифікації тимчасової допомоги</w:t>
      </w:r>
    </w:p>
    <w:p w:rsidR="004D3C17" w:rsidRPr="00D45760" w:rsidRDefault="004D3C17" w:rsidP="004D3C17">
      <w:pPr>
        <w:jc w:val="center"/>
        <w:rPr>
          <w:rFonts w:ascii="Times New Roman" w:eastAsia="Times New Roman" w:hAnsi="Times New Roman"/>
          <w:b/>
          <w:sz w:val="28"/>
          <w:szCs w:val="28"/>
          <w:lang w:val="uk-UA"/>
        </w:rPr>
      </w:pPr>
    </w:p>
    <w:p w:rsidR="004D3C17" w:rsidRPr="00D45760" w:rsidRDefault="004D3C17" w:rsidP="004D3C17">
      <w:pPr>
        <w:tabs>
          <w:tab w:val="left" w:pos="1276"/>
        </w:tabs>
        <w:contextualSpacing/>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1. Верифікація тимчасової допомоги проводиться шляхом порівняння даних про реципієнтів,</w:t>
      </w:r>
      <w:r w:rsidRPr="00D45760">
        <w:rPr>
          <w:rFonts w:ascii="Times New Roman" w:eastAsia="Times New Roman" w:hAnsi="Times New Roman"/>
          <w:kern w:val="2"/>
          <w:sz w:val="28"/>
          <w:szCs w:val="28"/>
          <w:lang w:val="uk-UA"/>
        </w:rPr>
        <w:t xml:space="preserve"> наданих </w:t>
      </w:r>
      <w:r w:rsidRPr="00D45760">
        <w:rPr>
          <w:rFonts w:ascii="Times New Roman" w:eastAsia="Times New Roman" w:hAnsi="Times New Roman"/>
          <w:sz w:val="28"/>
          <w:szCs w:val="28"/>
          <w:lang w:val="uk-UA"/>
        </w:rPr>
        <w:t>Міністерством соціальної політики України, та інформації суб’єктів надання інформації.</w:t>
      </w:r>
    </w:p>
    <w:p w:rsidR="004D3C17" w:rsidRPr="00D45760" w:rsidRDefault="004D3C17" w:rsidP="004D3C17">
      <w:pPr>
        <w:rPr>
          <w:rFonts w:ascii="Times New Roman" w:eastAsia="Calibri" w:hAnsi="Times New Roman"/>
          <w:sz w:val="28"/>
          <w:szCs w:val="28"/>
          <w:shd w:val="clear" w:color="auto" w:fill="FFFFFF"/>
          <w:lang w:val="uk-UA" w:eastAsia="en-US"/>
        </w:rPr>
      </w:pPr>
      <w:r w:rsidRPr="00D45760">
        <w:rPr>
          <w:rFonts w:ascii="Times New Roman" w:eastAsia="Times New Roman" w:hAnsi="Times New Roman"/>
          <w:sz w:val="28"/>
          <w:szCs w:val="28"/>
          <w:lang w:val="uk-UA"/>
        </w:rPr>
        <w:t xml:space="preserve">Дані про реципієнтів, які отримують тимчасову допомогу, та членів їх </w:t>
      </w:r>
      <w:r w:rsidRPr="00BE1E25">
        <w:rPr>
          <w:rFonts w:ascii="Times New Roman" w:eastAsia="Times New Roman" w:hAnsi="Times New Roman"/>
          <w:sz w:val="28"/>
          <w:szCs w:val="28"/>
          <w:lang w:val="uk-UA"/>
        </w:rPr>
        <w:t xml:space="preserve">сімей </w:t>
      </w:r>
      <w:r w:rsidRPr="00BE1E25">
        <w:rPr>
          <w:rFonts w:ascii="Times New Roman" w:eastAsia="Calibri" w:hAnsi="Times New Roman"/>
          <w:sz w:val="28"/>
          <w:szCs w:val="28"/>
          <w:lang w:val="uk-UA" w:eastAsia="en-US"/>
        </w:rPr>
        <w:t xml:space="preserve">формує </w:t>
      </w:r>
      <w:r w:rsidRPr="00D45760">
        <w:rPr>
          <w:rFonts w:ascii="Times New Roman" w:eastAsia="Times New Roman" w:hAnsi="Times New Roman"/>
          <w:sz w:val="28"/>
          <w:szCs w:val="28"/>
          <w:lang w:val="uk-UA"/>
        </w:rPr>
        <w:t>Міністерство соціальної політики України</w:t>
      </w:r>
      <w:r w:rsidRPr="00D45760">
        <w:rPr>
          <w:rFonts w:ascii="Times New Roman" w:eastAsia="Calibri" w:hAnsi="Times New Roman"/>
          <w:sz w:val="28"/>
          <w:szCs w:val="28"/>
          <w:lang w:val="uk-UA" w:eastAsia="en-US"/>
        </w:rPr>
        <w:t xml:space="preserve"> зі своєї </w:t>
      </w:r>
      <w:r w:rsidRPr="00D45760">
        <w:rPr>
          <w:rFonts w:ascii="Times New Roman" w:eastAsia="Calibri" w:hAnsi="Times New Roman"/>
          <w:sz w:val="28"/>
          <w:szCs w:val="28"/>
          <w:shd w:val="clear" w:color="auto" w:fill="FFFFFF"/>
          <w:lang w:val="uk-UA" w:eastAsia="en-US"/>
        </w:rPr>
        <w:t>інформаційної системи.</w:t>
      </w:r>
    </w:p>
    <w:p w:rsidR="004D3C17" w:rsidRPr="00D45760" w:rsidRDefault="004D3C17" w:rsidP="004D3C17">
      <w:pPr>
        <w:shd w:val="clear" w:color="auto" w:fill="FFFFFF"/>
        <w:outlineLvl w:val="2"/>
        <w:rPr>
          <w:rFonts w:ascii="Times New Roman" w:eastAsia="Times New Roman" w:hAnsi="Times New Roman"/>
          <w:sz w:val="28"/>
          <w:szCs w:val="28"/>
          <w:lang w:val="uk-UA"/>
        </w:rPr>
      </w:pPr>
    </w:p>
    <w:p w:rsidR="004D3C17" w:rsidRPr="00D45760" w:rsidRDefault="004D3C17" w:rsidP="004D3C17">
      <w:pPr>
        <w:rPr>
          <w:rFonts w:ascii="Times New Roman" w:eastAsia="Calibri" w:hAnsi="Times New Roman"/>
          <w:sz w:val="28"/>
          <w:szCs w:val="28"/>
          <w:lang w:val="uk-UA"/>
        </w:rPr>
      </w:pPr>
      <w:r w:rsidRPr="00D45760">
        <w:rPr>
          <w:rFonts w:ascii="Times New Roman" w:eastAsia="Times New Roman" w:hAnsi="Times New Roman"/>
          <w:sz w:val="28"/>
          <w:szCs w:val="28"/>
          <w:lang w:val="uk-UA"/>
        </w:rPr>
        <w:lastRenderedPageBreak/>
        <w:t>2.</w:t>
      </w:r>
      <w:r w:rsidRPr="00D45760">
        <w:rPr>
          <w:rFonts w:ascii="Times New Roman" w:eastAsia="Calibri" w:hAnsi="Times New Roman"/>
          <w:sz w:val="28"/>
          <w:szCs w:val="28"/>
          <w:lang w:val="uk-UA"/>
        </w:rPr>
        <w:t> Порядок та умови обміну інформацією, що визначена законодавством для призначення, нарахування та/або здійснення державних виплат і впливає на визначення права на отримання та розмір таких виплат, між органом, що здійснює верифікацію та моніторинг державних виплат, і суб’єктами надання інформації, крім банків, визначаються органом, що здійснює верифікацію та моніторинг державних виплат, спільно із суб’єктами надання інформації, якщо інше не передбачено законом, з урахуванням вимог Закону України «Про захист персональних даних».</w:t>
      </w:r>
    </w:p>
    <w:p w:rsidR="004D3C17" w:rsidRPr="00D45760" w:rsidRDefault="004D3C17" w:rsidP="004D3C17">
      <w:pPr>
        <w:rPr>
          <w:rFonts w:ascii="Times New Roman" w:eastAsia="Times New Roman" w:hAnsi="Times New Roman"/>
          <w:kern w:val="2"/>
          <w:sz w:val="28"/>
          <w:szCs w:val="28"/>
          <w:lang w:val="uk-UA"/>
        </w:rPr>
      </w:pPr>
      <w:r w:rsidRPr="00D45760">
        <w:rPr>
          <w:rFonts w:ascii="Times New Roman" w:eastAsia="Times New Roman" w:hAnsi="Times New Roman"/>
          <w:kern w:val="2"/>
          <w:sz w:val="28"/>
          <w:szCs w:val="28"/>
          <w:lang w:val="uk-UA"/>
        </w:rPr>
        <w:t xml:space="preserve">Дані, отримані від Міністерства внутрішніх справ України, є інформацією функціональних підсистем єдиної інформаційної системи </w:t>
      </w:r>
      <w:r w:rsidRPr="00D45760">
        <w:rPr>
          <w:rFonts w:ascii="Times New Roman" w:eastAsia="Times New Roman" w:hAnsi="Times New Roman"/>
          <w:sz w:val="28"/>
          <w:szCs w:val="28"/>
          <w:lang w:val="uk-UA"/>
        </w:rPr>
        <w:t>Міністерства внутрішніх справ України (далі – ЄІС МВС).</w:t>
      </w:r>
      <w:r w:rsidRPr="00D45760">
        <w:rPr>
          <w:rFonts w:ascii="Times New Roman" w:eastAsia="Times New Roman" w:hAnsi="Times New Roman"/>
          <w:kern w:val="2"/>
          <w:sz w:val="28"/>
          <w:szCs w:val="28"/>
          <w:lang w:val="uk-UA"/>
        </w:rPr>
        <w:t xml:space="preserve"> </w:t>
      </w:r>
    </w:p>
    <w:p w:rsidR="004D3C17" w:rsidRPr="00D45760" w:rsidRDefault="004D3C17" w:rsidP="004D3C17">
      <w:pPr>
        <w:rPr>
          <w:rFonts w:ascii="Times New Roman" w:eastAsia="Times New Roman" w:hAnsi="Times New Roman"/>
          <w:kern w:val="2"/>
          <w:sz w:val="28"/>
          <w:szCs w:val="28"/>
          <w:lang w:val="uk-UA"/>
        </w:rPr>
      </w:pPr>
      <w:r w:rsidRPr="00D45760">
        <w:rPr>
          <w:rFonts w:ascii="Times New Roman" w:eastAsia="Times New Roman" w:hAnsi="Times New Roman"/>
          <w:kern w:val="2"/>
          <w:sz w:val="28"/>
          <w:szCs w:val="28"/>
          <w:lang w:val="uk-UA"/>
        </w:rPr>
        <w:t>Електронна інформаційна взаємодія між органом, що здійснює верифікацію та моніторинг державних виплат, і центральними органами виконавчої влади, діяльність яких спрямовується і координується Кабінетом Міністрів України через Міністра внутрішніх справ України, що є суб’єктами ЄІС МВС, здійснюється засобами ЄІС МВС.</w:t>
      </w:r>
    </w:p>
    <w:p w:rsidR="004D3C17" w:rsidRPr="00D45760" w:rsidRDefault="004D3C17" w:rsidP="004D3C17">
      <w:pPr>
        <w:rPr>
          <w:rFonts w:ascii="Times New Roman" w:eastAsia="Times New Roman" w:hAnsi="Times New Roman"/>
          <w:kern w:val="2"/>
          <w:sz w:val="28"/>
          <w:szCs w:val="28"/>
          <w:lang w:val="uk-UA"/>
        </w:rPr>
      </w:pPr>
    </w:p>
    <w:p w:rsidR="004D3C17" w:rsidRPr="00D45760" w:rsidRDefault="004D3C17" w:rsidP="004D3C17">
      <w:pPr>
        <w:rPr>
          <w:rFonts w:ascii="Times New Roman" w:eastAsia="Times New Roman" w:hAnsi="Times New Roman"/>
          <w:kern w:val="2"/>
          <w:sz w:val="28"/>
          <w:szCs w:val="28"/>
          <w:lang w:val="uk-UA"/>
        </w:rPr>
      </w:pPr>
      <w:r w:rsidRPr="00D45760">
        <w:rPr>
          <w:rFonts w:ascii="Times New Roman" w:eastAsia="Times New Roman" w:hAnsi="Times New Roman"/>
          <w:kern w:val="2"/>
          <w:sz w:val="28"/>
          <w:szCs w:val="28"/>
          <w:lang w:val="uk-UA"/>
        </w:rPr>
        <w:t xml:space="preserve">3. Для здійснення верифікації </w:t>
      </w:r>
      <w:r w:rsidRPr="00D45760">
        <w:rPr>
          <w:rFonts w:ascii="Times New Roman" w:eastAsia="Times New Roman" w:hAnsi="Times New Roman"/>
          <w:sz w:val="28"/>
          <w:szCs w:val="28"/>
          <w:lang w:val="uk-UA"/>
        </w:rPr>
        <w:t>тимчасової допомоги</w:t>
      </w:r>
      <w:r w:rsidRPr="00D45760">
        <w:rPr>
          <w:rFonts w:ascii="Times New Roman" w:eastAsia="Times New Roman" w:hAnsi="Times New Roman"/>
          <w:kern w:val="2"/>
          <w:sz w:val="28"/>
          <w:szCs w:val="28"/>
          <w:lang w:val="uk-UA"/>
        </w:rPr>
        <w:t xml:space="preserve"> використовується інформація</w:t>
      </w:r>
      <w:r w:rsidRPr="00D45760">
        <w:rPr>
          <w:rFonts w:ascii="Times New Roman" w:eastAsia="Times New Roman" w:hAnsi="Times New Roman"/>
          <w:sz w:val="28"/>
          <w:szCs w:val="28"/>
          <w:lang w:val="uk-UA"/>
        </w:rPr>
        <w:t xml:space="preserve"> з автоматизованих інформаційних систем, реєстрів, баз даних, володільцем, розпорядником та/або адміністратором яких є суб’єкти надання інформації, у тому числі інформація з обмеженим доступом, зокрема з:</w:t>
      </w:r>
    </w:p>
    <w:p w:rsidR="004D3C17" w:rsidRPr="00D45760" w:rsidRDefault="004D3C17" w:rsidP="00FD03EF">
      <w:pPr>
        <w:tabs>
          <w:tab w:val="left" w:pos="0"/>
        </w:tabs>
        <w:rPr>
          <w:rFonts w:ascii="Times New Roman" w:eastAsia="Calibri" w:hAnsi="Times New Roman"/>
          <w:sz w:val="28"/>
          <w:szCs w:val="28"/>
          <w:lang w:val="uk-UA"/>
        </w:rPr>
      </w:pPr>
      <w:r w:rsidRPr="00BE1E25">
        <w:rPr>
          <w:rFonts w:ascii="Times New Roman" w:eastAsia="Calibri" w:hAnsi="Times New Roman"/>
          <w:sz w:val="28"/>
          <w:szCs w:val="28"/>
          <w:lang w:val="uk-UA"/>
        </w:rPr>
        <w:t>Держ</w:t>
      </w:r>
      <w:r w:rsidRPr="00D45760">
        <w:rPr>
          <w:rFonts w:ascii="Times New Roman" w:eastAsia="Calibri" w:hAnsi="Times New Roman"/>
          <w:sz w:val="28"/>
          <w:szCs w:val="28"/>
          <w:lang w:val="uk-UA"/>
        </w:rPr>
        <w:t>авного реєстру фізичних осіб – платників податків (дал</w:t>
      </w:r>
      <w:r w:rsidR="00FD03EF" w:rsidRPr="00D45760">
        <w:rPr>
          <w:rFonts w:ascii="Times New Roman" w:eastAsia="Calibri" w:hAnsi="Times New Roman"/>
          <w:sz w:val="28"/>
          <w:szCs w:val="28"/>
          <w:lang w:val="uk-UA"/>
        </w:rPr>
        <w:t xml:space="preserve">і – ДРФО), володільцем якого є </w:t>
      </w:r>
      <w:r w:rsidRPr="00D45760">
        <w:rPr>
          <w:rFonts w:ascii="Times New Roman" w:eastAsia="Calibri" w:hAnsi="Times New Roman"/>
          <w:sz w:val="28"/>
          <w:szCs w:val="28"/>
          <w:lang w:val="uk-UA"/>
        </w:rPr>
        <w:t>Державна податкова служба України (щодо достовірності реєстраційного номера облікової картки платника податків);</w:t>
      </w:r>
    </w:p>
    <w:p w:rsidR="004D3C17" w:rsidRPr="00D45760" w:rsidRDefault="004D3C17" w:rsidP="004D3C17">
      <w:pPr>
        <w:tabs>
          <w:tab w:val="left" w:pos="993"/>
        </w:tabs>
        <w:contextualSpacing/>
        <w:rPr>
          <w:rFonts w:ascii="Times New Roman" w:eastAsia="Times New Roman" w:hAnsi="Times New Roman"/>
          <w:kern w:val="2"/>
          <w:sz w:val="28"/>
          <w:szCs w:val="28"/>
          <w:lang w:val="uk-UA"/>
        </w:rPr>
      </w:pPr>
      <w:r w:rsidRPr="00D45760">
        <w:rPr>
          <w:rFonts w:ascii="Times New Roman" w:eastAsia="Times New Roman" w:hAnsi="Times New Roman"/>
          <w:sz w:val="28"/>
          <w:szCs w:val="28"/>
          <w:lang w:val="uk-UA"/>
        </w:rPr>
        <w:t>Єдиного державного демографічного реєстру, розпорядником якого є Державна міграційна служба України (щодо дійсності паспортів громадянина України, документів, що підтверджують право на постійне або тимчасове проживання в Україні; відомостей про серію (за наявності), номер, дату видачі паспорта громадянина України та найменування уповноваженого суб’єкта, що його видав (номер, дата видачі паспорта громадянина України у формі картки та код уповноваженого суб’єкта, що його видав), а для іноземців та осіб без громадянства – реквізити паспортного документа іноземця та/або документа, що підтверджує право на постійне або тимчасове проживання в Україні; унікального номера запису в Єдиному державному демографічному реєстрі);</w:t>
      </w:r>
    </w:p>
    <w:p w:rsidR="004D3C17" w:rsidRPr="00D45760" w:rsidRDefault="004D3C17" w:rsidP="004D3C17">
      <w:pPr>
        <w:tabs>
          <w:tab w:val="left" w:pos="993"/>
        </w:tabs>
        <w:rPr>
          <w:rFonts w:ascii="Times New Roman" w:eastAsia="Calibri" w:hAnsi="Times New Roman"/>
          <w:sz w:val="28"/>
          <w:szCs w:val="28"/>
          <w:lang w:val="uk-UA"/>
        </w:rPr>
      </w:pPr>
      <w:r w:rsidRPr="00D45760">
        <w:rPr>
          <w:rFonts w:ascii="Times New Roman" w:eastAsia="Calibri" w:hAnsi="Times New Roman"/>
          <w:sz w:val="28"/>
          <w:szCs w:val="28"/>
          <w:lang w:val="uk-UA"/>
        </w:rPr>
        <w:t>Державного реєстру актів цивільного стану громадян, держателем якого є  Міністерство юстиції України (про державну реєстрацію шлюбу, розірвання шлюбу, народження та смерть фізичної особи);</w:t>
      </w:r>
    </w:p>
    <w:p w:rsidR="004D3C17" w:rsidRPr="00D45760" w:rsidRDefault="004D3C17" w:rsidP="004D3C17">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rPr>
          <w:rFonts w:ascii="IBM Plex Serif" w:eastAsia="Times New Roman" w:hAnsi="IBM Plex Serif"/>
          <w:sz w:val="28"/>
          <w:szCs w:val="28"/>
          <w:lang w:val="uk-UA" w:eastAsia="uk-UA"/>
        </w:rPr>
      </w:pPr>
      <w:r w:rsidRPr="00D45760">
        <w:rPr>
          <w:rFonts w:ascii="IBM Plex Serif" w:eastAsia="Times New Roman" w:hAnsi="IBM Plex Serif"/>
          <w:sz w:val="28"/>
          <w:szCs w:val="28"/>
          <w:lang w:val="uk-UA" w:eastAsia="uk-UA"/>
        </w:rPr>
        <w:t>Єдиного реєстру боржників,</w:t>
      </w:r>
      <w:r w:rsidRPr="00D45760">
        <w:rPr>
          <w:rFonts w:ascii="Times New Roman" w:eastAsia="Calibri" w:hAnsi="Times New Roman"/>
          <w:sz w:val="28"/>
          <w:szCs w:val="28"/>
          <w:lang w:val="uk-UA"/>
        </w:rPr>
        <w:t xml:space="preserve"> держателем якого є Міністерство юстиції України (щодо</w:t>
      </w:r>
      <w:r w:rsidRPr="00D45760">
        <w:rPr>
          <w:rFonts w:ascii="IBM Plex Serif" w:eastAsia="Times New Roman" w:hAnsi="IBM Plex Serif"/>
          <w:sz w:val="28"/>
          <w:szCs w:val="28"/>
          <w:lang w:val="uk-UA" w:eastAsia="uk-UA"/>
        </w:rPr>
        <w:t xml:space="preserve"> відомостей </w:t>
      </w:r>
      <w:r w:rsidRPr="00D45760">
        <w:rPr>
          <w:rFonts w:ascii="Times New Roman" w:eastAsia="Times New Roman" w:hAnsi="Times New Roman"/>
          <w:sz w:val="28"/>
          <w:szCs w:val="28"/>
          <w:shd w:val="clear" w:color="auto" w:fill="FFFFFF"/>
          <w:lang w:val="uk-UA"/>
        </w:rPr>
        <w:t>про наявність</w:t>
      </w:r>
      <w:r w:rsidRPr="00D45760">
        <w:rPr>
          <w:rFonts w:ascii="IBM Plex Serif" w:eastAsia="Times New Roman" w:hAnsi="IBM Plex Serif"/>
          <w:sz w:val="28"/>
          <w:szCs w:val="28"/>
          <w:lang w:val="uk-UA" w:eastAsia="uk-UA"/>
        </w:rPr>
        <w:t xml:space="preserve"> заборгованості за виконавчими провадженнями щодо стягнення аліментів);</w:t>
      </w:r>
    </w:p>
    <w:p w:rsidR="004D3C17" w:rsidRPr="00D45760" w:rsidRDefault="004D3C17" w:rsidP="004D3C17">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shd w:val="clear" w:color="auto" w:fill="FFFFFF"/>
          <w:lang w:val="uk-UA"/>
        </w:rPr>
      </w:pPr>
      <w:r w:rsidRPr="00D45760">
        <w:rPr>
          <w:rFonts w:ascii="ProbaPro" w:eastAsia="Times New Roman" w:hAnsi="ProbaPro"/>
          <w:sz w:val="28"/>
          <w:szCs w:val="28"/>
          <w:shd w:val="clear" w:color="auto" w:fill="FFFFFF"/>
          <w:lang w:val="uk-UA"/>
        </w:rPr>
        <w:t>Єдиного реєстру засуджених та осіб, узятих під варту,</w:t>
      </w:r>
      <w:r w:rsidRPr="00D45760">
        <w:rPr>
          <w:rFonts w:ascii="Times New Roman" w:eastAsia="Calibri" w:hAnsi="Times New Roman"/>
          <w:sz w:val="28"/>
          <w:szCs w:val="28"/>
          <w:lang w:val="uk-UA"/>
        </w:rPr>
        <w:t xml:space="preserve"> держателем якого є  Міністерство юстиції України (</w:t>
      </w:r>
      <w:r w:rsidRPr="00D45760">
        <w:rPr>
          <w:rFonts w:ascii="Times New Roman" w:eastAsia="Times New Roman" w:hAnsi="Times New Roman"/>
          <w:sz w:val="28"/>
          <w:szCs w:val="28"/>
          <w:lang w:val="uk-UA"/>
        </w:rPr>
        <w:t>щодо відомостей про тримання під вартою у слідчому ізоляторі або відбування покарання в установі виконання покарань одного з батьків</w:t>
      </w:r>
      <w:r w:rsidRPr="00D45760">
        <w:rPr>
          <w:rFonts w:ascii="Times New Roman" w:eastAsia="Times New Roman" w:hAnsi="Times New Roman"/>
          <w:sz w:val="28"/>
          <w:szCs w:val="28"/>
          <w:shd w:val="clear" w:color="auto" w:fill="FFFFFF"/>
          <w:lang w:val="uk-UA"/>
        </w:rPr>
        <w:t>);</w:t>
      </w:r>
    </w:p>
    <w:p w:rsidR="004D3C17" w:rsidRPr="00D45760" w:rsidRDefault="004D3C17" w:rsidP="00980AD9">
      <w:pPr>
        <w:tabs>
          <w:tab w:val="left" w:pos="993"/>
        </w:tabs>
        <w:rPr>
          <w:rFonts w:ascii="Times New Roman" w:eastAsia="Times New Roman" w:hAnsi="Times New Roman"/>
          <w:strike/>
          <w:sz w:val="28"/>
          <w:szCs w:val="28"/>
          <w:shd w:val="clear" w:color="auto" w:fill="FFFFFF"/>
          <w:lang w:val="uk-UA"/>
        </w:rPr>
      </w:pPr>
      <w:r w:rsidRPr="00D45760">
        <w:rPr>
          <w:rFonts w:ascii="Times New Roman" w:eastAsia="Times New Roman" w:hAnsi="Times New Roman"/>
          <w:sz w:val="28"/>
          <w:szCs w:val="28"/>
          <w:shd w:val="clear" w:color="auto" w:fill="FFFFFF"/>
          <w:lang w:val="uk-UA"/>
        </w:rPr>
        <w:lastRenderedPageBreak/>
        <w:t>Єдиного державного реєстру судових рішень,</w:t>
      </w:r>
      <w:r w:rsidRPr="00D45760">
        <w:rPr>
          <w:rFonts w:ascii="Times New Roman" w:eastAsia="Calibri" w:hAnsi="Times New Roman"/>
          <w:sz w:val="28"/>
          <w:szCs w:val="28"/>
          <w:lang w:val="uk-UA"/>
        </w:rPr>
        <w:t xml:space="preserve"> держателем якого є  </w:t>
      </w:r>
      <w:r w:rsidRPr="00D45760">
        <w:rPr>
          <w:rFonts w:ascii="IBM Plex Serif" w:eastAsia="Times New Roman" w:hAnsi="IBM Plex Serif"/>
          <w:sz w:val="28"/>
          <w:szCs w:val="28"/>
          <w:lang w:val="uk-UA" w:eastAsia="uk-UA"/>
        </w:rPr>
        <w:t>Державна судова адміністрація України </w:t>
      </w:r>
      <w:r w:rsidRPr="00D45760">
        <w:rPr>
          <w:rFonts w:ascii="Times New Roman" w:eastAsia="Times New Roman" w:hAnsi="Times New Roman"/>
          <w:kern w:val="2"/>
          <w:sz w:val="28"/>
          <w:szCs w:val="28"/>
          <w:lang w:val="uk-UA"/>
        </w:rPr>
        <w:t>(щодо електронних примірників судових рішень, які набрали законної сили, крім випадків, коли такі суд</w:t>
      </w:r>
      <w:r w:rsidR="00980AD9" w:rsidRPr="00D45760">
        <w:rPr>
          <w:rFonts w:ascii="Times New Roman" w:eastAsia="Times New Roman" w:hAnsi="Times New Roman"/>
          <w:kern w:val="2"/>
          <w:sz w:val="28"/>
          <w:szCs w:val="28"/>
          <w:lang w:val="uk-UA"/>
        </w:rPr>
        <w:t xml:space="preserve">ові рішення </w:t>
      </w:r>
      <w:r w:rsidR="00B206FC" w:rsidRPr="00D45760">
        <w:rPr>
          <w:rFonts w:ascii="Times New Roman" w:eastAsia="Times New Roman" w:hAnsi="Times New Roman"/>
          <w:kern w:val="2"/>
          <w:sz w:val="28"/>
          <w:szCs w:val="28"/>
          <w:lang w:val="uk-UA"/>
        </w:rPr>
        <w:t>мають</w:t>
      </w:r>
      <w:r w:rsidR="00980AD9" w:rsidRPr="00D45760">
        <w:rPr>
          <w:rFonts w:ascii="Times New Roman" w:eastAsia="Times New Roman" w:hAnsi="Times New Roman"/>
          <w:kern w:val="2"/>
          <w:sz w:val="28"/>
          <w:szCs w:val="28"/>
          <w:lang w:val="uk-UA"/>
        </w:rPr>
        <w:t xml:space="preserve">  обмежений доступ або</w:t>
      </w:r>
      <w:r w:rsidRPr="00D45760">
        <w:rPr>
          <w:rFonts w:ascii="Times New Roman" w:eastAsia="Times New Roman" w:hAnsi="Times New Roman"/>
          <w:kern w:val="2"/>
          <w:sz w:val="28"/>
          <w:szCs w:val="28"/>
          <w:lang w:val="uk-UA"/>
        </w:rPr>
        <w:t xml:space="preserve"> вимога до захисту яких встановлена законом, винесених у справах про визнання фізичної особи недієздатною; поновлення цивільної дієздатності фізичної особи; визнання фізичної особи безвісно відсутньою чи оголошення її померлою; скасування рішення про визнання фізичної особи </w:t>
      </w:r>
      <w:r w:rsidR="00FD2EB3" w:rsidRPr="00D45760">
        <w:rPr>
          <w:rFonts w:ascii="Times New Roman" w:eastAsia="Times New Roman" w:hAnsi="Times New Roman"/>
          <w:kern w:val="2"/>
          <w:sz w:val="28"/>
          <w:szCs w:val="28"/>
          <w:lang w:val="uk-UA"/>
        </w:rPr>
        <w:t xml:space="preserve">безвісно </w:t>
      </w:r>
      <w:r w:rsidRPr="00D45760">
        <w:rPr>
          <w:rFonts w:ascii="Times New Roman" w:eastAsia="Times New Roman" w:hAnsi="Times New Roman"/>
          <w:kern w:val="2"/>
          <w:sz w:val="28"/>
          <w:szCs w:val="28"/>
          <w:lang w:val="uk-UA"/>
        </w:rPr>
        <w:t>відсутньою чи оголошення її померлою; застосування до засуджених примусового лікування; продовження, зміну або припинення примусового лікування</w:t>
      </w:r>
      <w:r w:rsidR="00980AD9" w:rsidRPr="00D45760">
        <w:rPr>
          <w:rFonts w:ascii="Times New Roman" w:eastAsia="Times New Roman" w:hAnsi="Times New Roman"/>
          <w:kern w:val="2"/>
          <w:sz w:val="28"/>
          <w:szCs w:val="28"/>
          <w:lang w:val="uk-UA"/>
        </w:rPr>
        <w:t>;</w:t>
      </w:r>
      <w:r w:rsidR="007D5C71" w:rsidRPr="00D45760">
        <w:rPr>
          <w:rFonts w:ascii="Times New Roman" w:eastAsia="Times New Roman" w:hAnsi="Times New Roman"/>
          <w:kern w:val="2"/>
          <w:sz w:val="28"/>
          <w:szCs w:val="28"/>
          <w:lang w:val="uk-UA"/>
        </w:rPr>
        <w:t xml:space="preserve"> </w:t>
      </w:r>
      <w:r w:rsidR="00980AD9" w:rsidRPr="00D45760">
        <w:rPr>
          <w:rFonts w:ascii="Times New Roman" w:eastAsia="Times New Roman" w:hAnsi="Times New Roman"/>
          <w:kern w:val="2"/>
          <w:sz w:val="28"/>
          <w:szCs w:val="28"/>
          <w:lang w:val="uk-UA"/>
        </w:rPr>
        <w:t xml:space="preserve">встановлення батьківства або материнства; </w:t>
      </w:r>
      <w:r w:rsidR="00DE7AB9" w:rsidRPr="00D45760">
        <w:rPr>
          <w:rFonts w:ascii="Times New Roman" w:eastAsia="Times New Roman" w:hAnsi="Times New Roman"/>
          <w:kern w:val="2"/>
          <w:sz w:val="28"/>
          <w:szCs w:val="28"/>
          <w:lang w:val="uk-UA"/>
        </w:rPr>
        <w:t>позбавлення батьківських прав</w:t>
      </w:r>
      <w:r w:rsidR="007D5C71" w:rsidRPr="00D45760">
        <w:rPr>
          <w:rFonts w:ascii="Times New Roman" w:eastAsia="Times New Roman" w:hAnsi="Times New Roman"/>
          <w:kern w:val="2"/>
          <w:sz w:val="28"/>
          <w:szCs w:val="28"/>
          <w:lang w:val="uk-UA"/>
        </w:rPr>
        <w:t>;</w:t>
      </w:r>
      <w:r w:rsidR="00980AD9" w:rsidRPr="00D45760">
        <w:rPr>
          <w:rFonts w:ascii="Times New Roman" w:eastAsia="Times New Roman" w:hAnsi="Times New Roman"/>
          <w:kern w:val="2"/>
          <w:sz w:val="28"/>
          <w:szCs w:val="28"/>
          <w:lang w:val="uk-UA"/>
        </w:rPr>
        <w:t xml:space="preserve"> усиновлення громадянами України, що проживають на території України; усиновлення громадянами України, що проживають за межами території України та іноземцями; про стягнення аліментів);</w:t>
      </w:r>
    </w:p>
    <w:p w:rsidR="004D3C17" w:rsidRPr="00D45760" w:rsidRDefault="004D3C17" w:rsidP="004D3C17">
      <w:pPr>
        <w:tabs>
          <w:tab w:val="left" w:pos="426"/>
        </w:tabs>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інформаційної системи Міністерства соціальної політики України (щодо  отримання державних допомог).</w:t>
      </w:r>
    </w:p>
    <w:p w:rsidR="004D3C17" w:rsidRPr="00D45760" w:rsidRDefault="004D3C17" w:rsidP="004D3C17">
      <w:pPr>
        <w:tabs>
          <w:tab w:val="left" w:pos="426"/>
        </w:tabs>
        <w:rPr>
          <w:rFonts w:ascii="Times New Roman" w:eastAsia="Times New Roman" w:hAnsi="Times New Roman"/>
          <w:sz w:val="28"/>
          <w:szCs w:val="28"/>
          <w:lang w:val="uk-UA"/>
        </w:rPr>
      </w:pPr>
    </w:p>
    <w:p w:rsidR="004D3C17" w:rsidRPr="00D45760" w:rsidRDefault="004D3C17" w:rsidP="004D3C17">
      <w:pPr>
        <w:rPr>
          <w:rFonts w:ascii="Times New Roman" w:eastAsia="Times New Roman" w:hAnsi="Times New Roman"/>
          <w:sz w:val="28"/>
          <w:szCs w:val="28"/>
          <w:lang w:val="uk-UA"/>
        </w:rPr>
      </w:pPr>
      <w:r w:rsidRPr="00D45760">
        <w:rPr>
          <w:rFonts w:ascii="Times New Roman" w:eastAsia="Times New Roman" w:hAnsi="Times New Roman"/>
          <w:kern w:val="2"/>
          <w:sz w:val="28"/>
          <w:szCs w:val="28"/>
          <w:lang w:val="uk-UA"/>
        </w:rPr>
        <w:t>4.</w:t>
      </w:r>
      <w:r w:rsidR="00D45760">
        <w:rPr>
          <w:rFonts w:ascii="Times New Roman" w:eastAsia="Times New Roman" w:hAnsi="Times New Roman"/>
          <w:kern w:val="2"/>
          <w:sz w:val="28"/>
          <w:szCs w:val="28"/>
          <w:lang w:val="uk-UA"/>
        </w:rPr>
        <w:t> </w:t>
      </w:r>
      <w:r w:rsidRPr="00D45760">
        <w:rPr>
          <w:rFonts w:ascii="Times New Roman" w:eastAsia="Times New Roman" w:hAnsi="Times New Roman"/>
          <w:sz w:val="28"/>
          <w:szCs w:val="28"/>
          <w:lang w:val="uk-UA"/>
        </w:rPr>
        <w:t>Для здійснення верифікації</w:t>
      </w:r>
      <w:r w:rsidRPr="00D45760">
        <w:rPr>
          <w:rFonts w:ascii="Times New Roman" w:eastAsia="Times New Roman" w:hAnsi="Times New Roman"/>
          <w:sz w:val="28"/>
          <w:szCs w:val="28"/>
          <w:shd w:val="clear" w:color="auto" w:fill="FFFFFF"/>
          <w:lang w:val="uk-UA"/>
        </w:rPr>
        <w:t xml:space="preserve"> </w:t>
      </w:r>
      <w:r w:rsidRPr="00D45760">
        <w:rPr>
          <w:rFonts w:ascii="Times New Roman" w:eastAsia="Times New Roman" w:hAnsi="Times New Roman"/>
          <w:sz w:val="28"/>
          <w:szCs w:val="28"/>
          <w:lang w:val="uk-UA"/>
        </w:rPr>
        <w:t>тимчасової допомоги використовується зазначена інформація за умови проходження перевірки інформаційного файлу на відповідність вимогам Порядків обміну інформацією між органом, що здійснює верифікацію та моніторинг державних виплат, та суб’єктами надання інформації.</w:t>
      </w:r>
    </w:p>
    <w:p w:rsidR="004D3C17" w:rsidRPr="00D45760" w:rsidRDefault="004D3C17" w:rsidP="004D3C17">
      <w:pPr>
        <w:rPr>
          <w:rFonts w:ascii="Times New Roman" w:eastAsia="Times New Roman" w:hAnsi="Times New Roman"/>
          <w:i/>
          <w:sz w:val="28"/>
          <w:szCs w:val="28"/>
          <w:lang w:val="uk-UA"/>
        </w:rPr>
      </w:pPr>
    </w:p>
    <w:p w:rsidR="004D3C17" w:rsidRPr="00D45760" w:rsidRDefault="004D3C17" w:rsidP="004D3C17">
      <w:pPr>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5. Верифікація тимчасової допомоги відбувається за такими етапами:</w:t>
      </w:r>
    </w:p>
    <w:p w:rsidR="004D3C17" w:rsidRPr="00D45760" w:rsidRDefault="004D3C17" w:rsidP="004D3C17">
      <w:pPr>
        <w:rPr>
          <w:rFonts w:ascii="Times New Roman" w:eastAsia="Times New Roman" w:hAnsi="Times New Roman"/>
          <w:sz w:val="28"/>
          <w:szCs w:val="28"/>
          <w:lang w:val="uk-UA"/>
        </w:rPr>
      </w:pPr>
    </w:p>
    <w:p w:rsidR="004D3C17" w:rsidRPr="00D45760" w:rsidRDefault="004D3C17" w:rsidP="004D3C17">
      <w:pPr>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 xml:space="preserve">1) перевірка дотримання вимог, визначених договорами про інформаційну взаємодію або технічними протоколами про обмін інформацією між органом, що здійснює верифікацію та моніторинг державних виплат, </w:t>
      </w:r>
      <w:r w:rsidR="00FD03EF" w:rsidRPr="00D45760">
        <w:rPr>
          <w:rFonts w:ascii="Times New Roman" w:eastAsia="Times New Roman" w:hAnsi="Times New Roman"/>
          <w:sz w:val="28"/>
          <w:szCs w:val="28"/>
          <w:lang w:val="uk-UA"/>
        </w:rPr>
        <w:t xml:space="preserve">і суб’єктами </w:t>
      </w:r>
      <w:r w:rsidR="00FD03EF" w:rsidRPr="00BE1E25">
        <w:rPr>
          <w:rFonts w:ascii="Times New Roman" w:eastAsia="Times New Roman" w:hAnsi="Times New Roman"/>
          <w:sz w:val="28"/>
          <w:szCs w:val="28"/>
          <w:lang w:val="uk-UA"/>
        </w:rPr>
        <w:t>надання інформації</w:t>
      </w:r>
      <w:r w:rsidRPr="00BE1E25">
        <w:rPr>
          <w:rFonts w:ascii="Times New Roman" w:eastAsia="Times New Roman" w:hAnsi="Times New Roman"/>
          <w:sz w:val="28"/>
          <w:szCs w:val="28"/>
          <w:lang w:val="uk-UA"/>
        </w:rPr>
        <w:t xml:space="preserve"> </w:t>
      </w:r>
      <w:r w:rsidRPr="00D45760">
        <w:rPr>
          <w:rFonts w:ascii="Times New Roman" w:eastAsia="Times New Roman" w:hAnsi="Times New Roman"/>
          <w:sz w:val="28"/>
          <w:szCs w:val="28"/>
          <w:lang w:val="uk-UA"/>
        </w:rPr>
        <w:t xml:space="preserve">(далі – </w:t>
      </w:r>
      <w:proofErr w:type="spellStart"/>
      <w:r w:rsidRPr="00D45760">
        <w:rPr>
          <w:rFonts w:ascii="Times New Roman" w:eastAsia="Times New Roman" w:hAnsi="Times New Roman"/>
          <w:sz w:val="28"/>
          <w:szCs w:val="28"/>
          <w:lang w:val="uk-UA"/>
        </w:rPr>
        <w:t>валідація</w:t>
      </w:r>
      <w:proofErr w:type="spellEnd"/>
      <w:r w:rsidRPr="00D45760">
        <w:rPr>
          <w:rFonts w:ascii="Times New Roman" w:eastAsia="Times New Roman" w:hAnsi="Times New Roman"/>
          <w:sz w:val="28"/>
          <w:szCs w:val="28"/>
          <w:lang w:val="uk-UA"/>
        </w:rPr>
        <w:t xml:space="preserve">), щодо персональних даних реципієнта та/або членів сім’ї. </w:t>
      </w:r>
    </w:p>
    <w:p w:rsidR="004D3C17" w:rsidRPr="00D45760" w:rsidRDefault="004D3C17" w:rsidP="004D3C17">
      <w:pPr>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 xml:space="preserve">Об’єктом </w:t>
      </w:r>
      <w:proofErr w:type="spellStart"/>
      <w:r w:rsidRPr="00D45760">
        <w:rPr>
          <w:rFonts w:ascii="Times New Roman" w:eastAsia="Times New Roman" w:hAnsi="Times New Roman"/>
          <w:sz w:val="28"/>
          <w:szCs w:val="28"/>
          <w:lang w:val="uk-UA"/>
        </w:rPr>
        <w:t>валідації</w:t>
      </w:r>
      <w:proofErr w:type="spellEnd"/>
      <w:r w:rsidRPr="00D45760">
        <w:rPr>
          <w:rFonts w:ascii="Times New Roman" w:eastAsia="Times New Roman" w:hAnsi="Times New Roman"/>
          <w:sz w:val="28"/>
          <w:szCs w:val="28"/>
          <w:lang w:val="uk-UA"/>
        </w:rPr>
        <w:t xml:space="preserve"> даних про реципієнта та/або членів сім’ї є:</w:t>
      </w:r>
    </w:p>
    <w:p w:rsidR="004D3C17" w:rsidRPr="00D45760" w:rsidRDefault="004D3C17" w:rsidP="004D3C17">
      <w:pPr>
        <w:rPr>
          <w:rFonts w:ascii="Times New Roman" w:eastAsia="Calibri" w:hAnsi="Times New Roman"/>
          <w:sz w:val="28"/>
          <w:szCs w:val="28"/>
          <w:lang w:val="uk-UA"/>
        </w:rPr>
      </w:pPr>
      <w:r w:rsidRPr="00D45760">
        <w:rPr>
          <w:rFonts w:ascii="Times New Roman" w:eastAsia="Calibri" w:hAnsi="Times New Roman"/>
          <w:sz w:val="28"/>
          <w:szCs w:val="28"/>
          <w:lang w:val="uk-UA"/>
        </w:rPr>
        <w:t xml:space="preserve">серія </w:t>
      </w:r>
      <w:r w:rsidRPr="00D45760">
        <w:rPr>
          <w:rFonts w:ascii="Times New Roman" w:eastAsia="Calibri" w:hAnsi="Times New Roman"/>
          <w:sz w:val="28"/>
          <w:szCs w:val="28"/>
          <w:lang w:val="uk-UA" w:eastAsia="en-US"/>
        </w:rPr>
        <w:t xml:space="preserve">(за наявності) та номер паспорта громадянина України, </w:t>
      </w:r>
      <w:r w:rsidRPr="00D45760">
        <w:rPr>
          <w:rFonts w:ascii="Times New Roman" w:eastAsia="Calibri" w:hAnsi="Times New Roman"/>
          <w:kern w:val="2"/>
          <w:sz w:val="28"/>
          <w:szCs w:val="28"/>
          <w:lang w:val="uk-UA" w:eastAsia="en-US"/>
        </w:rPr>
        <w:t>а для іноземців та осіб без громадянства – реквізити паспортного документа іноземця та/або документа, що підтверджує право на постійне або тимчасове проживання в Україні</w:t>
      </w:r>
      <w:r w:rsidRPr="00D45760">
        <w:rPr>
          <w:rFonts w:ascii="Times New Roman" w:eastAsia="Calibri" w:hAnsi="Times New Roman"/>
          <w:sz w:val="28"/>
          <w:szCs w:val="28"/>
          <w:lang w:val="uk-UA"/>
        </w:rPr>
        <w:t>;</w:t>
      </w:r>
    </w:p>
    <w:p w:rsidR="004D3C17" w:rsidRPr="00BE1E25" w:rsidRDefault="004D3C17" w:rsidP="004D3C17">
      <w:pPr>
        <w:rPr>
          <w:rFonts w:ascii="Times New Roman" w:eastAsia="Calibri" w:hAnsi="Times New Roman"/>
          <w:sz w:val="28"/>
          <w:szCs w:val="28"/>
          <w:lang w:val="uk-UA"/>
        </w:rPr>
      </w:pPr>
      <w:r w:rsidRPr="00D45760">
        <w:rPr>
          <w:rFonts w:ascii="Times New Roman" w:eastAsia="Calibri" w:hAnsi="Times New Roman"/>
          <w:sz w:val="28"/>
          <w:szCs w:val="28"/>
          <w:lang w:val="uk-UA"/>
        </w:rPr>
        <w:t xml:space="preserve">прізвище, </w:t>
      </w:r>
      <w:r w:rsidR="00FD03EF" w:rsidRPr="00BE1E25">
        <w:rPr>
          <w:rFonts w:ascii="Times New Roman" w:hAnsi="Times New Roman"/>
          <w:sz w:val="28"/>
          <w:szCs w:val="28"/>
          <w:lang w:val="uk-UA"/>
        </w:rPr>
        <w:t>власне</w:t>
      </w:r>
      <w:r w:rsidRPr="00BE1E25">
        <w:rPr>
          <w:rFonts w:ascii="Times New Roman" w:hAnsi="Times New Roman"/>
          <w:sz w:val="28"/>
          <w:szCs w:val="28"/>
        </w:rPr>
        <w:t xml:space="preserve"> </w:t>
      </w:r>
      <w:r w:rsidRPr="00BE1E25">
        <w:rPr>
          <w:rFonts w:ascii="Times New Roman" w:eastAsia="Calibri" w:hAnsi="Times New Roman"/>
          <w:sz w:val="28"/>
          <w:szCs w:val="28"/>
          <w:lang w:val="uk-UA"/>
        </w:rPr>
        <w:t>ім’я, по батькові (за наявності);</w:t>
      </w:r>
    </w:p>
    <w:p w:rsidR="004D3C17" w:rsidRPr="00D45760" w:rsidRDefault="004D3C17" w:rsidP="004D3C17">
      <w:pPr>
        <w:tabs>
          <w:tab w:val="left" w:pos="993"/>
        </w:tabs>
        <w:rPr>
          <w:rFonts w:ascii="Times New Roman" w:eastAsia="Calibri" w:hAnsi="Times New Roman"/>
          <w:sz w:val="28"/>
          <w:szCs w:val="28"/>
          <w:lang w:val="uk-UA"/>
        </w:rPr>
      </w:pPr>
      <w:r w:rsidRPr="00BE1E25">
        <w:rPr>
          <w:rFonts w:ascii="Times New Roman" w:eastAsia="Calibri" w:hAnsi="Times New Roman"/>
          <w:sz w:val="28"/>
          <w:szCs w:val="28"/>
          <w:lang w:val="uk-UA"/>
        </w:rPr>
        <w:t xml:space="preserve">реєстраційний номер </w:t>
      </w:r>
      <w:r w:rsidRPr="00D45760">
        <w:rPr>
          <w:rFonts w:ascii="Times New Roman" w:eastAsia="Calibri" w:hAnsi="Times New Roman"/>
          <w:sz w:val="28"/>
          <w:szCs w:val="28"/>
          <w:lang w:val="uk-UA"/>
        </w:rPr>
        <w:t xml:space="preserve">облікової картки платника податків або серія </w:t>
      </w:r>
      <w:r w:rsidRPr="00D45760">
        <w:rPr>
          <w:rFonts w:ascii="Times New Roman" w:eastAsia="Calibri" w:hAnsi="Times New Roman"/>
          <w:sz w:val="28"/>
          <w:szCs w:val="28"/>
          <w:lang w:val="uk-UA"/>
        </w:rPr>
        <w:br/>
        <w:t>(за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4D3C17" w:rsidRPr="00D45760" w:rsidRDefault="004D3C17" w:rsidP="004D3C17">
      <w:pPr>
        <w:tabs>
          <w:tab w:val="left" w:pos="993"/>
        </w:tabs>
        <w:contextualSpacing/>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 xml:space="preserve">Під час </w:t>
      </w:r>
      <w:proofErr w:type="spellStart"/>
      <w:r w:rsidRPr="00D45760">
        <w:rPr>
          <w:rFonts w:ascii="Times New Roman" w:eastAsia="Times New Roman" w:hAnsi="Times New Roman"/>
          <w:sz w:val="28"/>
          <w:szCs w:val="28"/>
          <w:lang w:val="uk-UA"/>
        </w:rPr>
        <w:t>валідації</w:t>
      </w:r>
      <w:proofErr w:type="spellEnd"/>
      <w:r w:rsidRPr="00D45760">
        <w:rPr>
          <w:rFonts w:ascii="Times New Roman" w:eastAsia="Times New Roman" w:hAnsi="Times New Roman"/>
          <w:sz w:val="28"/>
          <w:szCs w:val="28"/>
          <w:lang w:val="uk-UA"/>
        </w:rPr>
        <w:t xml:space="preserve"> персональних даних реципієнта та/або членів сім’ї здійснюється перевірка наданої </w:t>
      </w:r>
      <w:r w:rsidRPr="00D45760">
        <w:rPr>
          <w:rFonts w:ascii="Times New Roman" w:eastAsia="Times New Roman" w:hAnsi="Times New Roman"/>
          <w:kern w:val="2"/>
          <w:sz w:val="28"/>
          <w:szCs w:val="28"/>
          <w:lang w:val="uk-UA"/>
        </w:rPr>
        <w:t xml:space="preserve">Міністерством соціальної політики України </w:t>
      </w:r>
      <w:r w:rsidRPr="00D45760">
        <w:rPr>
          <w:rFonts w:ascii="Times New Roman" w:eastAsia="Times New Roman" w:hAnsi="Times New Roman"/>
          <w:sz w:val="28"/>
          <w:szCs w:val="28"/>
          <w:lang w:val="uk-UA"/>
        </w:rPr>
        <w:t xml:space="preserve">інформації щодо повноти та відповідності даних щодо об’єктів перевірки, зазначених у цьому підпункті, затвердженому/встановленому формату (шаблону) або структурі, визначеним договорами про інформаційну взаємодію, </w:t>
      </w:r>
      <w:r w:rsidRPr="00D45760">
        <w:rPr>
          <w:rFonts w:ascii="Times New Roman" w:eastAsia="Times New Roman" w:hAnsi="Times New Roman"/>
          <w:sz w:val="28"/>
          <w:szCs w:val="28"/>
          <w:lang w:val="uk-UA"/>
        </w:rPr>
        <w:lastRenderedPageBreak/>
        <w:t xml:space="preserve">технічними протоколами про обмін інформацією між органом, що здійснює верифікацію та моніторинг державних виплат, та суб’єктами надання інформації; </w:t>
      </w:r>
    </w:p>
    <w:p w:rsidR="004D3C17" w:rsidRPr="00D45760" w:rsidRDefault="004D3C17" w:rsidP="004D3C17">
      <w:pPr>
        <w:rPr>
          <w:rFonts w:ascii="Times New Roman" w:eastAsia="Times New Roman" w:hAnsi="Times New Roman"/>
          <w:sz w:val="28"/>
          <w:szCs w:val="28"/>
          <w:lang w:val="uk-UA"/>
        </w:rPr>
      </w:pPr>
    </w:p>
    <w:p w:rsidR="004D3C17" w:rsidRPr="00D45760" w:rsidRDefault="004D3C17" w:rsidP="00D45760">
      <w:pPr>
        <w:numPr>
          <w:ilvl w:val="0"/>
          <w:numId w:val="41"/>
        </w:numPr>
        <w:tabs>
          <w:tab w:val="left" w:pos="851"/>
        </w:tabs>
        <w:ind w:left="0" w:firstLine="567"/>
        <w:contextualSpacing/>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перевірка достовірності персональних даних реципієнта, який отримує тимчасову допомогу, та/або членів його сім’ї.</w:t>
      </w:r>
    </w:p>
    <w:p w:rsidR="004D3C17" w:rsidRPr="00D45760" w:rsidRDefault="004D3C17" w:rsidP="004D3C17">
      <w:pPr>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Об’єктом перевірки</w:t>
      </w:r>
      <w:r w:rsidRPr="00D45760">
        <w:rPr>
          <w:rFonts w:ascii="Times New Roman" w:eastAsia="Times New Roman" w:hAnsi="Times New Roman"/>
          <w:b/>
          <w:sz w:val="28"/>
          <w:szCs w:val="28"/>
          <w:lang w:val="uk-UA"/>
        </w:rPr>
        <w:t xml:space="preserve"> </w:t>
      </w:r>
      <w:r w:rsidRPr="00D45760">
        <w:rPr>
          <w:rFonts w:ascii="Times New Roman" w:eastAsia="Times New Roman" w:hAnsi="Times New Roman"/>
          <w:sz w:val="28"/>
          <w:szCs w:val="28"/>
          <w:lang w:val="uk-UA"/>
        </w:rPr>
        <w:t xml:space="preserve">даних про реципієнта, який отримує тимчасову допомогу, та/або членів його сім’ї є: </w:t>
      </w:r>
    </w:p>
    <w:p w:rsidR="004D3C17" w:rsidRPr="00D45760" w:rsidRDefault="004D3C17" w:rsidP="004D3C17">
      <w:pPr>
        <w:tabs>
          <w:tab w:val="left" w:pos="993"/>
        </w:tabs>
        <w:rPr>
          <w:rFonts w:ascii="Times New Roman" w:eastAsia="Calibri" w:hAnsi="Times New Roman"/>
          <w:sz w:val="28"/>
          <w:szCs w:val="28"/>
          <w:lang w:val="uk-UA"/>
        </w:rPr>
      </w:pPr>
      <w:r w:rsidRPr="00D45760">
        <w:rPr>
          <w:rFonts w:ascii="Times New Roman" w:eastAsia="Calibri" w:hAnsi="Times New Roman"/>
          <w:sz w:val="28"/>
          <w:szCs w:val="28"/>
          <w:lang w:val="uk-UA"/>
        </w:rPr>
        <w:t xml:space="preserve">серія (за наявності) та </w:t>
      </w:r>
      <w:r w:rsidRPr="00D45760">
        <w:rPr>
          <w:rFonts w:ascii="Times New Roman" w:eastAsia="Calibri" w:hAnsi="Times New Roman"/>
          <w:kern w:val="2"/>
          <w:sz w:val="28"/>
          <w:szCs w:val="28"/>
          <w:lang w:val="uk-UA" w:eastAsia="en-US"/>
        </w:rPr>
        <w:t>номер паспорта громадянина України</w:t>
      </w:r>
      <w:r w:rsidRPr="00D45760">
        <w:rPr>
          <w:rFonts w:ascii="Times New Roman" w:eastAsia="Calibri" w:hAnsi="Times New Roman"/>
          <w:sz w:val="28"/>
          <w:szCs w:val="28"/>
          <w:lang w:val="uk-UA" w:eastAsia="en-US"/>
        </w:rPr>
        <w:t xml:space="preserve">;  </w:t>
      </w:r>
      <w:r w:rsidRPr="00D45760">
        <w:rPr>
          <w:rFonts w:ascii="Times New Roman" w:eastAsia="Calibri" w:hAnsi="Times New Roman"/>
          <w:kern w:val="2"/>
          <w:sz w:val="28"/>
          <w:szCs w:val="28"/>
          <w:lang w:val="uk-UA" w:eastAsia="en-US"/>
        </w:rPr>
        <w:t>а для іноземців та осіб без громадянства – реквізити паспортного документа іноземця та/або документа, що підтверджує право на постійне або тимчасове проживання в Україні</w:t>
      </w:r>
      <w:r w:rsidRPr="00D45760">
        <w:rPr>
          <w:rFonts w:ascii="Times New Roman" w:eastAsia="Calibri" w:hAnsi="Times New Roman"/>
          <w:sz w:val="28"/>
          <w:szCs w:val="28"/>
          <w:lang w:val="uk-UA"/>
        </w:rPr>
        <w:t>;</w:t>
      </w:r>
    </w:p>
    <w:p w:rsidR="004D3C17" w:rsidRPr="00D45760" w:rsidRDefault="004D3C17" w:rsidP="004D3C17">
      <w:pPr>
        <w:rPr>
          <w:rFonts w:ascii="Times New Roman" w:eastAsia="Calibri" w:hAnsi="Times New Roman"/>
          <w:sz w:val="28"/>
          <w:szCs w:val="28"/>
          <w:lang w:val="uk-UA"/>
        </w:rPr>
      </w:pPr>
      <w:r w:rsidRPr="00D45760">
        <w:rPr>
          <w:rFonts w:ascii="Times New Roman" w:eastAsia="Calibri" w:hAnsi="Times New Roman"/>
          <w:sz w:val="28"/>
          <w:szCs w:val="28"/>
          <w:lang w:val="uk-UA"/>
        </w:rPr>
        <w:t>серія та номер свідоцтва про народження;</w:t>
      </w:r>
    </w:p>
    <w:p w:rsidR="004D3C17" w:rsidRPr="00D45760" w:rsidRDefault="004D3C17" w:rsidP="004D3C17">
      <w:pPr>
        <w:tabs>
          <w:tab w:val="left" w:pos="993"/>
        </w:tabs>
        <w:rPr>
          <w:rFonts w:ascii="Times New Roman" w:eastAsia="Calibri" w:hAnsi="Times New Roman"/>
          <w:strike/>
          <w:sz w:val="28"/>
          <w:szCs w:val="28"/>
          <w:lang w:val="uk-UA"/>
        </w:rPr>
      </w:pPr>
      <w:r w:rsidRPr="00D45760">
        <w:rPr>
          <w:rFonts w:ascii="Times New Roman" w:eastAsia="Calibri" w:hAnsi="Times New Roman"/>
          <w:sz w:val="28"/>
          <w:szCs w:val="28"/>
          <w:lang w:val="uk-UA"/>
        </w:rPr>
        <w:t xml:space="preserve">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реципієнта та членів </w:t>
      </w:r>
      <w:r w:rsidR="00903FA9" w:rsidRPr="00D45760">
        <w:rPr>
          <w:rFonts w:ascii="Times New Roman" w:eastAsia="Times New Roman" w:hAnsi="Times New Roman" w:cs="Courier New"/>
          <w:sz w:val="28"/>
          <w:szCs w:val="28"/>
          <w:lang w:val="uk-UA"/>
        </w:rPr>
        <w:t>сім’ї;</w:t>
      </w:r>
      <w:r w:rsidRPr="00D45760">
        <w:rPr>
          <w:rFonts w:ascii="Times New Roman" w:eastAsia="Times New Roman" w:hAnsi="Times New Roman" w:cs="Courier New"/>
          <w:sz w:val="28"/>
          <w:szCs w:val="28"/>
          <w:lang w:val="uk-UA"/>
        </w:rPr>
        <w:t xml:space="preserve"> </w:t>
      </w:r>
    </w:p>
    <w:p w:rsidR="004D3C17" w:rsidRPr="00D45760" w:rsidRDefault="004D3C17" w:rsidP="000C2D03">
      <w:pPr>
        <w:tabs>
          <w:tab w:val="left" w:pos="1134"/>
        </w:tabs>
        <w:rPr>
          <w:rFonts w:ascii="Times New Roman" w:eastAsia="Calibri" w:hAnsi="Times New Roman"/>
          <w:sz w:val="28"/>
          <w:szCs w:val="28"/>
          <w:lang w:eastAsia="en-US"/>
        </w:rPr>
      </w:pPr>
      <w:r w:rsidRPr="00D45760">
        <w:rPr>
          <w:rFonts w:ascii="Times New Roman" w:eastAsia="Calibri" w:hAnsi="Times New Roman"/>
          <w:sz w:val="28"/>
          <w:szCs w:val="28"/>
          <w:lang w:val="uk-UA" w:eastAsia="en-US"/>
        </w:rPr>
        <w:t>унікальний номер запису в Єдиному державному демографічному реєстрі (за наявності).</w:t>
      </w:r>
    </w:p>
    <w:p w:rsidR="004D3C17" w:rsidRPr="00D45760" w:rsidRDefault="004D3C17" w:rsidP="000C2D03">
      <w:pPr>
        <w:tabs>
          <w:tab w:val="left" w:pos="1134"/>
        </w:tabs>
        <w:rPr>
          <w:rFonts w:ascii="Times New Roman" w:eastAsia="Times New Roman" w:hAnsi="Times New Roman"/>
          <w:sz w:val="28"/>
          <w:szCs w:val="28"/>
        </w:rPr>
      </w:pPr>
      <w:r w:rsidRPr="00D45760">
        <w:rPr>
          <w:rFonts w:ascii="Times New Roman" w:eastAsia="Times New Roman" w:hAnsi="Times New Roman"/>
          <w:sz w:val="28"/>
          <w:szCs w:val="28"/>
          <w:lang w:val="uk-UA"/>
        </w:rPr>
        <w:t>Перевірка</w:t>
      </w:r>
      <w:r w:rsidRPr="00D45760">
        <w:rPr>
          <w:rFonts w:ascii="Times New Roman" w:eastAsia="Times New Roman" w:hAnsi="Times New Roman"/>
          <w:b/>
          <w:sz w:val="28"/>
          <w:szCs w:val="28"/>
          <w:lang w:val="uk-UA"/>
        </w:rPr>
        <w:t xml:space="preserve"> </w:t>
      </w:r>
      <w:r w:rsidRPr="00D45760">
        <w:rPr>
          <w:rFonts w:ascii="Times New Roman" w:eastAsia="Times New Roman" w:hAnsi="Times New Roman"/>
          <w:sz w:val="28"/>
          <w:szCs w:val="28"/>
          <w:lang w:val="uk-UA"/>
        </w:rPr>
        <w:t xml:space="preserve">здійснюється шляхом порівняння параметрів інформації, отриманої від </w:t>
      </w:r>
      <w:r w:rsidRPr="00D45760">
        <w:rPr>
          <w:rFonts w:ascii="Times New Roman" w:eastAsia="Times New Roman" w:hAnsi="Times New Roman"/>
          <w:kern w:val="2"/>
          <w:sz w:val="28"/>
          <w:szCs w:val="28"/>
          <w:lang w:val="uk-UA"/>
        </w:rPr>
        <w:t>Міністерства соціальної політики України</w:t>
      </w:r>
      <w:r w:rsidRPr="00D45760">
        <w:rPr>
          <w:rFonts w:ascii="Times New Roman" w:eastAsia="Times New Roman" w:hAnsi="Times New Roman"/>
          <w:sz w:val="28"/>
          <w:szCs w:val="28"/>
          <w:lang w:val="uk-UA"/>
        </w:rPr>
        <w:t>, з інформацією, отриманою від суб’єктів надання інформації, за кожним реципієнтом та/або членом його сім’ї, а саме:</w:t>
      </w:r>
    </w:p>
    <w:p w:rsidR="004D3C17" w:rsidRPr="00D45760" w:rsidRDefault="004D3C17" w:rsidP="000C2D03">
      <w:pPr>
        <w:tabs>
          <w:tab w:val="left" w:pos="1134"/>
        </w:tabs>
        <w:rPr>
          <w:rFonts w:ascii="Times New Roman" w:eastAsia="Calibri" w:hAnsi="Times New Roman"/>
          <w:sz w:val="28"/>
          <w:szCs w:val="28"/>
          <w:lang w:val="uk-UA"/>
        </w:rPr>
      </w:pPr>
      <w:r w:rsidRPr="00D45760">
        <w:rPr>
          <w:rFonts w:ascii="Times New Roman" w:eastAsia="Calibri" w:hAnsi="Times New Roman"/>
          <w:sz w:val="28"/>
          <w:szCs w:val="28"/>
          <w:lang w:val="uk-UA"/>
        </w:rPr>
        <w:t xml:space="preserve">достовірності серії (за наявності) та номера паспорта громадянина України, </w:t>
      </w:r>
      <w:r w:rsidRPr="00D45760">
        <w:rPr>
          <w:rFonts w:ascii="Times New Roman" w:eastAsia="Times New Roman" w:hAnsi="Times New Roman"/>
          <w:kern w:val="2"/>
          <w:sz w:val="28"/>
          <w:szCs w:val="28"/>
          <w:lang w:val="uk-UA"/>
        </w:rPr>
        <w:t>реквізитів паспортного документа іноземця та/або документа, що підтверджує право на постійне або тимчасове проживання в Україні</w:t>
      </w:r>
      <w:r w:rsidRPr="00D45760">
        <w:rPr>
          <w:rFonts w:ascii="Times New Roman" w:eastAsia="Calibri" w:hAnsi="Times New Roman"/>
          <w:sz w:val="28"/>
          <w:szCs w:val="28"/>
          <w:lang w:val="uk-UA"/>
        </w:rPr>
        <w:t xml:space="preserve"> (</w:t>
      </w:r>
      <w:r w:rsidRPr="00D45760">
        <w:rPr>
          <w:rFonts w:ascii="Times New Roman" w:eastAsia="Times New Roman" w:hAnsi="Times New Roman"/>
          <w:kern w:val="2"/>
          <w:sz w:val="28"/>
          <w:szCs w:val="28"/>
          <w:lang w:val="uk-UA"/>
        </w:rPr>
        <w:t>для іноземців та осіб без громадянства)</w:t>
      </w:r>
      <w:r w:rsidRPr="00D45760">
        <w:rPr>
          <w:rFonts w:ascii="Times New Roman" w:eastAsia="Calibri" w:hAnsi="Times New Roman"/>
          <w:sz w:val="28"/>
          <w:szCs w:val="28"/>
          <w:lang w:val="uk-UA"/>
        </w:rPr>
        <w:t xml:space="preserve">, згідно з даними функціональної підсистеми ЄІС МВС (крім інформації про серію, номер і дату видачі паспорта громадянина України зразка 1994 року та найменування уповноваженого суб’єкта, що його видав); </w:t>
      </w:r>
    </w:p>
    <w:p w:rsidR="004D3C17" w:rsidRPr="00D45760" w:rsidRDefault="004D3C17" w:rsidP="004D3C17">
      <w:pPr>
        <w:rPr>
          <w:rFonts w:ascii="Times New Roman" w:eastAsia="Calibri" w:hAnsi="Times New Roman"/>
          <w:b/>
          <w:sz w:val="28"/>
          <w:szCs w:val="28"/>
          <w:lang w:val="uk-UA"/>
        </w:rPr>
      </w:pPr>
      <w:r w:rsidRPr="00D45760">
        <w:rPr>
          <w:rFonts w:ascii="Times New Roman" w:eastAsia="Calibri" w:hAnsi="Times New Roman"/>
          <w:sz w:val="28"/>
          <w:szCs w:val="28"/>
          <w:lang w:val="uk-UA" w:eastAsia="en-US"/>
        </w:rPr>
        <w:t xml:space="preserve">дійсності </w:t>
      </w:r>
      <w:r w:rsidRPr="00D45760">
        <w:rPr>
          <w:rFonts w:ascii="Times New Roman" w:eastAsia="Calibri" w:hAnsi="Times New Roman"/>
          <w:sz w:val="28"/>
          <w:szCs w:val="28"/>
          <w:lang w:val="uk-UA"/>
        </w:rPr>
        <w:t xml:space="preserve">серії (за наявності) та номера паспорта громадянина України, документів, що </w:t>
      </w:r>
      <w:r w:rsidRPr="00D45760">
        <w:rPr>
          <w:rFonts w:ascii="Times New Roman" w:eastAsia="Times New Roman" w:hAnsi="Times New Roman"/>
          <w:kern w:val="2"/>
          <w:sz w:val="28"/>
          <w:szCs w:val="28"/>
          <w:lang w:val="uk-UA"/>
        </w:rPr>
        <w:t>підтверджують право на постійне або тимчасове проживання в Україні</w:t>
      </w:r>
      <w:r w:rsidRPr="00D45760">
        <w:rPr>
          <w:rFonts w:ascii="Times New Roman" w:eastAsia="Calibri" w:hAnsi="Times New Roman"/>
          <w:sz w:val="28"/>
          <w:szCs w:val="28"/>
          <w:lang w:val="uk-UA"/>
        </w:rPr>
        <w:t>, згідно з даними функціональної підсистеми ЄІС МВС;</w:t>
      </w:r>
    </w:p>
    <w:p w:rsidR="004D3C17" w:rsidRPr="00D45760" w:rsidRDefault="004D3C17" w:rsidP="004D3C17">
      <w:pPr>
        <w:rPr>
          <w:rFonts w:ascii="Times New Roman" w:eastAsia="Calibri" w:hAnsi="Times New Roman"/>
          <w:sz w:val="28"/>
          <w:szCs w:val="28"/>
          <w:lang w:val="uk-UA"/>
        </w:rPr>
      </w:pPr>
      <w:r w:rsidRPr="00D45760">
        <w:rPr>
          <w:rFonts w:ascii="Times New Roman" w:eastAsia="Calibri" w:hAnsi="Times New Roman"/>
          <w:sz w:val="28"/>
          <w:szCs w:val="28"/>
          <w:lang w:val="uk-UA"/>
        </w:rPr>
        <w:t>серії та номера свідоцтва про народження згідно з даними Державного реєстру актів цивільного стану громадян;</w:t>
      </w:r>
    </w:p>
    <w:p w:rsidR="004D3C17" w:rsidRPr="00D45760" w:rsidRDefault="004D3C17" w:rsidP="004D3C17">
      <w:pPr>
        <w:tabs>
          <w:tab w:val="left" w:pos="1134"/>
        </w:tabs>
        <w:rPr>
          <w:rFonts w:ascii="Times New Roman" w:eastAsia="Calibri" w:hAnsi="Times New Roman"/>
          <w:sz w:val="28"/>
          <w:szCs w:val="28"/>
          <w:lang w:val="uk-UA"/>
        </w:rPr>
      </w:pPr>
      <w:r w:rsidRPr="00D45760">
        <w:rPr>
          <w:rFonts w:ascii="Times New Roman" w:eastAsia="Calibri" w:hAnsi="Times New Roman"/>
          <w:sz w:val="28"/>
          <w:szCs w:val="28"/>
          <w:lang w:val="uk-UA"/>
        </w:rPr>
        <w:t xml:space="preserve">реєстраційного номера облікової картки платника податків або серії (за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реципієнта </w:t>
      </w:r>
      <w:r w:rsidRPr="00D45760">
        <w:rPr>
          <w:rFonts w:ascii="Times New Roman" w:eastAsia="Times New Roman" w:hAnsi="Times New Roman"/>
          <w:sz w:val="28"/>
          <w:szCs w:val="28"/>
          <w:lang w:val="uk-UA"/>
        </w:rPr>
        <w:t xml:space="preserve">та/або </w:t>
      </w:r>
      <w:r w:rsidRPr="00D45760">
        <w:rPr>
          <w:rFonts w:ascii="Times New Roman" w:eastAsia="Calibri" w:hAnsi="Times New Roman"/>
          <w:sz w:val="28"/>
          <w:szCs w:val="28"/>
          <w:lang w:val="uk-UA"/>
        </w:rPr>
        <w:t xml:space="preserve">членів його </w:t>
      </w:r>
      <w:r w:rsidRPr="00D45760">
        <w:rPr>
          <w:rFonts w:ascii="Times New Roman" w:eastAsia="Times New Roman" w:hAnsi="Times New Roman" w:cs="Courier New"/>
          <w:sz w:val="28"/>
          <w:szCs w:val="28"/>
          <w:lang w:val="uk-UA"/>
        </w:rPr>
        <w:t xml:space="preserve">сім’ї </w:t>
      </w:r>
      <w:r w:rsidRPr="00D45760">
        <w:rPr>
          <w:rFonts w:ascii="Times New Roman" w:eastAsia="Calibri" w:hAnsi="Times New Roman"/>
          <w:sz w:val="28"/>
          <w:szCs w:val="28"/>
          <w:lang w:val="uk-UA"/>
        </w:rPr>
        <w:t>згідно з даними ДРФО;</w:t>
      </w:r>
    </w:p>
    <w:p w:rsidR="004D3C17" w:rsidRPr="00D45760" w:rsidRDefault="004D3C17" w:rsidP="004D3C17">
      <w:pPr>
        <w:tabs>
          <w:tab w:val="left" w:pos="1134"/>
        </w:tabs>
        <w:rPr>
          <w:rFonts w:ascii="Times New Roman" w:eastAsia="Calibri" w:hAnsi="Times New Roman"/>
          <w:sz w:val="28"/>
          <w:szCs w:val="28"/>
          <w:lang w:val="uk-UA" w:eastAsia="en-US"/>
        </w:rPr>
      </w:pPr>
      <w:r w:rsidRPr="00D45760">
        <w:rPr>
          <w:rFonts w:ascii="Times New Roman" w:eastAsia="Calibri" w:hAnsi="Times New Roman"/>
          <w:sz w:val="28"/>
          <w:szCs w:val="28"/>
          <w:lang w:val="uk-UA" w:eastAsia="en-US"/>
        </w:rPr>
        <w:t>унікального номера запису в Єдиному державному демогра</w:t>
      </w:r>
      <w:r w:rsidR="00294AC4" w:rsidRPr="00D45760">
        <w:rPr>
          <w:rFonts w:ascii="Times New Roman" w:eastAsia="Calibri" w:hAnsi="Times New Roman"/>
          <w:sz w:val="28"/>
          <w:szCs w:val="28"/>
          <w:lang w:val="uk-UA" w:eastAsia="en-US"/>
        </w:rPr>
        <w:t>фічному реєстрі (за наявності);</w:t>
      </w:r>
    </w:p>
    <w:p w:rsidR="004D3C17" w:rsidRPr="00D45760" w:rsidRDefault="004D3C17" w:rsidP="004D3C17">
      <w:pPr>
        <w:tabs>
          <w:tab w:val="left" w:pos="1134"/>
        </w:tabs>
        <w:rPr>
          <w:rFonts w:ascii="Times New Roman" w:eastAsia="Times New Roman" w:hAnsi="Times New Roman"/>
          <w:kern w:val="2"/>
          <w:sz w:val="28"/>
          <w:szCs w:val="28"/>
          <w:lang w:val="uk-UA"/>
        </w:rPr>
      </w:pPr>
    </w:p>
    <w:p w:rsidR="004D3C17" w:rsidRPr="00D45760" w:rsidRDefault="004D3C17" w:rsidP="004D3C17">
      <w:pPr>
        <w:numPr>
          <w:ilvl w:val="0"/>
          <w:numId w:val="41"/>
        </w:numPr>
        <w:contextualSpacing/>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 xml:space="preserve">перевірка правомірності надання тимчасової допомоги. </w:t>
      </w:r>
    </w:p>
    <w:p w:rsidR="004D3C17" w:rsidRPr="00D45760" w:rsidRDefault="004D3C17" w:rsidP="004D3C17">
      <w:pPr>
        <w:tabs>
          <w:tab w:val="left" w:pos="851"/>
        </w:tabs>
        <w:contextualSpacing/>
        <w:rPr>
          <w:rFonts w:ascii="Times New Roman" w:eastAsia="Times New Roman" w:hAnsi="Times New Roman"/>
          <w:sz w:val="28"/>
          <w:szCs w:val="28"/>
          <w:lang w:val="uk-UA"/>
        </w:rPr>
      </w:pPr>
      <w:r w:rsidRPr="00D45760">
        <w:rPr>
          <w:rFonts w:ascii="Times New Roman" w:eastAsia="Times New Roman" w:hAnsi="Times New Roman"/>
          <w:sz w:val="28"/>
          <w:szCs w:val="28"/>
          <w:lang w:val="uk-UA"/>
        </w:rPr>
        <w:lastRenderedPageBreak/>
        <w:t>Об’єктом перевірки даних щодо правомірності її надання є відомості щодо:</w:t>
      </w:r>
    </w:p>
    <w:p w:rsidR="004D3C17" w:rsidRPr="00D45760" w:rsidRDefault="004D3C17" w:rsidP="004D3C17">
      <w:pPr>
        <w:contextualSpacing/>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віку дитини;</w:t>
      </w:r>
    </w:p>
    <w:p w:rsidR="004D3C17" w:rsidRPr="00D45760" w:rsidRDefault="004D3C17" w:rsidP="004D3C17">
      <w:pPr>
        <w:contextualSpacing/>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смерті дитини, одержувача тимчасової допомоги та/або одного з батьків, зобов’язаного сплачувати аліменти;</w:t>
      </w:r>
    </w:p>
    <w:p w:rsidR="004D3C17" w:rsidRPr="00D45760" w:rsidRDefault="004D3C17" w:rsidP="004D3C17">
      <w:pPr>
        <w:contextualSpacing/>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наявності  інформації про заборгованість за виконавчими провадженнями щодо стягнення аліментів у одного з батьків, зобов’язаного їх сплачувати;</w:t>
      </w:r>
    </w:p>
    <w:p w:rsidR="004D3C17" w:rsidRPr="00D45760" w:rsidRDefault="004D3C17" w:rsidP="004D3C17">
      <w:pPr>
        <w:contextualSpacing/>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наявності інформації про перебування одного з батьків на примусовому лікуванні;</w:t>
      </w:r>
    </w:p>
    <w:p w:rsidR="004D3C17" w:rsidRPr="00D45760" w:rsidRDefault="004D3C17" w:rsidP="004D3C17">
      <w:pPr>
        <w:ind w:left="-57"/>
        <w:contextualSpacing/>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 xml:space="preserve">наявності інформації про визнання одного з батьків в установленому порядку недієздатним, </w:t>
      </w:r>
      <w:r w:rsidR="00C00961" w:rsidRPr="00D45760">
        <w:rPr>
          <w:rFonts w:ascii="Times New Roman" w:eastAsia="Times New Roman" w:hAnsi="Times New Roman"/>
          <w:kern w:val="2"/>
          <w:sz w:val="28"/>
          <w:szCs w:val="28"/>
          <w:lang w:val="uk-UA"/>
        </w:rPr>
        <w:t>безвісно</w:t>
      </w:r>
      <w:r w:rsidRPr="00D45760">
        <w:rPr>
          <w:rFonts w:ascii="Times New Roman" w:eastAsia="Times New Roman" w:hAnsi="Times New Roman"/>
          <w:sz w:val="28"/>
          <w:szCs w:val="28"/>
          <w:lang w:val="uk-UA"/>
        </w:rPr>
        <w:t xml:space="preserve"> відсутнім чи оголошення померлим;</w:t>
      </w:r>
    </w:p>
    <w:p w:rsidR="004D3C17" w:rsidRPr="00D45760" w:rsidRDefault="004D3C17" w:rsidP="004D3C17">
      <w:pPr>
        <w:contextualSpacing/>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наявності інформації про позбавлення в установленому порядку одного з батьків, який утримує дитину, батьківських прав;</w:t>
      </w:r>
    </w:p>
    <w:p w:rsidR="004D3C17" w:rsidRPr="00D45760" w:rsidRDefault="004D3C17" w:rsidP="004D3C17">
      <w:pPr>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одночасного отримання тимчасової допомоги за різними адресами особою, яка звертається за призначенням тимчасової допомоги;</w:t>
      </w:r>
    </w:p>
    <w:p w:rsidR="004D3C17" w:rsidRPr="00D45760" w:rsidRDefault="004D3C17" w:rsidP="004D3C17">
      <w:pPr>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одночасного отримання тимчасової допомоги та допомоги на дітей, що перебувають під опікою;</w:t>
      </w:r>
    </w:p>
    <w:p w:rsidR="00C834BF" w:rsidRPr="00D45760" w:rsidRDefault="00BA5891" w:rsidP="004D3C17">
      <w:pPr>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 xml:space="preserve">наявності інформації про </w:t>
      </w:r>
      <w:r w:rsidR="00C834BF" w:rsidRPr="00D45760">
        <w:rPr>
          <w:rFonts w:ascii="Times New Roman" w:eastAsia="Times New Roman" w:hAnsi="Times New Roman"/>
          <w:sz w:val="28"/>
          <w:szCs w:val="28"/>
          <w:lang w:val="uk-UA"/>
        </w:rPr>
        <w:t>усиновлення дитини (чоловіком матері або дружиною батька);</w:t>
      </w:r>
    </w:p>
    <w:p w:rsidR="00C834BF" w:rsidRPr="00D45760" w:rsidRDefault="00BC3EB3" w:rsidP="004D3C17">
      <w:pPr>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виявлення обставин, що свідчать про можливість одного з батьків утримувати свою дитину;</w:t>
      </w:r>
    </w:p>
    <w:p w:rsidR="00C834BF" w:rsidRPr="00D45760" w:rsidRDefault="00BA5891" w:rsidP="004D3C17">
      <w:pPr>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 xml:space="preserve">наявності інформації про </w:t>
      </w:r>
      <w:r w:rsidR="001E1850" w:rsidRPr="00D45760">
        <w:rPr>
          <w:rFonts w:ascii="Times New Roman" w:eastAsia="Times New Roman" w:hAnsi="Times New Roman"/>
          <w:sz w:val="28"/>
          <w:szCs w:val="28"/>
          <w:lang w:val="uk-UA"/>
        </w:rPr>
        <w:t>скасування в установленому законодавством порядку рішення суду щодо стягнення аліментів;</w:t>
      </w:r>
    </w:p>
    <w:p w:rsidR="004D3C17" w:rsidRPr="00D45760" w:rsidRDefault="004D3C17" w:rsidP="004D3C17">
      <w:pPr>
        <w:contextualSpacing/>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наявності інформації про одного з батьків  щодо тримання  його під вартою у слідчому ізоляторі або відбування покарання в установі виконання покарань.</w:t>
      </w:r>
    </w:p>
    <w:p w:rsidR="004D3C17" w:rsidRPr="00D45760" w:rsidRDefault="004D3C17" w:rsidP="004D3C17">
      <w:pPr>
        <w:tabs>
          <w:tab w:val="left" w:pos="1134"/>
        </w:tabs>
        <w:contextualSpacing/>
        <w:rPr>
          <w:rFonts w:ascii="Times New Roman" w:eastAsia="Times New Roman" w:hAnsi="Times New Roman"/>
          <w:sz w:val="28"/>
          <w:szCs w:val="28"/>
          <w:shd w:val="clear" w:color="auto" w:fill="FFFFFF"/>
          <w:lang w:val="uk-UA"/>
        </w:rPr>
      </w:pPr>
      <w:r w:rsidRPr="00D45760">
        <w:rPr>
          <w:rFonts w:ascii="Times New Roman" w:eastAsia="Times New Roman" w:hAnsi="Times New Roman"/>
          <w:sz w:val="28"/>
          <w:szCs w:val="28"/>
          <w:shd w:val="clear" w:color="auto" w:fill="FFFFFF"/>
          <w:lang w:val="uk-UA"/>
        </w:rPr>
        <w:t xml:space="preserve">Перевірка здійснюється шляхом порівняння параметрів інформації, отриманої від </w:t>
      </w:r>
      <w:r w:rsidRPr="00D45760">
        <w:rPr>
          <w:rFonts w:ascii="Times New Roman" w:eastAsia="Times New Roman" w:hAnsi="Times New Roman"/>
          <w:kern w:val="2"/>
          <w:sz w:val="28"/>
          <w:szCs w:val="28"/>
          <w:lang w:val="uk-UA"/>
        </w:rPr>
        <w:t>Міністерства соціальної політики України,</w:t>
      </w:r>
      <w:r w:rsidRPr="00D45760">
        <w:rPr>
          <w:rFonts w:ascii="Times New Roman" w:eastAsia="Times New Roman" w:hAnsi="Times New Roman"/>
          <w:sz w:val="28"/>
          <w:szCs w:val="28"/>
          <w:shd w:val="clear" w:color="auto" w:fill="FFFFFF"/>
          <w:lang w:val="uk-UA"/>
        </w:rPr>
        <w:t xml:space="preserve"> з інформацією суб’єктів надання інформації за кожним реципієнтом та/або членом сім’ї, а саме щодо:</w:t>
      </w:r>
    </w:p>
    <w:p w:rsidR="004D3C17" w:rsidRPr="00D45760" w:rsidRDefault="00DD58EC" w:rsidP="004D3C17">
      <w:pPr>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віку дитини; смерті дитини;</w:t>
      </w:r>
      <w:r w:rsidR="004D3C17" w:rsidRPr="00D45760">
        <w:rPr>
          <w:rFonts w:ascii="Times New Roman" w:eastAsia="Calibri" w:hAnsi="Times New Roman"/>
          <w:sz w:val="28"/>
          <w:szCs w:val="28"/>
          <w:lang w:val="uk-UA"/>
        </w:rPr>
        <w:t xml:space="preserve"> смерті </w:t>
      </w:r>
      <w:r w:rsidR="004D3C17" w:rsidRPr="00D45760">
        <w:rPr>
          <w:rFonts w:ascii="Times New Roman" w:eastAsia="Times New Roman" w:hAnsi="Times New Roman"/>
          <w:sz w:val="28"/>
          <w:szCs w:val="28"/>
          <w:lang w:val="uk-UA"/>
        </w:rPr>
        <w:t>одержувача тимчасової допомоги та/або  одного з батьків, зобов’язаного сплачувати аліменти,</w:t>
      </w:r>
      <w:r w:rsidR="004D3C17" w:rsidRPr="00D45760">
        <w:rPr>
          <w:rFonts w:ascii="Times New Roman" w:eastAsia="Calibri" w:hAnsi="Times New Roman"/>
          <w:sz w:val="28"/>
          <w:szCs w:val="28"/>
          <w:lang w:val="uk-UA"/>
        </w:rPr>
        <w:t xml:space="preserve"> </w:t>
      </w:r>
      <w:r w:rsidR="004D3C17" w:rsidRPr="00D45760">
        <w:rPr>
          <w:rFonts w:ascii="Times New Roman" w:eastAsia="Times New Roman" w:hAnsi="Times New Roman"/>
          <w:sz w:val="28"/>
          <w:szCs w:val="28"/>
          <w:lang w:val="uk-UA"/>
        </w:rPr>
        <w:t>згідно з даними Державного реєстру актів цивільного стану громадян;</w:t>
      </w:r>
    </w:p>
    <w:p w:rsidR="00553E5F" w:rsidRPr="00D45760" w:rsidRDefault="004D3C17" w:rsidP="00553E5F">
      <w:pPr>
        <w:contextualSpacing/>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наявності  заборгованості за виконавчими провадженнями щодо стягнення аліментів у одного з батьків, зобов’язаного їх сплачувати, згідно з даними Єдиного реєстру боржників;</w:t>
      </w:r>
    </w:p>
    <w:p w:rsidR="004D3C17" w:rsidRPr="00D45760" w:rsidRDefault="004D3C17" w:rsidP="00BE1E25">
      <w:pPr>
        <w:contextualSpacing/>
        <w:rPr>
          <w:rFonts w:ascii="Times New Roman" w:eastAsia="Times New Roman" w:hAnsi="Times New Roman"/>
          <w:b/>
          <w:sz w:val="28"/>
          <w:szCs w:val="28"/>
          <w:lang w:val="uk-UA"/>
        </w:rPr>
      </w:pPr>
      <w:r w:rsidRPr="00D45760">
        <w:rPr>
          <w:rFonts w:ascii="Times New Roman" w:eastAsia="Times New Roman" w:hAnsi="Times New Roman"/>
          <w:kern w:val="2"/>
          <w:sz w:val="28"/>
          <w:szCs w:val="28"/>
          <w:lang w:val="uk-UA"/>
        </w:rPr>
        <w:t xml:space="preserve"> визна</w:t>
      </w:r>
      <w:r w:rsidR="00DD58EC" w:rsidRPr="00D45760">
        <w:rPr>
          <w:rFonts w:ascii="Times New Roman" w:eastAsia="Times New Roman" w:hAnsi="Times New Roman"/>
          <w:kern w:val="2"/>
          <w:sz w:val="28"/>
          <w:szCs w:val="28"/>
          <w:lang w:val="uk-UA"/>
        </w:rPr>
        <w:t>ння фізичної особи недієздатною;</w:t>
      </w:r>
      <w:r w:rsidRPr="00D45760">
        <w:rPr>
          <w:rFonts w:ascii="Times New Roman" w:eastAsia="Times New Roman" w:hAnsi="Times New Roman"/>
          <w:kern w:val="2"/>
          <w:sz w:val="28"/>
          <w:szCs w:val="28"/>
          <w:lang w:val="uk-UA"/>
        </w:rPr>
        <w:t xml:space="preserve"> поновлення цивільн</w:t>
      </w:r>
      <w:r w:rsidR="00DD58EC" w:rsidRPr="00D45760">
        <w:rPr>
          <w:rFonts w:ascii="Times New Roman" w:eastAsia="Times New Roman" w:hAnsi="Times New Roman"/>
          <w:kern w:val="2"/>
          <w:sz w:val="28"/>
          <w:szCs w:val="28"/>
          <w:lang w:val="uk-UA"/>
        </w:rPr>
        <w:t>ої дієздатності фізичної особи;</w:t>
      </w:r>
      <w:r w:rsidR="004E6E23" w:rsidRPr="00D45760">
        <w:rPr>
          <w:rFonts w:ascii="Times New Roman" w:eastAsia="Times New Roman" w:hAnsi="Times New Roman"/>
          <w:kern w:val="2"/>
          <w:sz w:val="28"/>
          <w:szCs w:val="28"/>
          <w:lang w:val="uk-UA"/>
        </w:rPr>
        <w:t xml:space="preserve"> </w:t>
      </w:r>
      <w:r w:rsidRPr="00D45760">
        <w:rPr>
          <w:rFonts w:ascii="Times New Roman" w:eastAsia="Times New Roman" w:hAnsi="Times New Roman"/>
          <w:kern w:val="2"/>
          <w:sz w:val="28"/>
          <w:szCs w:val="28"/>
          <w:lang w:val="uk-UA"/>
        </w:rPr>
        <w:t>визнання фізичної особи безвісно відсу</w:t>
      </w:r>
      <w:r w:rsidR="00DD58EC" w:rsidRPr="00D45760">
        <w:rPr>
          <w:rFonts w:ascii="Times New Roman" w:eastAsia="Times New Roman" w:hAnsi="Times New Roman"/>
          <w:kern w:val="2"/>
          <w:sz w:val="28"/>
          <w:szCs w:val="28"/>
          <w:lang w:val="uk-UA"/>
        </w:rPr>
        <w:t>тньою чи оголошення її померлою;</w:t>
      </w:r>
      <w:r w:rsidRPr="00D45760">
        <w:rPr>
          <w:rFonts w:ascii="Times New Roman" w:eastAsia="Times New Roman" w:hAnsi="Times New Roman"/>
          <w:kern w:val="2"/>
          <w:sz w:val="28"/>
          <w:szCs w:val="28"/>
          <w:lang w:val="uk-UA"/>
        </w:rPr>
        <w:t xml:space="preserve"> скасування рішення про визнання фізичної особи </w:t>
      </w:r>
      <w:r w:rsidR="00C00961" w:rsidRPr="00D45760">
        <w:rPr>
          <w:rFonts w:ascii="Times New Roman" w:eastAsia="Times New Roman" w:hAnsi="Times New Roman"/>
          <w:kern w:val="2"/>
          <w:sz w:val="28"/>
          <w:szCs w:val="28"/>
          <w:lang w:val="uk-UA"/>
        </w:rPr>
        <w:t>безвісно</w:t>
      </w:r>
      <w:r w:rsidRPr="00D45760">
        <w:rPr>
          <w:rFonts w:ascii="Times New Roman" w:eastAsia="Times New Roman" w:hAnsi="Times New Roman"/>
          <w:kern w:val="2"/>
          <w:sz w:val="28"/>
          <w:szCs w:val="28"/>
          <w:lang w:val="uk-UA"/>
        </w:rPr>
        <w:t xml:space="preserve"> відсу</w:t>
      </w:r>
      <w:r w:rsidR="00DD58EC" w:rsidRPr="00D45760">
        <w:rPr>
          <w:rFonts w:ascii="Times New Roman" w:eastAsia="Times New Roman" w:hAnsi="Times New Roman"/>
          <w:kern w:val="2"/>
          <w:sz w:val="28"/>
          <w:szCs w:val="28"/>
          <w:lang w:val="uk-UA"/>
        </w:rPr>
        <w:t>т</w:t>
      </w:r>
      <w:r w:rsidR="00BE1E25">
        <w:rPr>
          <w:rFonts w:ascii="Times New Roman" w:eastAsia="Times New Roman" w:hAnsi="Times New Roman"/>
          <w:kern w:val="2"/>
          <w:sz w:val="28"/>
          <w:szCs w:val="28"/>
          <w:lang w:val="uk-UA"/>
        </w:rPr>
        <w:t xml:space="preserve">ньою чи оголошення її померлою; </w:t>
      </w:r>
      <w:r w:rsidRPr="00D45760">
        <w:rPr>
          <w:rFonts w:ascii="Times New Roman" w:eastAsia="Times New Roman" w:hAnsi="Times New Roman"/>
          <w:kern w:val="2"/>
          <w:sz w:val="28"/>
          <w:szCs w:val="28"/>
          <w:lang w:val="uk-UA"/>
        </w:rPr>
        <w:t>застосування до з</w:t>
      </w:r>
      <w:r w:rsidR="004E6E23" w:rsidRPr="00D45760">
        <w:rPr>
          <w:rFonts w:ascii="Times New Roman" w:eastAsia="Times New Roman" w:hAnsi="Times New Roman"/>
          <w:kern w:val="2"/>
          <w:sz w:val="28"/>
          <w:szCs w:val="28"/>
          <w:lang w:val="uk-UA"/>
        </w:rPr>
        <w:t xml:space="preserve">асуджених примусового </w:t>
      </w:r>
      <w:r w:rsidR="00DD58EC" w:rsidRPr="00D45760">
        <w:rPr>
          <w:rFonts w:ascii="Times New Roman" w:eastAsia="Times New Roman" w:hAnsi="Times New Roman"/>
          <w:kern w:val="2"/>
          <w:sz w:val="28"/>
          <w:szCs w:val="28"/>
          <w:lang w:val="uk-UA"/>
        </w:rPr>
        <w:t>лікування;</w:t>
      </w:r>
      <w:r w:rsidRPr="00D45760">
        <w:rPr>
          <w:rFonts w:ascii="Times New Roman" w:eastAsia="Times New Roman" w:hAnsi="Times New Roman"/>
          <w:kern w:val="2"/>
          <w:sz w:val="28"/>
          <w:szCs w:val="28"/>
          <w:lang w:val="uk-UA"/>
        </w:rPr>
        <w:t xml:space="preserve"> продовження, зміну або п</w:t>
      </w:r>
      <w:r w:rsidR="00DD58EC" w:rsidRPr="00D45760">
        <w:rPr>
          <w:rFonts w:ascii="Times New Roman" w:eastAsia="Times New Roman" w:hAnsi="Times New Roman"/>
          <w:kern w:val="2"/>
          <w:sz w:val="28"/>
          <w:szCs w:val="28"/>
          <w:lang w:val="uk-UA"/>
        </w:rPr>
        <w:t>рипинення примусового лікування;</w:t>
      </w:r>
      <w:r w:rsidR="00BB5CDE" w:rsidRPr="00D45760">
        <w:rPr>
          <w:rFonts w:ascii="Times New Roman" w:eastAsia="Times New Roman" w:hAnsi="Times New Roman"/>
          <w:kern w:val="2"/>
          <w:sz w:val="28"/>
          <w:szCs w:val="28"/>
          <w:lang w:val="uk-UA"/>
        </w:rPr>
        <w:t xml:space="preserve"> </w:t>
      </w:r>
      <w:r w:rsidR="004E6E23" w:rsidRPr="00D45760">
        <w:rPr>
          <w:rFonts w:ascii="Times New Roman" w:eastAsia="Times New Roman" w:hAnsi="Times New Roman"/>
          <w:kern w:val="2"/>
          <w:sz w:val="28"/>
          <w:szCs w:val="28"/>
          <w:lang w:val="uk-UA"/>
        </w:rPr>
        <w:t>встановлення батьківства або материнства</w:t>
      </w:r>
      <w:r w:rsidR="00DD58EC" w:rsidRPr="00D45760">
        <w:rPr>
          <w:rFonts w:ascii="Times New Roman" w:eastAsia="Times New Roman" w:hAnsi="Times New Roman"/>
          <w:kern w:val="2"/>
          <w:sz w:val="28"/>
          <w:szCs w:val="28"/>
          <w:lang w:val="uk-UA"/>
        </w:rPr>
        <w:t>; позбавлення батьківських прав;</w:t>
      </w:r>
      <w:r w:rsidR="004E6E23" w:rsidRPr="00D45760">
        <w:rPr>
          <w:rFonts w:ascii="Times New Roman" w:eastAsia="Times New Roman" w:hAnsi="Times New Roman"/>
          <w:kern w:val="2"/>
          <w:sz w:val="28"/>
          <w:szCs w:val="28"/>
          <w:lang w:val="uk-UA"/>
        </w:rPr>
        <w:t xml:space="preserve"> усиновлення громадянами України, що проживають на території України</w:t>
      </w:r>
      <w:r w:rsidR="00DD58EC" w:rsidRPr="00D45760">
        <w:rPr>
          <w:rFonts w:ascii="Times New Roman" w:eastAsia="Times New Roman" w:hAnsi="Times New Roman"/>
          <w:kern w:val="2"/>
          <w:sz w:val="28"/>
          <w:szCs w:val="28"/>
          <w:lang w:val="uk-UA"/>
        </w:rPr>
        <w:t>;</w:t>
      </w:r>
      <w:r w:rsidR="004E6E23" w:rsidRPr="00D45760">
        <w:rPr>
          <w:rFonts w:ascii="Times New Roman" w:eastAsia="Times New Roman" w:hAnsi="Times New Roman"/>
          <w:kern w:val="2"/>
          <w:sz w:val="28"/>
          <w:szCs w:val="28"/>
          <w:lang w:val="uk-UA"/>
        </w:rPr>
        <w:t xml:space="preserve"> усиновлення громадянами України, що проживають за межами території України та іноземцями</w:t>
      </w:r>
      <w:r w:rsidR="00DD58EC" w:rsidRPr="00D45760">
        <w:rPr>
          <w:rFonts w:ascii="Times New Roman" w:eastAsia="Times New Roman" w:hAnsi="Times New Roman"/>
          <w:kern w:val="2"/>
          <w:sz w:val="28"/>
          <w:szCs w:val="28"/>
          <w:lang w:val="uk-UA"/>
        </w:rPr>
        <w:t>;</w:t>
      </w:r>
      <w:r w:rsidR="00EA47EE" w:rsidRPr="00D45760">
        <w:rPr>
          <w:rFonts w:ascii="Times New Roman" w:eastAsia="Times New Roman" w:hAnsi="Times New Roman"/>
          <w:kern w:val="2"/>
          <w:sz w:val="28"/>
          <w:szCs w:val="28"/>
          <w:lang w:val="uk-UA"/>
        </w:rPr>
        <w:t xml:space="preserve"> </w:t>
      </w:r>
      <w:r w:rsidR="004E6E23" w:rsidRPr="00D45760">
        <w:rPr>
          <w:rFonts w:ascii="Times New Roman" w:eastAsia="Times New Roman" w:hAnsi="Times New Roman"/>
          <w:kern w:val="2"/>
          <w:sz w:val="28"/>
          <w:szCs w:val="28"/>
          <w:lang w:val="uk-UA"/>
        </w:rPr>
        <w:t xml:space="preserve"> стягнення </w:t>
      </w:r>
      <w:r w:rsidR="004E6E23" w:rsidRPr="00BE1E25">
        <w:rPr>
          <w:rFonts w:ascii="Times New Roman" w:eastAsia="Times New Roman" w:hAnsi="Times New Roman"/>
          <w:kern w:val="2"/>
          <w:sz w:val="28"/>
          <w:szCs w:val="28"/>
          <w:lang w:val="uk-UA"/>
        </w:rPr>
        <w:t>аліментів</w:t>
      </w:r>
      <w:r w:rsidR="008747D6" w:rsidRPr="00BE1E25">
        <w:rPr>
          <w:rFonts w:ascii="Times New Roman" w:eastAsia="Times New Roman" w:hAnsi="Times New Roman"/>
          <w:kern w:val="2"/>
          <w:sz w:val="28"/>
          <w:szCs w:val="28"/>
          <w:lang w:val="uk-UA"/>
        </w:rPr>
        <w:t xml:space="preserve"> </w:t>
      </w:r>
      <w:r w:rsidR="004E6E23" w:rsidRPr="00BE1E25">
        <w:rPr>
          <w:rFonts w:ascii="Times New Roman" w:eastAsia="Times New Roman" w:hAnsi="Times New Roman"/>
          <w:kern w:val="2"/>
          <w:sz w:val="28"/>
          <w:szCs w:val="28"/>
          <w:lang w:val="uk-UA"/>
        </w:rPr>
        <w:t>(</w:t>
      </w:r>
      <w:r w:rsidR="00FD03EF" w:rsidRPr="00BE1E25">
        <w:rPr>
          <w:rFonts w:ascii="Times New Roman" w:eastAsia="Times New Roman" w:hAnsi="Times New Roman"/>
          <w:kern w:val="2"/>
          <w:sz w:val="28"/>
          <w:szCs w:val="28"/>
          <w:lang w:val="uk-UA"/>
        </w:rPr>
        <w:t>у</w:t>
      </w:r>
      <w:r w:rsidR="004E6E23" w:rsidRPr="00BE1E25">
        <w:rPr>
          <w:rFonts w:ascii="Times New Roman" w:eastAsia="Times New Roman" w:hAnsi="Times New Roman"/>
          <w:kern w:val="2"/>
          <w:sz w:val="28"/>
          <w:szCs w:val="28"/>
          <w:lang w:val="uk-UA"/>
        </w:rPr>
        <w:t xml:space="preserve"> </w:t>
      </w:r>
      <w:r w:rsidR="00FD03EF" w:rsidRPr="00D45760">
        <w:rPr>
          <w:rFonts w:ascii="Times New Roman" w:eastAsia="Times New Roman" w:hAnsi="Times New Roman"/>
          <w:kern w:val="2"/>
          <w:sz w:val="28"/>
          <w:szCs w:val="28"/>
          <w:lang w:val="uk-UA"/>
        </w:rPr>
        <w:t xml:space="preserve">частині скасування </w:t>
      </w:r>
      <w:r w:rsidR="004E6E23" w:rsidRPr="00D45760">
        <w:rPr>
          <w:rFonts w:ascii="Times New Roman" w:eastAsia="Times New Roman" w:hAnsi="Times New Roman"/>
          <w:kern w:val="2"/>
          <w:sz w:val="28"/>
          <w:szCs w:val="28"/>
          <w:lang w:val="uk-UA"/>
        </w:rPr>
        <w:t>в установленому</w:t>
      </w:r>
      <w:r w:rsidR="00BE1E25">
        <w:rPr>
          <w:rFonts w:ascii="Times New Roman" w:eastAsia="Times New Roman" w:hAnsi="Times New Roman"/>
          <w:kern w:val="2"/>
          <w:sz w:val="28"/>
          <w:szCs w:val="28"/>
          <w:lang w:val="uk-UA"/>
        </w:rPr>
        <w:t xml:space="preserve"> </w:t>
      </w:r>
      <w:r w:rsidR="004E6E23" w:rsidRPr="00D45760">
        <w:rPr>
          <w:rFonts w:ascii="Times New Roman" w:eastAsia="Times New Roman" w:hAnsi="Times New Roman"/>
          <w:kern w:val="2"/>
          <w:sz w:val="28"/>
          <w:szCs w:val="28"/>
          <w:lang w:val="uk-UA"/>
        </w:rPr>
        <w:t xml:space="preserve">законодавством порядку рішення суду щодо стягнення </w:t>
      </w:r>
      <w:r w:rsidR="004E6E23" w:rsidRPr="00893D4A">
        <w:rPr>
          <w:rFonts w:ascii="Times New Roman" w:eastAsia="Times New Roman" w:hAnsi="Times New Roman"/>
          <w:kern w:val="2"/>
          <w:sz w:val="28"/>
          <w:szCs w:val="28"/>
          <w:lang w:val="uk-UA"/>
        </w:rPr>
        <w:t>аліментів</w:t>
      </w:r>
      <w:r w:rsidR="00FD03EF" w:rsidRPr="00893D4A">
        <w:rPr>
          <w:rFonts w:ascii="Times New Roman" w:eastAsia="Times New Roman" w:hAnsi="Times New Roman"/>
          <w:kern w:val="2"/>
          <w:sz w:val="28"/>
          <w:szCs w:val="28"/>
          <w:lang w:val="uk-UA"/>
        </w:rPr>
        <w:t>)</w:t>
      </w:r>
      <w:r w:rsidR="002905F7">
        <w:rPr>
          <w:rFonts w:ascii="Times New Roman" w:eastAsia="Times New Roman" w:hAnsi="Times New Roman"/>
          <w:kern w:val="2"/>
          <w:sz w:val="28"/>
          <w:szCs w:val="28"/>
          <w:lang w:val="uk-UA"/>
        </w:rPr>
        <w:t xml:space="preserve"> </w:t>
      </w:r>
      <w:r w:rsidR="00FD03EF" w:rsidRPr="00893D4A">
        <w:rPr>
          <w:rFonts w:ascii="Times New Roman" w:hAnsi="Times New Roman"/>
          <w:sz w:val="28"/>
          <w:szCs w:val="28"/>
          <w:lang w:val="uk-UA"/>
        </w:rPr>
        <w:t xml:space="preserve">згідно </w:t>
      </w:r>
      <w:r w:rsidR="00FD03EF" w:rsidRPr="00D45760">
        <w:rPr>
          <w:rFonts w:ascii="Times New Roman" w:hAnsi="Times New Roman"/>
          <w:sz w:val="28"/>
          <w:szCs w:val="28"/>
          <w:lang w:val="uk-UA"/>
        </w:rPr>
        <w:t xml:space="preserve">з даними </w:t>
      </w:r>
      <w:r w:rsidR="004E6E23" w:rsidRPr="00D45760">
        <w:rPr>
          <w:rFonts w:ascii="Times New Roman" w:hAnsi="Times New Roman"/>
          <w:sz w:val="28"/>
          <w:szCs w:val="28"/>
          <w:lang w:val="uk-UA"/>
        </w:rPr>
        <w:lastRenderedPageBreak/>
        <w:t xml:space="preserve">електронних примірників судових рішень, отриманих з </w:t>
      </w:r>
      <w:r w:rsidR="004E6E23" w:rsidRPr="00D45760">
        <w:rPr>
          <w:rFonts w:ascii="Times New Roman" w:hAnsi="Times New Roman"/>
          <w:sz w:val="28"/>
          <w:szCs w:val="28"/>
          <w:shd w:val="clear" w:color="auto" w:fill="FFFFFF"/>
          <w:lang w:val="uk-UA"/>
        </w:rPr>
        <w:t>Єдиного державного реєстру судових рішень;</w:t>
      </w:r>
      <w:r w:rsidR="004E6E23" w:rsidRPr="00D45760">
        <w:rPr>
          <w:rFonts w:ascii="Times New Roman" w:eastAsia="Times New Roman" w:hAnsi="Times New Roman"/>
          <w:kern w:val="2"/>
          <w:sz w:val="28"/>
          <w:szCs w:val="28"/>
          <w:lang w:val="uk-UA"/>
        </w:rPr>
        <w:t xml:space="preserve"> </w:t>
      </w:r>
    </w:p>
    <w:p w:rsidR="004D3C17" w:rsidRPr="00D45760" w:rsidRDefault="004D3C17" w:rsidP="004D3C17">
      <w:pPr>
        <w:shd w:val="clear" w:color="auto" w:fill="FFFFFF"/>
        <w:rPr>
          <w:rFonts w:ascii="Times New Roman" w:eastAsia="Times New Roman" w:hAnsi="Times New Roman"/>
          <w:sz w:val="28"/>
          <w:szCs w:val="28"/>
          <w:lang w:val="uk-UA"/>
        </w:rPr>
      </w:pPr>
      <w:r w:rsidRPr="00D45760">
        <w:rPr>
          <w:rFonts w:ascii="Times New Roman" w:eastAsia="Times New Roman" w:hAnsi="Times New Roman"/>
          <w:sz w:val="28"/>
          <w:szCs w:val="28"/>
          <w:lang w:val="uk-UA"/>
        </w:rPr>
        <w:t xml:space="preserve">наявності однакових записів з персональними даними осіб, яким призначено тимчасову допомогу, за різними адресами та/або одночасного отримання тимчасової допомоги та допомоги на дітей, що перебувають під </w:t>
      </w:r>
      <w:r w:rsidR="00FD03EF" w:rsidRPr="00BE1E25">
        <w:rPr>
          <w:rFonts w:ascii="Times New Roman" w:eastAsia="Times New Roman" w:hAnsi="Times New Roman"/>
          <w:sz w:val="28"/>
          <w:szCs w:val="28"/>
          <w:lang w:val="uk-UA"/>
        </w:rPr>
        <w:t>опікою</w:t>
      </w:r>
      <w:r w:rsidR="00D45760" w:rsidRPr="00D45760">
        <w:rPr>
          <w:rFonts w:ascii="Times New Roman" w:eastAsia="Times New Roman" w:hAnsi="Times New Roman"/>
          <w:sz w:val="28"/>
          <w:szCs w:val="28"/>
          <w:lang w:val="uk-UA"/>
        </w:rPr>
        <w:t>, згідно</w:t>
      </w:r>
      <w:r w:rsidRPr="00D45760">
        <w:rPr>
          <w:rFonts w:ascii="Times New Roman" w:eastAsia="Times New Roman" w:hAnsi="Times New Roman"/>
          <w:sz w:val="28"/>
          <w:szCs w:val="28"/>
          <w:lang w:val="uk-UA"/>
        </w:rPr>
        <w:t xml:space="preserve"> з даними </w:t>
      </w:r>
      <w:r w:rsidRPr="00D45760">
        <w:rPr>
          <w:rFonts w:ascii="Times New Roman" w:eastAsia="Times New Roman" w:hAnsi="Times New Roman"/>
          <w:kern w:val="2"/>
          <w:sz w:val="28"/>
          <w:szCs w:val="28"/>
          <w:lang w:val="uk-UA"/>
        </w:rPr>
        <w:t>Міністерства соціальної політики України</w:t>
      </w:r>
      <w:r w:rsidRPr="00D45760">
        <w:rPr>
          <w:rFonts w:ascii="Times New Roman" w:eastAsia="Times New Roman" w:hAnsi="Times New Roman"/>
          <w:sz w:val="28"/>
          <w:szCs w:val="28"/>
          <w:lang w:val="uk-UA"/>
        </w:rPr>
        <w:t>;</w:t>
      </w:r>
    </w:p>
    <w:p w:rsidR="004D3C17" w:rsidRPr="00BE1E25" w:rsidRDefault="004D3C17" w:rsidP="004D3C17">
      <w:pPr>
        <w:rPr>
          <w:rFonts w:ascii="Times New Roman" w:hAnsi="Times New Roman"/>
          <w:sz w:val="28"/>
          <w:szCs w:val="28"/>
          <w:lang w:val="uk-UA"/>
        </w:rPr>
      </w:pPr>
      <w:r w:rsidRPr="00D45760">
        <w:rPr>
          <w:rFonts w:ascii="Times New Roman" w:hAnsi="Times New Roman"/>
          <w:sz w:val="28"/>
          <w:szCs w:val="28"/>
          <w:lang w:val="uk-UA"/>
        </w:rPr>
        <w:t xml:space="preserve">тримання під вартою у слідчому ізоляторі або відбування покарання в установі виконання покарань одного з батьків згідно з даними Єдиного реєстру засуджених та осіб, узятих </w:t>
      </w:r>
      <w:r w:rsidRPr="00BE1E25">
        <w:rPr>
          <w:rFonts w:ascii="Times New Roman" w:hAnsi="Times New Roman"/>
          <w:sz w:val="28"/>
          <w:szCs w:val="28"/>
          <w:lang w:val="uk-UA"/>
        </w:rPr>
        <w:t>під варту</w:t>
      </w:r>
      <w:r w:rsidR="00D45760" w:rsidRPr="00BE1E25">
        <w:rPr>
          <w:rFonts w:ascii="Times New Roman" w:hAnsi="Times New Roman"/>
          <w:sz w:val="28"/>
          <w:szCs w:val="28"/>
          <w:lang w:val="uk-UA"/>
        </w:rPr>
        <w:t>.</w:t>
      </w:r>
    </w:p>
    <w:p w:rsidR="004D3C17" w:rsidRPr="00D45760" w:rsidRDefault="004D3C17" w:rsidP="004D3C17">
      <w:pPr>
        <w:shd w:val="clear" w:color="auto" w:fill="FFFFFF"/>
        <w:rPr>
          <w:rFonts w:ascii="Times New Roman" w:eastAsia="Times New Roman" w:hAnsi="Times New Roman"/>
          <w:sz w:val="28"/>
          <w:szCs w:val="28"/>
          <w:lang w:val="uk-UA"/>
        </w:rPr>
      </w:pPr>
    </w:p>
    <w:p w:rsidR="004D3C17" w:rsidRPr="00D45760" w:rsidRDefault="004D3C17" w:rsidP="004D3C17">
      <w:pPr>
        <w:ind w:firstLine="0"/>
        <w:rPr>
          <w:rFonts w:ascii="Times New Roman" w:eastAsia="Times New Roman" w:hAnsi="Times New Roman"/>
          <w:b/>
          <w:sz w:val="28"/>
          <w:szCs w:val="28"/>
          <w:lang w:val="uk-UA"/>
        </w:rPr>
      </w:pPr>
    </w:p>
    <w:p w:rsidR="004D3C17" w:rsidRPr="00D45760" w:rsidRDefault="004D3C17" w:rsidP="004D3C17">
      <w:pPr>
        <w:ind w:firstLine="0"/>
        <w:rPr>
          <w:rFonts w:ascii="Times New Roman" w:eastAsia="Times New Roman" w:hAnsi="Times New Roman"/>
          <w:b/>
          <w:sz w:val="28"/>
          <w:szCs w:val="28"/>
          <w:lang w:val="uk-UA"/>
        </w:rPr>
      </w:pPr>
      <w:r w:rsidRPr="00D45760">
        <w:rPr>
          <w:rFonts w:ascii="Times New Roman" w:eastAsia="Times New Roman" w:hAnsi="Times New Roman"/>
          <w:b/>
          <w:sz w:val="28"/>
          <w:szCs w:val="28"/>
          <w:lang w:val="uk-UA"/>
        </w:rPr>
        <w:t xml:space="preserve">Директор Департаменту забезпечення </w:t>
      </w:r>
    </w:p>
    <w:p w:rsidR="004D3C17" w:rsidRPr="00593570" w:rsidRDefault="004D3C17" w:rsidP="004D3C17">
      <w:pPr>
        <w:ind w:firstLine="0"/>
        <w:rPr>
          <w:rFonts w:ascii="Times New Roman" w:eastAsia="Times New Roman" w:hAnsi="Times New Roman"/>
          <w:b/>
          <w:sz w:val="28"/>
          <w:szCs w:val="28"/>
          <w:lang w:val="uk-UA"/>
        </w:rPr>
      </w:pPr>
      <w:r w:rsidRPr="00D45760">
        <w:rPr>
          <w:rFonts w:ascii="Times New Roman" w:eastAsia="Times New Roman" w:hAnsi="Times New Roman"/>
          <w:b/>
          <w:sz w:val="28"/>
          <w:szCs w:val="28"/>
          <w:lang w:val="uk-UA"/>
        </w:rPr>
        <w:t>координаційно-моніторингової роботи</w:t>
      </w:r>
      <w:r w:rsidRPr="004D3C17">
        <w:rPr>
          <w:rFonts w:ascii="Times New Roman" w:eastAsia="Times New Roman" w:hAnsi="Times New Roman"/>
          <w:b/>
          <w:sz w:val="28"/>
          <w:szCs w:val="28"/>
          <w:lang w:val="uk-UA"/>
        </w:rPr>
        <w:t xml:space="preserve">                         </w:t>
      </w:r>
      <w:r w:rsidRPr="004D3C17">
        <w:rPr>
          <w:rFonts w:ascii="Times New Roman" w:eastAsia="Times New Roman" w:hAnsi="Times New Roman"/>
          <w:b/>
          <w:sz w:val="28"/>
          <w:szCs w:val="28"/>
        </w:rPr>
        <w:t xml:space="preserve"> </w:t>
      </w:r>
      <w:r w:rsidRPr="004D3C17">
        <w:rPr>
          <w:rFonts w:ascii="Times New Roman" w:eastAsia="Times New Roman" w:hAnsi="Times New Roman"/>
          <w:b/>
          <w:sz w:val="28"/>
          <w:szCs w:val="28"/>
          <w:lang w:val="uk-UA"/>
        </w:rPr>
        <w:t>Юрій КОНЮШЕНКО</w:t>
      </w:r>
    </w:p>
    <w:p w:rsidR="004D3C17" w:rsidRPr="00593570" w:rsidRDefault="004D3C17" w:rsidP="004D3C17">
      <w:pPr>
        <w:rPr>
          <w:lang w:val="uk-UA"/>
        </w:rPr>
      </w:pPr>
    </w:p>
    <w:p w:rsidR="004B7FF8" w:rsidRPr="00593570" w:rsidRDefault="004B7FF8" w:rsidP="004D3C17">
      <w:pPr>
        <w:ind w:firstLine="0"/>
        <w:jc w:val="center"/>
        <w:rPr>
          <w:lang w:val="uk-UA"/>
        </w:rPr>
      </w:pPr>
    </w:p>
    <w:sectPr w:rsidR="004B7FF8" w:rsidRPr="00593570" w:rsidSect="00601D1D">
      <w:headerReference w:type="default" r:id="rId8"/>
      <w:pgSz w:w="11906" w:h="16838" w:code="9"/>
      <w:pgMar w:top="284" w:right="567" w:bottom="1418"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744" w:rsidRDefault="00572744" w:rsidP="009A4A83">
      <w:r>
        <w:separator/>
      </w:r>
    </w:p>
  </w:endnote>
  <w:endnote w:type="continuationSeparator" w:id="0">
    <w:p w:rsidR="00572744" w:rsidRDefault="00572744" w:rsidP="009A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IBM Plex Serif">
    <w:altName w:val="Times New Roman"/>
    <w:panose1 w:val="00000000000000000000"/>
    <w:charset w:val="00"/>
    <w:family w:val="roman"/>
    <w:notTrueType/>
    <w:pitch w:val="default"/>
  </w:font>
  <w:font w:name="Proba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744" w:rsidRDefault="00572744" w:rsidP="009A4A83">
      <w:r>
        <w:separator/>
      </w:r>
    </w:p>
  </w:footnote>
  <w:footnote w:type="continuationSeparator" w:id="0">
    <w:p w:rsidR="00572744" w:rsidRDefault="00572744" w:rsidP="009A4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B0" w:rsidRDefault="00A614B0">
    <w:pPr>
      <w:pStyle w:val="a8"/>
      <w:jc w:val="center"/>
      <w:rPr>
        <w:rFonts w:ascii="Times New Roman" w:hAnsi="Times New Roman"/>
      </w:rPr>
    </w:pPr>
    <w:r w:rsidRPr="001120E1">
      <w:rPr>
        <w:rFonts w:ascii="Times New Roman" w:hAnsi="Times New Roman"/>
      </w:rPr>
      <w:fldChar w:fldCharType="begin"/>
    </w:r>
    <w:r w:rsidRPr="001120E1">
      <w:rPr>
        <w:rFonts w:ascii="Times New Roman" w:hAnsi="Times New Roman"/>
      </w:rPr>
      <w:instrText>PAGE   \* MERGEFORMAT</w:instrText>
    </w:r>
    <w:r w:rsidRPr="001120E1">
      <w:rPr>
        <w:rFonts w:ascii="Times New Roman" w:hAnsi="Times New Roman"/>
      </w:rPr>
      <w:fldChar w:fldCharType="separate"/>
    </w:r>
    <w:r w:rsidR="005A4DD0" w:rsidRPr="005A4DD0">
      <w:rPr>
        <w:rFonts w:ascii="Times New Roman" w:hAnsi="Times New Roman"/>
        <w:noProof/>
        <w:sz w:val="22"/>
        <w:szCs w:val="22"/>
      </w:rPr>
      <w:t>6</w:t>
    </w:r>
    <w:r w:rsidRPr="001120E1">
      <w:rPr>
        <w:rFonts w:ascii="Times New Roman" w:hAnsi="Times New Roman"/>
      </w:rPr>
      <w:fldChar w:fldCharType="end"/>
    </w:r>
  </w:p>
  <w:p w:rsidR="00FD03EF" w:rsidRPr="001120E1" w:rsidRDefault="00FD03EF">
    <w:pPr>
      <w:pStyle w:val="a8"/>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B73"/>
    <w:multiLevelType w:val="hybridMultilevel"/>
    <w:tmpl w:val="E878EC54"/>
    <w:lvl w:ilvl="0" w:tplc="2A926DF0">
      <w:start w:val="1"/>
      <w:numFmt w:val="upperRoman"/>
      <w:lvlText w:val="%1."/>
      <w:lvlJc w:val="left"/>
      <w:pPr>
        <w:ind w:left="1920" w:hanging="720"/>
      </w:pPr>
      <w:rPr>
        <w:rFonts w:hint="default"/>
      </w:rPr>
    </w:lvl>
    <w:lvl w:ilvl="1" w:tplc="04220019" w:tentative="1">
      <w:start w:val="1"/>
      <w:numFmt w:val="lowerLetter"/>
      <w:lvlText w:val="%2."/>
      <w:lvlJc w:val="left"/>
      <w:pPr>
        <w:ind w:left="2280" w:hanging="360"/>
      </w:pPr>
    </w:lvl>
    <w:lvl w:ilvl="2" w:tplc="0422001B" w:tentative="1">
      <w:start w:val="1"/>
      <w:numFmt w:val="lowerRoman"/>
      <w:lvlText w:val="%3."/>
      <w:lvlJc w:val="right"/>
      <w:pPr>
        <w:ind w:left="3000" w:hanging="180"/>
      </w:pPr>
    </w:lvl>
    <w:lvl w:ilvl="3" w:tplc="0422000F" w:tentative="1">
      <w:start w:val="1"/>
      <w:numFmt w:val="decimal"/>
      <w:lvlText w:val="%4."/>
      <w:lvlJc w:val="left"/>
      <w:pPr>
        <w:ind w:left="3720" w:hanging="360"/>
      </w:pPr>
    </w:lvl>
    <w:lvl w:ilvl="4" w:tplc="04220019" w:tentative="1">
      <w:start w:val="1"/>
      <w:numFmt w:val="lowerLetter"/>
      <w:lvlText w:val="%5."/>
      <w:lvlJc w:val="left"/>
      <w:pPr>
        <w:ind w:left="4440" w:hanging="360"/>
      </w:pPr>
    </w:lvl>
    <w:lvl w:ilvl="5" w:tplc="0422001B" w:tentative="1">
      <w:start w:val="1"/>
      <w:numFmt w:val="lowerRoman"/>
      <w:lvlText w:val="%6."/>
      <w:lvlJc w:val="right"/>
      <w:pPr>
        <w:ind w:left="5160" w:hanging="180"/>
      </w:pPr>
    </w:lvl>
    <w:lvl w:ilvl="6" w:tplc="0422000F" w:tentative="1">
      <w:start w:val="1"/>
      <w:numFmt w:val="decimal"/>
      <w:lvlText w:val="%7."/>
      <w:lvlJc w:val="left"/>
      <w:pPr>
        <w:ind w:left="5880" w:hanging="360"/>
      </w:pPr>
    </w:lvl>
    <w:lvl w:ilvl="7" w:tplc="04220019" w:tentative="1">
      <w:start w:val="1"/>
      <w:numFmt w:val="lowerLetter"/>
      <w:lvlText w:val="%8."/>
      <w:lvlJc w:val="left"/>
      <w:pPr>
        <w:ind w:left="6600" w:hanging="360"/>
      </w:pPr>
    </w:lvl>
    <w:lvl w:ilvl="8" w:tplc="0422001B" w:tentative="1">
      <w:start w:val="1"/>
      <w:numFmt w:val="lowerRoman"/>
      <w:lvlText w:val="%9."/>
      <w:lvlJc w:val="right"/>
      <w:pPr>
        <w:ind w:left="7320" w:hanging="180"/>
      </w:pPr>
    </w:lvl>
  </w:abstractNum>
  <w:abstractNum w:abstractNumId="1" w15:restartNumberingAfterBreak="0">
    <w:nsid w:val="023B48C9"/>
    <w:multiLevelType w:val="hybridMultilevel"/>
    <w:tmpl w:val="5340545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4D7498"/>
    <w:multiLevelType w:val="hybridMultilevel"/>
    <w:tmpl w:val="F24A8D0A"/>
    <w:lvl w:ilvl="0" w:tplc="7DC08B3C">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7880BC7"/>
    <w:multiLevelType w:val="hybridMultilevel"/>
    <w:tmpl w:val="AAC4D3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2E7EED"/>
    <w:multiLevelType w:val="hybridMultilevel"/>
    <w:tmpl w:val="541E58D6"/>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16BB2FB7"/>
    <w:multiLevelType w:val="multilevel"/>
    <w:tmpl w:val="465A81FE"/>
    <w:lvl w:ilvl="0">
      <w:start w:val="1"/>
      <w:numFmt w:val="decimal"/>
      <w:lvlText w:val="%1."/>
      <w:lvlJc w:val="left"/>
      <w:pPr>
        <w:ind w:left="1068" w:hanging="360"/>
      </w:pPr>
      <w:rPr>
        <w:rFonts w:hint="default"/>
        <w:color w:val="auto"/>
        <w:sz w:val="28"/>
      </w:rPr>
    </w:lvl>
    <w:lvl w:ilvl="1">
      <w:start w:val="1"/>
      <w:numFmt w:val="decimal"/>
      <w:isLgl/>
      <w:lvlText w:val="%1.%2"/>
      <w:lvlJc w:val="left"/>
      <w:pPr>
        <w:ind w:left="1563" w:hanging="57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1752667F"/>
    <w:multiLevelType w:val="hybridMultilevel"/>
    <w:tmpl w:val="D49602BE"/>
    <w:lvl w:ilvl="0" w:tplc="A3BC0F66">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17DF780C"/>
    <w:multiLevelType w:val="hybridMultilevel"/>
    <w:tmpl w:val="A154B45E"/>
    <w:lvl w:ilvl="0" w:tplc="3F40D77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82D1A38"/>
    <w:multiLevelType w:val="hybridMultilevel"/>
    <w:tmpl w:val="48B4756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197F5DCF"/>
    <w:multiLevelType w:val="hybridMultilevel"/>
    <w:tmpl w:val="5C8A8238"/>
    <w:lvl w:ilvl="0" w:tplc="899C8B2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D7725D5"/>
    <w:multiLevelType w:val="multilevel"/>
    <w:tmpl w:val="42BE08F6"/>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1" w15:restartNumberingAfterBreak="0">
    <w:nsid w:val="1E0E2926"/>
    <w:multiLevelType w:val="hybridMultilevel"/>
    <w:tmpl w:val="E564E020"/>
    <w:lvl w:ilvl="0" w:tplc="67E2D3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1E960600"/>
    <w:multiLevelType w:val="hybridMultilevel"/>
    <w:tmpl w:val="F3B05922"/>
    <w:lvl w:ilvl="0" w:tplc="14A2F4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26A066F"/>
    <w:multiLevelType w:val="hybridMultilevel"/>
    <w:tmpl w:val="968C0E48"/>
    <w:lvl w:ilvl="0" w:tplc="3E5C9FB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A8738ED"/>
    <w:multiLevelType w:val="hybridMultilevel"/>
    <w:tmpl w:val="13A2A84A"/>
    <w:lvl w:ilvl="0" w:tplc="59DCDE62">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3071281E"/>
    <w:multiLevelType w:val="hybridMultilevel"/>
    <w:tmpl w:val="F858F2C0"/>
    <w:lvl w:ilvl="0" w:tplc="3FD2CA5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30C76D4C"/>
    <w:multiLevelType w:val="hybridMultilevel"/>
    <w:tmpl w:val="9DBCBA26"/>
    <w:lvl w:ilvl="0" w:tplc="F0DCA69E">
      <w:start w:val="3"/>
      <w:numFmt w:val="decimal"/>
      <w:lvlText w:val="%1)"/>
      <w:lvlJc w:val="left"/>
      <w:pPr>
        <w:ind w:left="36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338C303C"/>
    <w:multiLevelType w:val="hybridMultilevel"/>
    <w:tmpl w:val="32042F32"/>
    <w:lvl w:ilvl="0" w:tplc="AF74802A">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8" w15:restartNumberingAfterBreak="0">
    <w:nsid w:val="340605C5"/>
    <w:multiLevelType w:val="hybridMultilevel"/>
    <w:tmpl w:val="275EA776"/>
    <w:lvl w:ilvl="0" w:tplc="76FC2920">
      <w:start w:val="1"/>
      <w:numFmt w:val="decimal"/>
      <w:lvlText w:val="%1."/>
      <w:lvlJc w:val="left"/>
      <w:pPr>
        <w:ind w:left="984" w:hanging="360"/>
      </w:pPr>
      <w:rPr>
        <w:rFonts w:hint="default"/>
      </w:rPr>
    </w:lvl>
    <w:lvl w:ilvl="1" w:tplc="04220019" w:tentative="1">
      <w:start w:val="1"/>
      <w:numFmt w:val="lowerLetter"/>
      <w:lvlText w:val="%2."/>
      <w:lvlJc w:val="left"/>
      <w:pPr>
        <w:ind w:left="1704" w:hanging="360"/>
      </w:pPr>
    </w:lvl>
    <w:lvl w:ilvl="2" w:tplc="0422001B" w:tentative="1">
      <w:start w:val="1"/>
      <w:numFmt w:val="lowerRoman"/>
      <w:lvlText w:val="%3."/>
      <w:lvlJc w:val="right"/>
      <w:pPr>
        <w:ind w:left="2424" w:hanging="180"/>
      </w:pPr>
    </w:lvl>
    <w:lvl w:ilvl="3" w:tplc="0422000F" w:tentative="1">
      <w:start w:val="1"/>
      <w:numFmt w:val="decimal"/>
      <w:lvlText w:val="%4."/>
      <w:lvlJc w:val="left"/>
      <w:pPr>
        <w:ind w:left="3144" w:hanging="360"/>
      </w:pPr>
    </w:lvl>
    <w:lvl w:ilvl="4" w:tplc="04220019" w:tentative="1">
      <w:start w:val="1"/>
      <w:numFmt w:val="lowerLetter"/>
      <w:lvlText w:val="%5."/>
      <w:lvlJc w:val="left"/>
      <w:pPr>
        <w:ind w:left="3864" w:hanging="360"/>
      </w:pPr>
    </w:lvl>
    <w:lvl w:ilvl="5" w:tplc="0422001B" w:tentative="1">
      <w:start w:val="1"/>
      <w:numFmt w:val="lowerRoman"/>
      <w:lvlText w:val="%6."/>
      <w:lvlJc w:val="right"/>
      <w:pPr>
        <w:ind w:left="4584" w:hanging="180"/>
      </w:pPr>
    </w:lvl>
    <w:lvl w:ilvl="6" w:tplc="0422000F" w:tentative="1">
      <w:start w:val="1"/>
      <w:numFmt w:val="decimal"/>
      <w:lvlText w:val="%7."/>
      <w:lvlJc w:val="left"/>
      <w:pPr>
        <w:ind w:left="5304" w:hanging="360"/>
      </w:pPr>
    </w:lvl>
    <w:lvl w:ilvl="7" w:tplc="04220019" w:tentative="1">
      <w:start w:val="1"/>
      <w:numFmt w:val="lowerLetter"/>
      <w:lvlText w:val="%8."/>
      <w:lvlJc w:val="left"/>
      <w:pPr>
        <w:ind w:left="6024" w:hanging="360"/>
      </w:pPr>
    </w:lvl>
    <w:lvl w:ilvl="8" w:tplc="0422001B" w:tentative="1">
      <w:start w:val="1"/>
      <w:numFmt w:val="lowerRoman"/>
      <w:lvlText w:val="%9."/>
      <w:lvlJc w:val="right"/>
      <w:pPr>
        <w:ind w:left="6744" w:hanging="180"/>
      </w:pPr>
    </w:lvl>
  </w:abstractNum>
  <w:abstractNum w:abstractNumId="19" w15:restartNumberingAfterBreak="0">
    <w:nsid w:val="361806BA"/>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15:restartNumberingAfterBreak="0">
    <w:nsid w:val="477A68EE"/>
    <w:multiLevelType w:val="hybridMultilevel"/>
    <w:tmpl w:val="9746D1AA"/>
    <w:lvl w:ilvl="0" w:tplc="F0DCA69E">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4D405EF2"/>
    <w:multiLevelType w:val="hybridMultilevel"/>
    <w:tmpl w:val="99525C5A"/>
    <w:lvl w:ilvl="0" w:tplc="78B2DB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559467A9"/>
    <w:multiLevelType w:val="hybridMultilevel"/>
    <w:tmpl w:val="0D3AD0D4"/>
    <w:lvl w:ilvl="0" w:tplc="0E9E0574">
      <w:start w:val="1"/>
      <w:numFmt w:val="bullet"/>
      <w:lvlText w:val="-"/>
      <w:lvlJc w:val="left"/>
      <w:pPr>
        <w:ind w:left="1068" w:hanging="360"/>
      </w:pPr>
      <w:rPr>
        <w:rFonts w:ascii="Times New Roman" w:eastAsia="Calibri" w:hAnsi="Times New Roman" w:cs="Times New Roman" w:hint="default"/>
        <w:color w:val="00B05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3" w15:restartNumberingAfterBreak="0">
    <w:nsid w:val="55B95777"/>
    <w:multiLevelType w:val="multilevel"/>
    <w:tmpl w:val="C982FA4A"/>
    <w:styleLink w:val="2"/>
    <w:lvl w:ilvl="0">
      <w:start w:val="2"/>
      <w:numFmt w:val="decimal"/>
      <w:lvlText w:val="%1."/>
      <w:lvlJc w:val="left"/>
      <w:pPr>
        <w:ind w:left="360" w:hanging="360"/>
      </w:pPr>
      <w:rPr>
        <w:rFonts w:cs="Times New Roman"/>
        <w:b w:val="0"/>
      </w:rPr>
    </w:lvl>
    <w:lvl w:ilvl="1">
      <w:start w:val="1"/>
      <w:numFmt w:val="decimal"/>
      <w:lvlText w:val="%1.%2."/>
      <w:lvlJc w:val="left"/>
      <w:pPr>
        <w:ind w:left="574"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56C2141F"/>
    <w:multiLevelType w:val="hybridMultilevel"/>
    <w:tmpl w:val="03788A0C"/>
    <w:lvl w:ilvl="0" w:tplc="814831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5D4C79FD"/>
    <w:multiLevelType w:val="hybridMultilevel"/>
    <w:tmpl w:val="CAA80774"/>
    <w:lvl w:ilvl="0" w:tplc="9E3E5BF2">
      <w:start w:val="1"/>
      <w:numFmt w:val="decimal"/>
      <w:lvlText w:val="%1)"/>
      <w:lvlJc w:val="left"/>
      <w:pPr>
        <w:ind w:left="1129" w:hanging="4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6" w15:restartNumberingAfterBreak="0">
    <w:nsid w:val="60D346BC"/>
    <w:multiLevelType w:val="hybridMultilevel"/>
    <w:tmpl w:val="A47CBDDA"/>
    <w:lvl w:ilvl="0" w:tplc="DDB2A63C">
      <w:start w:val="1"/>
      <w:numFmt w:val="decimal"/>
      <w:lvlText w:val="%1)"/>
      <w:lvlJc w:val="left"/>
      <w:pPr>
        <w:ind w:left="121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3341098"/>
    <w:multiLevelType w:val="hybridMultilevel"/>
    <w:tmpl w:val="627A5CDA"/>
    <w:lvl w:ilvl="0" w:tplc="D5780210">
      <w:start w:val="1"/>
      <w:numFmt w:val="decimal"/>
      <w:lvlText w:val="%1."/>
      <w:lvlJc w:val="left"/>
      <w:pPr>
        <w:ind w:left="360" w:hanging="360"/>
      </w:pPr>
      <w:rPr>
        <w:rFonts w:ascii="Calibri" w:hAnsi="Calibri" w:hint="default"/>
        <w:b/>
        <w:i w:val="0"/>
        <w:sz w:val="28"/>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8" w15:restartNumberingAfterBreak="0">
    <w:nsid w:val="666D43AF"/>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9" w15:restartNumberingAfterBreak="0">
    <w:nsid w:val="68CC263E"/>
    <w:multiLevelType w:val="hybridMultilevel"/>
    <w:tmpl w:val="45927DF6"/>
    <w:lvl w:ilvl="0" w:tplc="472CC5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0" w15:restartNumberingAfterBreak="0">
    <w:nsid w:val="6D757327"/>
    <w:multiLevelType w:val="hybridMultilevel"/>
    <w:tmpl w:val="3E84BD20"/>
    <w:lvl w:ilvl="0" w:tplc="9F68FF6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1" w15:restartNumberingAfterBreak="0">
    <w:nsid w:val="6E783129"/>
    <w:multiLevelType w:val="hybridMultilevel"/>
    <w:tmpl w:val="6878420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0332BA3"/>
    <w:multiLevelType w:val="hybridMultilevel"/>
    <w:tmpl w:val="0CEABB26"/>
    <w:lvl w:ilvl="0" w:tplc="BA909F34">
      <w:start w:val="1"/>
      <w:numFmt w:val="decimal"/>
      <w:lvlText w:val="%1."/>
      <w:lvlJc w:val="left"/>
      <w:pPr>
        <w:ind w:left="984" w:hanging="360"/>
      </w:pPr>
      <w:rPr>
        <w:rFonts w:hint="default"/>
      </w:rPr>
    </w:lvl>
    <w:lvl w:ilvl="1" w:tplc="04220019" w:tentative="1">
      <w:start w:val="1"/>
      <w:numFmt w:val="lowerLetter"/>
      <w:lvlText w:val="%2."/>
      <w:lvlJc w:val="left"/>
      <w:pPr>
        <w:ind w:left="1704" w:hanging="360"/>
      </w:pPr>
    </w:lvl>
    <w:lvl w:ilvl="2" w:tplc="0422001B" w:tentative="1">
      <w:start w:val="1"/>
      <w:numFmt w:val="lowerRoman"/>
      <w:lvlText w:val="%3."/>
      <w:lvlJc w:val="right"/>
      <w:pPr>
        <w:ind w:left="2424" w:hanging="180"/>
      </w:pPr>
    </w:lvl>
    <w:lvl w:ilvl="3" w:tplc="0422000F" w:tentative="1">
      <w:start w:val="1"/>
      <w:numFmt w:val="decimal"/>
      <w:lvlText w:val="%4."/>
      <w:lvlJc w:val="left"/>
      <w:pPr>
        <w:ind w:left="3144" w:hanging="360"/>
      </w:pPr>
    </w:lvl>
    <w:lvl w:ilvl="4" w:tplc="04220019" w:tentative="1">
      <w:start w:val="1"/>
      <w:numFmt w:val="lowerLetter"/>
      <w:lvlText w:val="%5."/>
      <w:lvlJc w:val="left"/>
      <w:pPr>
        <w:ind w:left="3864" w:hanging="360"/>
      </w:pPr>
    </w:lvl>
    <w:lvl w:ilvl="5" w:tplc="0422001B" w:tentative="1">
      <w:start w:val="1"/>
      <w:numFmt w:val="lowerRoman"/>
      <w:lvlText w:val="%6."/>
      <w:lvlJc w:val="right"/>
      <w:pPr>
        <w:ind w:left="4584" w:hanging="180"/>
      </w:pPr>
    </w:lvl>
    <w:lvl w:ilvl="6" w:tplc="0422000F" w:tentative="1">
      <w:start w:val="1"/>
      <w:numFmt w:val="decimal"/>
      <w:lvlText w:val="%7."/>
      <w:lvlJc w:val="left"/>
      <w:pPr>
        <w:ind w:left="5304" w:hanging="360"/>
      </w:pPr>
    </w:lvl>
    <w:lvl w:ilvl="7" w:tplc="04220019" w:tentative="1">
      <w:start w:val="1"/>
      <w:numFmt w:val="lowerLetter"/>
      <w:lvlText w:val="%8."/>
      <w:lvlJc w:val="left"/>
      <w:pPr>
        <w:ind w:left="6024" w:hanging="360"/>
      </w:pPr>
    </w:lvl>
    <w:lvl w:ilvl="8" w:tplc="0422001B" w:tentative="1">
      <w:start w:val="1"/>
      <w:numFmt w:val="lowerRoman"/>
      <w:lvlText w:val="%9."/>
      <w:lvlJc w:val="right"/>
      <w:pPr>
        <w:ind w:left="6744" w:hanging="180"/>
      </w:pPr>
    </w:lvl>
  </w:abstractNum>
  <w:abstractNum w:abstractNumId="33" w15:restartNumberingAfterBreak="0">
    <w:nsid w:val="74343475"/>
    <w:multiLevelType w:val="hybridMultilevel"/>
    <w:tmpl w:val="8592BED6"/>
    <w:lvl w:ilvl="0" w:tplc="2EA4A4B6">
      <w:start w:val="1"/>
      <w:numFmt w:val="decimal"/>
      <w:lvlText w:val="%1."/>
      <w:lvlJc w:val="left"/>
      <w:pPr>
        <w:ind w:left="984" w:hanging="360"/>
      </w:pPr>
      <w:rPr>
        <w:rFonts w:hint="default"/>
      </w:rPr>
    </w:lvl>
    <w:lvl w:ilvl="1" w:tplc="04220019" w:tentative="1">
      <w:start w:val="1"/>
      <w:numFmt w:val="lowerLetter"/>
      <w:lvlText w:val="%2."/>
      <w:lvlJc w:val="left"/>
      <w:pPr>
        <w:ind w:left="1704" w:hanging="360"/>
      </w:pPr>
    </w:lvl>
    <w:lvl w:ilvl="2" w:tplc="0422001B" w:tentative="1">
      <w:start w:val="1"/>
      <w:numFmt w:val="lowerRoman"/>
      <w:lvlText w:val="%3."/>
      <w:lvlJc w:val="right"/>
      <w:pPr>
        <w:ind w:left="2424" w:hanging="180"/>
      </w:pPr>
    </w:lvl>
    <w:lvl w:ilvl="3" w:tplc="0422000F" w:tentative="1">
      <w:start w:val="1"/>
      <w:numFmt w:val="decimal"/>
      <w:lvlText w:val="%4."/>
      <w:lvlJc w:val="left"/>
      <w:pPr>
        <w:ind w:left="3144" w:hanging="360"/>
      </w:pPr>
    </w:lvl>
    <w:lvl w:ilvl="4" w:tplc="04220019" w:tentative="1">
      <w:start w:val="1"/>
      <w:numFmt w:val="lowerLetter"/>
      <w:lvlText w:val="%5."/>
      <w:lvlJc w:val="left"/>
      <w:pPr>
        <w:ind w:left="3864" w:hanging="360"/>
      </w:pPr>
    </w:lvl>
    <w:lvl w:ilvl="5" w:tplc="0422001B" w:tentative="1">
      <w:start w:val="1"/>
      <w:numFmt w:val="lowerRoman"/>
      <w:lvlText w:val="%6."/>
      <w:lvlJc w:val="right"/>
      <w:pPr>
        <w:ind w:left="4584" w:hanging="180"/>
      </w:pPr>
    </w:lvl>
    <w:lvl w:ilvl="6" w:tplc="0422000F" w:tentative="1">
      <w:start w:val="1"/>
      <w:numFmt w:val="decimal"/>
      <w:lvlText w:val="%7."/>
      <w:lvlJc w:val="left"/>
      <w:pPr>
        <w:ind w:left="5304" w:hanging="360"/>
      </w:pPr>
    </w:lvl>
    <w:lvl w:ilvl="7" w:tplc="04220019" w:tentative="1">
      <w:start w:val="1"/>
      <w:numFmt w:val="lowerLetter"/>
      <w:lvlText w:val="%8."/>
      <w:lvlJc w:val="left"/>
      <w:pPr>
        <w:ind w:left="6024" w:hanging="360"/>
      </w:pPr>
    </w:lvl>
    <w:lvl w:ilvl="8" w:tplc="0422001B" w:tentative="1">
      <w:start w:val="1"/>
      <w:numFmt w:val="lowerRoman"/>
      <w:lvlText w:val="%9."/>
      <w:lvlJc w:val="right"/>
      <w:pPr>
        <w:ind w:left="6744" w:hanging="180"/>
      </w:pPr>
    </w:lvl>
  </w:abstractNum>
  <w:abstractNum w:abstractNumId="34" w15:restartNumberingAfterBreak="0">
    <w:nsid w:val="75047759"/>
    <w:multiLevelType w:val="hybridMultilevel"/>
    <w:tmpl w:val="060E8C2E"/>
    <w:lvl w:ilvl="0" w:tplc="A2C00EC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5" w15:restartNumberingAfterBreak="0">
    <w:nsid w:val="7B4B47A2"/>
    <w:multiLevelType w:val="hybridMultilevel"/>
    <w:tmpl w:val="7A72DA0E"/>
    <w:lvl w:ilvl="0" w:tplc="FFEEF2BA">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C23140C"/>
    <w:multiLevelType w:val="hybridMultilevel"/>
    <w:tmpl w:val="6F86ED1E"/>
    <w:lvl w:ilvl="0" w:tplc="0AF83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D67201D"/>
    <w:multiLevelType w:val="hybridMultilevel"/>
    <w:tmpl w:val="1B4E0718"/>
    <w:lvl w:ilvl="0" w:tplc="2716BBB8">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7DC00DD2"/>
    <w:multiLevelType w:val="hybridMultilevel"/>
    <w:tmpl w:val="681085C2"/>
    <w:lvl w:ilvl="0" w:tplc="C59683A6">
      <w:start w:val="1"/>
      <w:numFmt w:val="upperRoman"/>
      <w:lvlText w:val="%1."/>
      <w:lvlJc w:val="left"/>
      <w:pPr>
        <w:ind w:left="2148" w:hanging="720"/>
      </w:pPr>
      <w:rPr>
        <w:rFonts w:hint="default"/>
        <w:color w:val="auto"/>
      </w:rPr>
    </w:lvl>
    <w:lvl w:ilvl="1" w:tplc="04220019" w:tentative="1">
      <w:start w:val="1"/>
      <w:numFmt w:val="lowerLetter"/>
      <w:lvlText w:val="%2."/>
      <w:lvlJc w:val="left"/>
      <w:pPr>
        <w:ind w:left="2508" w:hanging="360"/>
      </w:pPr>
    </w:lvl>
    <w:lvl w:ilvl="2" w:tplc="0422001B" w:tentative="1">
      <w:start w:val="1"/>
      <w:numFmt w:val="lowerRoman"/>
      <w:lvlText w:val="%3."/>
      <w:lvlJc w:val="right"/>
      <w:pPr>
        <w:ind w:left="3228" w:hanging="180"/>
      </w:pPr>
    </w:lvl>
    <w:lvl w:ilvl="3" w:tplc="0422000F" w:tentative="1">
      <w:start w:val="1"/>
      <w:numFmt w:val="decimal"/>
      <w:lvlText w:val="%4."/>
      <w:lvlJc w:val="left"/>
      <w:pPr>
        <w:ind w:left="3948" w:hanging="360"/>
      </w:pPr>
    </w:lvl>
    <w:lvl w:ilvl="4" w:tplc="04220019" w:tentative="1">
      <w:start w:val="1"/>
      <w:numFmt w:val="lowerLetter"/>
      <w:lvlText w:val="%5."/>
      <w:lvlJc w:val="left"/>
      <w:pPr>
        <w:ind w:left="4668" w:hanging="360"/>
      </w:pPr>
    </w:lvl>
    <w:lvl w:ilvl="5" w:tplc="0422001B" w:tentative="1">
      <w:start w:val="1"/>
      <w:numFmt w:val="lowerRoman"/>
      <w:lvlText w:val="%6."/>
      <w:lvlJc w:val="right"/>
      <w:pPr>
        <w:ind w:left="5388" w:hanging="180"/>
      </w:pPr>
    </w:lvl>
    <w:lvl w:ilvl="6" w:tplc="0422000F" w:tentative="1">
      <w:start w:val="1"/>
      <w:numFmt w:val="decimal"/>
      <w:lvlText w:val="%7."/>
      <w:lvlJc w:val="left"/>
      <w:pPr>
        <w:ind w:left="6108" w:hanging="360"/>
      </w:pPr>
    </w:lvl>
    <w:lvl w:ilvl="7" w:tplc="04220019" w:tentative="1">
      <w:start w:val="1"/>
      <w:numFmt w:val="lowerLetter"/>
      <w:lvlText w:val="%8."/>
      <w:lvlJc w:val="left"/>
      <w:pPr>
        <w:ind w:left="6828" w:hanging="360"/>
      </w:pPr>
    </w:lvl>
    <w:lvl w:ilvl="8" w:tplc="0422001B" w:tentative="1">
      <w:start w:val="1"/>
      <w:numFmt w:val="lowerRoman"/>
      <w:lvlText w:val="%9."/>
      <w:lvlJc w:val="right"/>
      <w:pPr>
        <w:ind w:left="7548" w:hanging="180"/>
      </w:pPr>
    </w:lvl>
  </w:abstractNum>
  <w:abstractNum w:abstractNumId="39" w15:restartNumberingAfterBreak="0">
    <w:nsid w:val="7E380748"/>
    <w:multiLevelType w:val="hybridMultilevel"/>
    <w:tmpl w:val="F888432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3"/>
  </w:num>
  <w:num w:numId="2">
    <w:abstractNumId w:val="5"/>
  </w:num>
  <w:num w:numId="3">
    <w:abstractNumId w:val="10"/>
  </w:num>
  <w:num w:numId="4">
    <w:abstractNumId w:val="1"/>
  </w:num>
  <w:num w:numId="5">
    <w:abstractNumId w:val="22"/>
  </w:num>
  <w:num w:numId="6">
    <w:abstractNumId w:val="11"/>
  </w:num>
  <w:num w:numId="7">
    <w:abstractNumId w:val="21"/>
  </w:num>
  <w:num w:numId="8">
    <w:abstractNumId w:val="17"/>
  </w:num>
  <w:num w:numId="9">
    <w:abstractNumId w:val="31"/>
  </w:num>
  <w:num w:numId="10">
    <w:abstractNumId w:val="19"/>
  </w:num>
  <w:num w:numId="11">
    <w:abstractNumId w:val="26"/>
  </w:num>
  <w:num w:numId="12">
    <w:abstractNumId w:val="28"/>
  </w:num>
  <w:num w:numId="13">
    <w:abstractNumId w:val="0"/>
  </w:num>
  <w:num w:numId="14">
    <w:abstractNumId w:val="38"/>
  </w:num>
  <w:num w:numId="15">
    <w:abstractNumId w:val="13"/>
  </w:num>
  <w:num w:numId="16">
    <w:abstractNumId w:val="4"/>
  </w:num>
  <w:num w:numId="17">
    <w:abstractNumId w:val="34"/>
  </w:num>
  <w:num w:numId="18">
    <w:abstractNumId w:val="39"/>
  </w:num>
  <w:num w:numId="19">
    <w:abstractNumId w:val="29"/>
  </w:num>
  <w:num w:numId="20">
    <w:abstractNumId w:val="15"/>
  </w:num>
  <w:num w:numId="21">
    <w:abstractNumId w:val="25"/>
  </w:num>
  <w:num w:numId="22">
    <w:abstractNumId w:val="36"/>
  </w:num>
  <w:num w:numId="23">
    <w:abstractNumId w:val="37"/>
  </w:num>
  <w:num w:numId="24">
    <w:abstractNumId w:val="35"/>
  </w:num>
  <w:num w:numId="25">
    <w:abstractNumId w:val="9"/>
  </w:num>
  <w:num w:numId="26">
    <w:abstractNumId w:val="16"/>
  </w:num>
  <w:num w:numId="27">
    <w:abstractNumId w:val="27"/>
  </w:num>
  <w:num w:numId="28">
    <w:abstractNumId w:val="30"/>
  </w:num>
  <w:num w:numId="29">
    <w:abstractNumId w:val="20"/>
  </w:num>
  <w:num w:numId="30">
    <w:abstractNumId w:val="18"/>
  </w:num>
  <w:num w:numId="31">
    <w:abstractNumId w:val="32"/>
  </w:num>
  <w:num w:numId="32">
    <w:abstractNumId w:val="3"/>
  </w:num>
  <w:num w:numId="33">
    <w:abstractNumId w:val="33"/>
  </w:num>
  <w:num w:numId="34">
    <w:abstractNumId w:val="8"/>
  </w:num>
  <w:num w:numId="35">
    <w:abstractNumId w:val="24"/>
  </w:num>
  <w:num w:numId="36">
    <w:abstractNumId w:val="6"/>
  </w:num>
  <w:num w:numId="37">
    <w:abstractNumId w:val="7"/>
  </w:num>
  <w:num w:numId="38">
    <w:abstractNumId w:val="14"/>
  </w:num>
  <w:num w:numId="39">
    <w:abstractNumId w:val="2"/>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17"/>
    <w:rsid w:val="000009D1"/>
    <w:rsid w:val="00000E98"/>
    <w:rsid w:val="00000EFB"/>
    <w:rsid w:val="00001258"/>
    <w:rsid w:val="00001CB3"/>
    <w:rsid w:val="00002053"/>
    <w:rsid w:val="00002C40"/>
    <w:rsid w:val="000031ED"/>
    <w:rsid w:val="000031F9"/>
    <w:rsid w:val="00004B07"/>
    <w:rsid w:val="00004D5B"/>
    <w:rsid w:val="000057FA"/>
    <w:rsid w:val="00005A78"/>
    <w:rsid w:val="00005CB7"/>
    <w:rsid w:val="00006B11"/>
    <w:rsid w:val="00006CFB"/>
    <w:rsid w:val="0000766C"/>
    <w:rsid w:val="00010491"/>
    <w:rsid w:val="00010C5E"/>
    <w:rsid w:val="00010D75"/>
    <w:rsid w:val="00011344"/>
    <w:rsid w:val="000116F3"/>
    <w:rsid w:val="000117A6"/>
    <w:rsid w:val="00011A26"/>
    <w:rsid w:val="00011FBC"/>
    <w:rsid w:val="0001214B"/>
    <w:rsid w:val="00012763"/>
    <w:rsid w:val="00012B45"/>
    <w:rsid w:val="00014579"/>
    <w:rsid w:val="00014B80"/>
    <w:rsid w:val="00014C73"/>
    <w:rsid w:val="00015297"/>
    <w:rsid w:val="00015D33"/>
    <w:rsid w:val="00015FAC"/>
    <w:rsid w:val="0001626F"/>
    <w:rsid w:val="00016701"/>
    <w:rsid w:val="00020369"/>
    <w:rsid w:val="0002121F"/>
    <w:rsid w:val="00021443"/>
    <w:rsid w:val="0002159B"/>
    <w:rsid w:val="00023C90"/>
    <w:rsid w:val="000254FA"/>
    <w:rsid w:val="00027930"/>
    <w:rsid w:val="00027BEB"/>
    <w:rsid w:val="0003066C"/>
    <w:rsid w:val="00030931"/>
    <w:rsid w:val="00030B08"/>
    <w:rsid w:val="0003105D"/>
    <w:rsid w:val="000318A1"/>
    <w:rsid w:val="00031B2A"/>
    <w:rsid w:val="000321CC"/>
    <w:rsid w:val="0003276D"/>
    <w:rsid w:val="000335BB"/>
    <w:rsid w:val="00033AD9"/>
    <w:rsid w:val="000344A4"/>
    <w:rsid w:val="000345BC"/>
    <w:rsid w:val="00034996"/>
    <w:rsid w:val="000353CA"/>
    <w:rsid w:val="00035A4D"/>
    <w:rsid w:val="00040714"/>
    <w:rsid w:val="00041351"/>
    <w:rsid w:val="000420EE"/>
    <w:rsid w:val="0004230C"/>
    <w:rsid w:val="000432AC"/>
    <w:rsid w:val="0004438E"/>
    <w:rsid w:val="0004453D"/>
    <w:rsid w:val="00046192"/>
    <w:rsid w:val="0005136C"/>
    <w:rsid w:val="00051FA4"/>
    <w:rsid w:val="000523C7"/>
    <w:rsid w:val="000526A3"/>
    <w:rsid w:val="0005279F"/>
    <w:rsid w:val="0005289F"/>
    <w:rsid w:val="00052BF5"/>
    <w:rsid w:val="0005326C"/>
    <w:rsid w:val="000537F6"/>
    <w:rsid w:val="00053818"/>
    <w:rsid w:val="00053A07"/>
    <w:rsid w:val="000549D0"/>
    <w:rsid w:val="0005577F"/>
    <w:rsid w:val="00056103"/>
    <w:rsid w:val="00056694"/>
    <w:rsid w:val="00057B97"/>
    <w:rsid w:val="00057CCE"/>
    <w:rsid w:val="000600F6"/>
    <w:rsid w:val="00061255"/>
    <w:rsid w:val="00062D9D"/>
    <w:rsid w:val="00063166"/>
    <w:rsid w:val="000633F9"/>
    <w:rsid w:val="00063602"/>
    <w:rsid w:val="00063D2C"/>
    <w:rsid w:val="00063D72"/>
    <w:rsid w:val="0006486E"/>
    <w:rsid w:val="00064F6F"/>
    <w:rsid w:val="000653DF"/>
    <w:rsid w:val="00065504"/>
    <w:rsid w:val="00065A74"/>
    <w:rsid w:val="00066BA1"/>
    <w:rsid w:val="00066DE0"/>
    <w:rsid w:val="00067017"/>
    <w:rsid w:val="00067123"/>
    <w:rsid w:val="00067216"/>
    <w:rsid w:val="000674D9"/>
    <w:rsid w:val="00067F53"/>
    <w:rsid w:val="00070818"/>
    <w:rsid w:val="000711E3"/>
    <w:rsid w:val="000713AF"/>
    <w:rsid w:val="00071781"/>
    <w:rsid w:val="0007248F"/>
    <w:rsid w:val="000728CB"/>
    <w:rsid w:val="00072D1A"/>
    <w:rsid w:val="00073115"/>
    <w:rsid w:val="00075B1E"/>
    <w:rsid w:val="000760ED"/>
    <w:rsid w:val="000766FD"/>
    <w:rsid w:val="00076C3E"/>
    <w:rsid w:val="00080D4B"/>
    <w:rsid w:val="00081DF6"/>
    <w:rsid w:val="00082DAC"/>
    <w:rsid w:val="00083386"/>
    <w:rsid w:val="00083E7B"/>
    <w:rsid w:val="00083E9C"/>
    <w:rsid w:val="00083F1F"/>
    <w:rsid w:val="0008453A"/>
    <w:rsid w:val="00084722"/>
    <w:rsid w:val="00084A59"/>
    <w:rsid w:val="000857B4"/>
    <w:rsid w:val="00085829"/>
    <w:rsid w:val="00085D1B"/>
    <w:rsid w:val="00086126"/>
    <w:rsid w:val="000869CC"/>
    <w:rsid w:val="00086AFE"/>
    <w:rsid w:val="000871A6"/>
    <w:rsid w:val="00087C48"/>
    <w:rsid w:val="00087E1A"/>
    <w:rsid w:val="0009062B"/>
    <w:rsid w:val="00090A4E"/>
    <w:rsid w:val="00090C1D"/>
    <w:rsid w:val="00091305"/>
    <w:rsid w:val="00091CFD"/>
    <w:rsid w:val="00093112"/>
    <w:rsid w:val="00093E0D"/>
    <w:rsid w:val="00094BA7"/>
    <w:rsid w:val="00095390"/>
    <w:rsid w:val="00095DD2"/>
    <w:rsid w:val="00095E01"/>
    <w:rsid w:val="00096E20"/>
    <w:rsid w:val="000971AA"/>
    <w:rsid w:val="000977BC"/>
    <w:rsid w:val="000A1201"/>
    <w:rsid w:val="000A1404"/>
    <w:rsid w:val="000A151B"/>
    <w:rsid w:val="000A1BA7"/>
    <w:rsid w:val="000A1C26"/>
    <w:rsid w:val="000A2076"/>
    <w:rsid w:val="000A2244"/>
    <w:rsid w:val="000A2C2B"/>
    <w:rsid w:val="000A3BF8"/>
    <w:rsid w:val="000A3E39"/>
    <w:rsid w:val="000A3F60"/>
    <w:rsid w:val="000A4B2D"/>
    <w:rsid w:val="000A59FC"/>
    <w:rsid w:val="000A5CC5"/>
    <w:rsid w:val="000A5F76"/>
    <w:rsid w:val="000A668C"/>
    <w:rsid w:val="000A713A"/>
    <w:rsid w:val="000B0A76"/>
    <w:rsid w:val="000B0B65"/>
    <w:rsid w:val="000B2169"/>
    <w:rsid w:val="000B2333"/>
    <w:rsid w:val="000B2ED8"/>
    <w:rsid w:val="000B2FB9"/>
    <w:rsid w:val="000B367E"/>
    <w:rsid w:val="000B3B02"/>
    <w:rsid w:val="000B3ED6"/>
    <w:rsid w:val="000B49BD"/>
    <w:rsid w:val="000B4C7F"/>
    <w:rsid w:val="000B4C81"/>
    <w:rsid w:val="000B4EDD"/>
    <w:rsid w:val="000B4FD3"/>
    <w:rsid w:val="000B5264"/>
    <w:rsid w:val="000B5437"/>
    <w:rsid w:val="000B610C"/>
    <w:rsid w:val="000B6CC4"/>
    <w:rsid w:val="000B73FD"/>
    <w:rsid w:val="000B7E7B"/>
    <w:rsid w:val="000B7F5B"/>
    <w:rsid w:val="000C11F9"/>
    <w:rsid w:val="000C13BE"/>
    <w:rsid w:val="000C1660"/>
    <w:rsid w:val="000C1886"/>
    <w:rsid w:val="000C2390"/>
    <w:rsid w:val="000C2D03"/>
    <w:rsid w:val="000C3B37"/>
    <w:rsid w:val="000C3EBA"/>
    <w:rsid w:val="000C4B95"/>
    <w:rsid w:val="000C4C78"/>
    <w:rsid w:val="000C508B"/>
    <w:rsid w:val="000C60AA"/>
    <w:rsid w:val="000C6201"/>
    <w:rsid w:val="000C622D"/>
    <w:rsid w:val="000C6632"/>
    <w:rsid w:val="000D03E3"/>
    <w:rsid w:val="000D0505"/>
    <w:rsid w:val="000D0683"/>
    <w:rsid w:val="000D1350"/>
    <w:rsid w:val="000D2D6A"/>
    <w:rsid w:val="000D2DF7"/>
    <w:rsid w:val="000D49AD"/>
    <w:rsid w:val="000D4E90"/>
    <w:rsid w:val="000D66B4"/>
    <w:rsid w:val="000D6BC8"/>
    <w:rsid w:val="000D6DAE"/>
    <w:rsid w:val="000D6DBF"/>
    <w:rsid w:val="000D6EDB"/>
    <w:rsid w:val="000D786B"/>
    <w:rsid w:val="000D7943"/>
    <w:rsid w:val="000D7BEC"/>
    <w:rsid w:val="000E01BE"/>
    <w:rsid w:val="000E021D"/>
    <w:rsid w:val="000E0270"/>
    <w:rsid w:val="000E09F3"/>
    <w:rsid w:val="000E0BE0"/>
    <w:rsid w:val="000E0D98"/>
    <w:rsid w:val="000E0ECA"/>
    <w:rsid w:val="000E3193"/>
    <w:rsid w:val="000E3274"/>
    <w:rsid w:val="000E3CB1"/>
    <w:rsid w:val="000E4173"/>
    <w:rsid w:val="000E49AA"/>
    <w:rsid w:val="000E4A5F"/>
    <w:rsid w:val="000E4D76"/>
    <w:rsid w:val="000E4DC0"/>
    <w:rsid w:val="000E5435"/>
    <w:rsid w:val="000E64BF"/>
    <w:rsid w:val="000E6D8F"/>
    <w:rsid w:val="000E757A"/>
    <w:rsid w:val="000E76EA"/>
    <w:rsid w:val="000E779F"/>
    <w:rsid w:val="000E7C22"/>
    <w:rsid w:val="000F097B"/>
    <w:rsid w:val="000F0B6D"/>
    <w:rsid w:val="000F0EDF"/>
    <w:rsid w:val="000F0F22"/>
    <w:rsid w:val="000F106C"/>
    <w:rsid w:val="000F1AC3"/>
    <w:rsid w:val="000F2081"/>
    <w:rsid w:val="000F24D4"/>
    <w:rsid w:val="000F3345"/>
    <w:rsid w:val="000F34EC"/>
    <w:rsid w:val="000F3859"/>
    <w:rsid w:val="000F3C05"/>
    <w:rsid w:val="000F3E66"/>
    <w:rsid w:val="000F4423"/>
    <w:rsid w:val="000F45EA"/>
    <w:rsid w:val="000F5541"/>
    <w:rsid w:val="000F5C48"/>
    <w:rsid w:val="000F5D05"/>
    <w:rsid w:val="000F733C"/>
    <w:rsid w:val="000F7499"/>
    <w:rsid w:val="000F76C0"/>
    <w:rsid w:val="000F76CC"/>
    <w:rsid w:val="000F7757"/>
    <w:rsid w:val="0010001B"/>
    <w:rsid w:val="001003F1"/>
    <w:rsid w:val="00100704"/>
    <w:rsid w:val="00100B24"/>
    <w:rsid w:val="001018CC"/>
    <w:rsid w:val="00101AB8"/>
    <w:rsid w:val="00101DD2"/>
    <w:rsid w:val="00102E66"/>
    <w:rsid w:val="00102FDB"/>
    <w:rsid w:val="0010367D"/>
    <w:rsid w:val="001041A0"/>
    <w:rsid w:val="00105ED5"/>
    <w:rsid w:val="00105F0E"/>
    <w:rsid w:val="00106924"/>
    <w:rsid w:val="001076BF"/>
    <w:rsid w:val="00107C7E"/>
    <w:rsid w:val="00110DF1"/>
    <w:rsid w:val="00111553"/>
    <w:rsid w:val="001120E1"/>
    <w:rsid w:val="00113456"/>
    <w:rsid w:val="00113D3E"/>
    <w:rsid w:val="0011433F"/>
    <w:rsid w:val="00114CFE"/>
    <w:rsid w:val="001150EB"/>
    <w:rsid w:val="00115289"/>
    <w:rsid w:val="0011585F"/>
    <w:rsid w:val="00115E84"/>
    <w:rsid w:val="00115EB2"/>
    <w:rsid w:val="00117DF4"/>
    <w:rsid w:val="001206A3"/>
    <w:rsid w:val="00121021"/>
    <w:rsid w:val="00121208"/>
    <w:rsid w:val="001212F3"/>
    <w:rsid w:val="00121905"/>
    <w:rsid w:val="001219FC"/>
    <w:rsid w:val="001220F4"/>
    <w:rsid w:val="0012227B"/>
    <w:rsid w:val="00122B36"/>
    <w:rsid w:val="001230DA"/>
    <w:rsid w:val="0012488F"/>
    <w:rsid w:val="00125128"/>
    <w:rsid w:val="0012563E"/>
    <w:rsid w:val="00125C23"/>
    <w:rsid w:val="00125C54"/>
    <w:rsid w:val="001265EF"/>
    <w:rsid w:val="001269E0"/>
    <w:rsid w:val="00127A27"/>
    <w:rsid w:val="001305BE"/>
    <w:rsid w:val="00130D61"/>
    <w:rsid w:val="001311C6"/>
    <w:rsid w:val="001325AB"/>
    <w:rsid w:val="00132662"/>
    <w:rsid w:val="00132E1D"/>
    <w:rsid w:val="00133122"/>
    <w:rsid w:val="00133401"/>
    <w:rsid w:val="00133728"/>
    <w:rsid w:val="001345A9"/>
    <w:rsid w:val="00134A31"/>
    <w:rsid w:val="00135125"/>
    <w:rsid w:val="001352ED"/>
    <w:rsid w:val="001360E6"/>
    <w:rsid w:val="00136CB3"/>
    <w:rsid w:val="00137224"/>
    <w:rsid w:val="00140096"/>
    <w:rsid w:val="0014091B"/>
    <w:rsid w:val="00140DC2"/>
    <w:rsid w:val="00141254"/>
    <w:rsid w:val="00142561"/>
    <w:rsid w:val="00143460"/>
    <w:rsid w:val="00143D34"/>
    <w:rsid w:val="001440A8"/>
    <w:rsid w:val="001442D0"/>
    <w:rsid w:val="00144843"/>
    <w:rsid w:val="00144D14"/>
    <w:rsid w:val="00145470"/>
    <w:rsid w:val="001457F9"/>
    <w:rsid w:val="00145AE4"/>
    <w:rsid w:val="00145F7D"/>
    <w:rsid w:val="001463F0"/>
    <w:rsid w:val="0014643F"/>
    <w:rsid w:val="00146868"/>
    <w:rsid w:val="001468FE"/>
    <w:rsid w:val="0014721C"/>
    <w:rsid w:val="00147D7E"/>
    <w:rsid w:val="00147FB7"/>
    <w:rsid w:val="00151F13"/>
    <w:rsid w:val="001525A2"/>
    <w:rsid w:val="00152EAA"/>
    <w:rsid w:val="001532FE"/>
    <w:rsid w:val="0015355D"/>
    <w:rsid w:val="00153642"/>
    <w:rsid w:val="00153F49"/>
    <w:rsid w:val="00154026"/>
    <w:rsid w:val="0015410C"/>
    <w:rsid w:val="0015432C"/>
    <w:rsid w:val="001544F2"/>
    <w:rsid w:val="001545B7"/>
    <w:rsid w:val="00154E3C"/>
    <w:rsid w:val="00154E3F"/>
    <w:rsid w:val="0015549A"/>
    <w:rsid w:val="00155834"/>
    <w:rsid w:val="00155AD9"/>
    <w:rsid w:val="00155FF0"/>
    <w:rsid w:val="001564F6"/>
    <w:rsid w:val="00156712"/>
    <w:rsid w:val="00156D68"/>
    <w:rsid w:val="00156D93"/>
    <w:rsid w:val="00156DEF"/>
    <w:rsid w:val="001576B5"/>
    <w:rsid w:val="00157A18"/>
    <w:rsid w:val="00160493"/>
    <w:rsid w:val="00160C85"/>
    <w:rsid w:val="00161696"/>
    <w:rsid w:val="00161770"/>
    <w:rsid w:val="00161795"/>
    <w:rsid w:val="00161EA4"/>
    <w:rsid w:val="001620BB"/>
    <w:rsid w:val="00162E1E"/>
    <w:rsid w:val="00162F8F"/>
    <w:rsid w:val="00163554"/>
    <w:rsid w:val="0016380C"/>
    <w:rsid w:val="0016491E"/>
    <w:rsid w:val="00164968"/>
    <w:rsid w:val="00164CE7"/>
    <w:rsid w:val="00164D7F"/>
    <w:rsid w:val="00164E1B"/>
    <w:rsid w:val="00164ED2"/>
    <w:rsid w:val="001651C4"/>
    <w:rsid w:val="001655F7"/>
    <w:rsid w:val="00165EEF"/>
    <w:rsid w:val="00166490"/>
    <w:rsid w:val="001666CC"/>
    <w:rsid w:val="00166C11"/>
    <w:rsid w:val="00167567"/>
    <w:rsid w:val="00167E93"/>
    <w:rsid w:val="00167F5C"/>
    <w:rsid w:val="0017013E"/>
    <w:rsid w:val="0017143B"/>
    <w:rsid w:val="001719A5"/>
    <w:rsid w:val="001719BA"/>
    <w:rsid w:val="001722EB"/>
    <w:rsid w:val="00172DD8"/>
    <w:rsid w:val="00173CDC"/>
    <w:rsid w:val="001741E0"/>
    <w:rsid w:val="001745E8"/>
    <w:rsid w:val="0017488C"/>
    <w:rsid w:val="001748F5"/>
    <w:rsid w:val="00174BC4"/>
    <w:rsid w:val="00174BEA"/>
    <w:rsid w:val="00176180"/>
    <w:rsid w:val="001765ED"/>
    <w:rsid w:val="00176AED"/>
    <w:rsid w:val="001779B0"/>
    <w:rsid w:val="00180009"/>
    <w:rsid w:val="00180412"/>
    <w:rsid w:val="00180689"/>
    <w:rsid w:val="001824AA"/>
    <w:rsid w:val="0018304C"/>
    <w:rsid w:val="0018317E"/>
    <w:rsid w:val="0018357B"/>
    <w:rsid w:val="001835C0"/>
    <w:rsid w:val="001835F4"/>
    <w:rsid w:val="0018362B"/>
    <w:rsid w:val="00183A76"/>
    <w:rsid w:val="0018474B"/>
    <w:rsid w:val="00184820"/>
    <w:rsid w:val="0018598B"/>
    <w:rsid w:val="00185F90"/>
    <w:rsid w:val="00186020"/>
    <w:rsid w:val="00186238"/>
    <w:rsid w:val="00186ECC"/>
    <w:rsid w:val="00187303"/>
    <w:rsid w:val="00187518"/>
    <w:rsid w:val="00187AC2"/>
    <w:rsid w:val="00187E82"/>
    <w:rsid w:val="001908C3"/>
    <w:rsid w:val="00190D1A"/>
    <w:rsid w:val="001910DA"/>
    <w:rsid w:val="00191756"/>
    <w:rsid w:val="001918E8"/>
    <w:rsid w:val="00191B13"/>
    <w:rsid w:val="00193199"/>
    <w:rsid w:val="0019343B"/>
    <w:rsid w:val="001935C0"/>
    <w:rsid w:val="0019366A"/>
    <w:rsid w:val="00193DAA"/>
    <w:rsid w:val="001951D4"/>
    <w:rsid w:val="00195809"/>
    <w:rsid w:val="001959E6"/>
    <w:rsid w:val="001959F6"/>
    <w:rsid w:val="00195BFA"/>
    <w:rsid w:val="0019639E"/>
    <w:rsid w:val="00196654"/>
    <w:rsid w:val="00197057"/>
    <w:rsid w:val="00197EE4"/>
    <w:rsid w:val="001A070C"/>
    <w:rsid w:val="001A071C"/>
    <w:rsid w:val="001A09A7"/>
    <w:rsid w:val="001A0D88"/>
    <w:rsid w:val="001A0F70"/>
    <w:rsid w:val="001A1901"/>
    <w:rsid w:val="001A1AA2"/>
    <w:rsid w:val="001A1DD5"/>
    <w:rsid w:val="001A2114"/>
    <w:rsid w:val="001A3298"/>
    <w:rsid w:val="001A3CFA"/>
    <w:rsid w:val="001A5189"/>
    <w:rsid w:val="001A5C78"/>
    <w:rsid w:val="001A5D84"/>
    <w:rsid w:val="001A5EA3"/>
    <w:rsid w:val="001A6665"/>
    <w:rsid w:val="001A7230"/>
    <w:rsid w:val="001B0A20"/>
    <w:rsid w:val="001B0EC8"/>
    <w:rsid w:val="001B158B"/>
    <w:rsid w:val="001B1DE6"/>
    <w:rsid w:val="001B2702"/>
    <w:rsid w:val="001B3156"/>
    <w:rsid w:val="001B31E4"/>
    <w:rsid w:val="001B42D4"/>
    <w:rsid w:val="001B48B9"/>
    <w:rsid w:val="001B4A2C"/>
    <w:rsid w:val="001B54FA"/>
    <w:rsid w:val="001B5712"/>
    <w:rsid w:val="001B5A83"/>
    <w:rsid w:val="001B665A"/>
    <w:rsid w:val="001B6CBA"/>
    <w:rsid w:val="001B7079"/>
    <w:rsid w:val="001B7812"/>
    <w:rsid w:val="001C00A7"/>
    <w:rsid w:val="001C089B"/>
    <w:rsid w:val="001C1216"/>
    <w:rsid w:val="001C2801"/>
    <w:rsid w:val="001C2943"/>
    <w:rsid w:val="001C357F"/>
    <w:rsid w:val="001C3E59"/>
    <w:rsid w:val="001C3FF3"/>
    <w:rsid w:val="001C426F"/>
    <w:rsid w:val="001C4713"/>
    <w:rsid w:val="001C4A23"/>
    <w:rsid w:val="001C4DCB"/>
    <w:rsid w:val="001C508F"/>
    <w:rsid w:val="001C56AC"/>
    <w:rsid w:val="001C637E"/>
    <w:rsid w:val="001C6911"/>
    <w:rsid w:val="001C6D6A"/>
    <w:rsid w:val="001C6F49"/>
    <w:rsid w:val="001C7099"/>
    <w:rsid w:val="001C710B"/>
    <w:rsid w:val="001D1589"/>
    <w:rsid w:val="001D1DDE"/>
    <w:rsid w:val="001D25ED"/>
    <w:rsid w:val="001D278C"/>
    <w:rsid w:val="001D280D"/>
    <w:rsid w:val="001D2D56"/>
    <w:rsid w:val="001D3219"/>
    <w:rsid w:val="001D3334"/>
    <w:rsid w:val="001D4768"/>
    <w:rsid w:val="001D4CB9"/>
    <w:rsid w:val="001D5086"/>
    <w:rsid w:val="001D5B40"/>
    <w:rsid w:val="001D5FFF"/>
    <w:rsid w:val="001D6D3D"/>
    <w:rsid w:val="001D7E93"/>
    <w:rsid w:val="001D7EF2"/>
    <w:rsid w:val="001E08AB"/>
    <w:rsid w:val="001E0A9A"/>
    <w:rsid w:val="001E1337"/>
    <w:rsid w:val="001E14B5"/>
    <w:rsid w:val="001E14D6"/>
    <w:rsid w:val="001E1850"/>
    <w:rsid w:val="001E1C60"/>
    <w:rsid w:val="001E22A9"/>
    <w:rsid w:val="001E2B65"/>
    <w:rsid w:val="001E4448"/>
    <w:rsid w:val="001E4D20"/>
    <w:rsid w:val="001E55AA"/>
    <w:rsid w:val="001E56CB"/>
    <w:rsid w:val="001E5BD6"/>
    <w:rsid w:val="001E650D"/>
    <w:rsid w:val="001E7104"/>
    <w:rsid w:val="001E7654"/>
    <w:rsid w:val="001E76EA"/>
    <w:rsid w:val="001F03EB"/>
    <w:rsid w:val="001F08B3"/>
    <w:rsid w:val="001F0E19"/>
    <w:rsid w:val="001F1AAF"/>
    <w:rsid w:val="001F2639"/>
    <w:rsid w:val="001F2752"/>
    <w:rsid w:val="001F3D08"/>
    <w:rsid w:val="001F40DF"/>
    <w:rsid w:val="001F439C"/>
    <w:rsid w:val="001F460B"/>
    <w:rsid w:val="001F4A09"/>
    <w:rsid w:val="001F53E0"/>
    <w:rsid w:val="001F60B1"/>
    <w:rsid w:val="001F6909"/>
    <w:rsid w:val="001F711F"/>
    <w:rsid w:val="001F76E6"/>
    <w:rsid w:val="001F7906"/>
    <w:rsid w:val="0020069F"/>
    <w:rsid w:val="00200F85"/>
    <w:rsid w:val="00201A5F"/>
    <w:rsid w:val="00201C0B"/>
    <w:rsid w:val="002022C9"/>
    <w:rsid w:val="00202C60"/>
    <w:rsid w:val="00202C7C"/>
    <w:rsid w:val="0020305E"/>
    <w:rsid w:val="00203DE5"/>
    <w:rsid w:val="002040D1"/>
    <w:rsid w:val="00205DBD"/>
    <w:rsid w:val="00206C7C"/>
    <w:rsid w:val="0021026A"/>
    <w:rsid w:val="00210886"/>
    <w:rsid w:val="00210DD7"/>
    <w:rsid w:val="00211488"/>
    <w:rsid w:val="00212297"/>
    <w:rsid w:val="00212544"/>
    <w:rsid w:val="00212BD5"/>
    <w:rsid w:val="002137FD"/>
    <w:rsid w:val="00213A54"/>
    <w:rsid w:val="002146A5"/>
    <w:rsid w:val="00214879"/>
    <w:rsid w:val="00214F7F"/>
    <w:rsid w:val="00215BC0"/>
    <w:rsid w:val="002165CE"/>
    <w:rsid w:val="00220B4D"/>
    <w:rsid w:val="00222143"/>
    <w:rsid w:val="002222FA"/>
    <w:rsid w:val="00222E28"/>
    <w:rsid w:val="002235AD"/>
    <w:rsid w:val="0022424F"/>
    <w:rsid w:val="00224767"/>
    <w:rsid w:val="00224897"/>
    <w:rsid w:val="0022594A"/>
    <w:rsid w:val="00225A43"/>
    <w:rsid w:val="0022617C"/>
    <w:rsid w:val="002262F9"/>
    <w:rsid w:val="002268C5"/>
    <w:rsid w:val="00226D12"/>
    <w:rsid w:val="00226D6F"/>
    <w:rsid w:val="00226E68"/>
    <w:rsid w:val="00231395"/>
    <w:rsid w:val="00231A97"/>
    <w:rsid w:val="00231DB1"/>
    <w:rsid w:val="00231E5E"/>
    <w:rsid w:val="00232230"/>
    <w:rsid w:val="002331ED"/>
    <w:rsid w:val="00233461"/>
    <w:rsid w:val="00233792"/>
    <w:rsid w:val="0023429E"/>
    <w:rsid w:val="00234B1C"/>
    <w:rsid w:val="00234E33"/>
    <w:rsid w:val="00234F6D"/>
    <w:rsid w:val="00235164"/>
    <w:rsid w:val="00235406"/>
    <w:rsid w:val="00235689"/>
    <w:rsid w:val="002365CD"/>
    <w:rsid w:val="00236CDB"/>
    <w:rsid w:val="00237B72"/>
    <w:rsid w:val="002405FA"/>
    <w:rsid w:val="002409E4"/>
    <w:rsid w:val="0024160F"/>
    <w:rsid w:val="00241D91"/>
    <w:rsid w:val="00241FFA"/>
    <w:rsid w:val="0024204E"/>
    <w:rsid w:val="00244528"/>
    <w:rsid w:val="00244AD7"/>
    <w:rsid w:val="0024558D"/>
    <w:rsid w:val="00246F5F"/>
    <w:rsid w:val="002475E4"/>
    <w:rsid w:val="00247D9E"/>
    <w:rsid w:val="0025116E"/>
    <w:rsid w:val="00251314"/>
    <w:rsid w:val="002515EF"/>
    <w:rsid w:val="00251857"/>
    <w:rsid w:val="002529AA"/>
    <w:rsid w:val="00253417"/>
    <w:rsid w:val="002537A6"/>
    <w:rsid w:val="00253C2E"/>
    <w:rsid w:val="00253E17"/>
    <w:rsid w:val="00254218"/>
    <w:rsid w:val="0025539E"/>
    <w:rsid w:val="00255459"/>
    <w:rsid w:val="00255B1E"/>
    <w:rsid w:val="00257490"/>
    <w:rsid w:val="002601E6"/>
    <w:rsid w:val="002617D6"/>
    <w:rsid w:val="00261912"/>
    <w:rsid w:val="00263570"/>
    <w:rsid w:val="0026362A"/>
    <w:rsid w:val="00263966"/>
    <w:rsid w:val="00263C2E"/>
    <w:rsid w:val="00264144"/>
    <w:rsid w:val="00264547"/>
    <w:rsid w:val="002651BB"/>
    <w:rsid w:val="00265F04"/>
    <w:rsid w:val="00265F22"/>
    <w:rsid w:val="00266342"/>
    <w:rsid w:val="00266443"/>
    <w:rsid w:val="0026654B"/>
    <w:rsid w:val="00266847"/>
    <w:rsid w:val="00266885"/>
    <w:rsid w:val="00266D14"/>
    <w:rsid w:val="0026777F"/>
    <w:rsid w:val="00270BFA"/>
    <w:rsid w:val="00270D64"/>
    <w:rsid w:val="00271847"/>
    <w:rsid w:val="002725D6"/>
    <w:rsid w:val="00272AB9"/>
    <w:rsid w:val="00272C8E"/>
    <w:rsid w:val="00275E20"/>
    <w:rsid w:val="002765BE"/>
    <w:rsid w:val="00276954"/>
    <w:rsid w:val="0027775E"/>
    <w:rsid w:val="00277C25"/>
    <w:rsid w:val="00280290"/>
    <w:rsid w:val="00281459"/>
    <w:rsid w:val="0028152D"/>
    <w:rsid w:val="0028166D"/>
    <w:rsid w:val="00281861"/>
    <w:rsid w:val="00281904"/>
    <w:rsid w:val="00282245"/>
    <w:rsid w:val="00282CEB"/>
    <w:rsid w:val="0028312C"/>
    <w:rsid w:val="00284C8D"/>
    <w:rsid w:val="00286038"/>
    <w:rsid w:val="0028645B"/>
    <w:rsid w:val="00286EE8"/>
    <w:rsid w:val="002905F7"/>
    <w:rsid w:val="00290B38"/>
    <w:rsid w:val="00290B42"/>
    <w:rsid w:val="00290DA5"/>
    <w:rsid w:val="00291B2D"/>
    <w:rsid w:val="00291D50"/>
    <w:rsid w:val="002920E7"/>
    <w:rsid w:val="00292A51"/>
    <w:rsid w:val="00293E42"/>
    <w:rsid w:val="002945C0"/>
    <w:rsid w:val="002949CA"/>
    <w:rsid w:val="00294AC4"/>
    <w:rsid w:val="00295259"/>
    <w:rsid w:val="00295FAE"/>
    <w:rsid w:val="002962ED"/>
    <w:rsid w:val="002963A2"/>
    <w:rsid w:val="00297365"/>
    <w:rsid w:val="002A03E5"/>
    <w:rsid w:val="002A0578"/>
    <w:rsid w:val="002A0730"/>
    <w:rsid w:val="002A0B8B"/>
    <w:rsid w:val="002A1F27"/>
    <w:rsid w:val="002A2180"/>
    <w:rsid w:val="002A2457"/>
    <w:rsid w:val="002A2F8E"/>
    <w:rsid w:val="002A380C"/>
    <w:rsid w:val="002A43D4"/>
    <w:rsid w:val="002A4942"/>
    <w:rsid w:val="002A49A3"/>
    <w:rsid w:val="002A4CC9"/>
    <w:rsid w:val="002A4DBB"/>
    <w:rsid w:val="002A5D7D"/>
    <w:rsid w:val="002A5D9B"/>
    <w:rsid w:val="002A62A0"/>
    <w:rsid w:val="002A645F"/>
    <w:rsid w:val="002A731C"/>
    <w:rsid w:val="002A74A6"/>
    <w:rsid w:val="002A7795"/>
    <w:rsid w:val="002B0361"/>
    <w:rsid w:val="002B1905"/>
    <w:rsid w:val="002B1D73"/>
    <w:rsid w:val="002B2F02"/>
    <w:rsid w:val="002B350A"/>
    <w:rsid w:val="002B3B30"/>
    <w:rsid w:val="002B3D1A"/>
    <w:rsid w:val="002B4441"/>
    <w:rsid w:val="002B475D"/>
    <w:rsid w:val="002B4992"/>
    <w:rsid w:val="002B4A22"/>
    <w:rsid w:val="002B5225"/>
    <w:rsid w:val="002B55A7"/>
    <w:rsid w:val="002B5D44"/>
    <w:rsid w:val="002B668B"/>
    <w:rsid w:val="002B6906"/>
    <w:rsid w:val="002B6BA2"/>
    <w:rsid w:val="002B72E8"/>
    <w:rsid w:val="002B72FB"/>
    <w:rsid w:val="002B7446"/>
    <w:rsid w:val="002B7EF7"/>
    <w:rsid w:val="002C12D5"/>
    <w:rsid w:val="002C13CE"/>
    <w:rsid w:val="002C19D0"/>
    <w:rsid w:val="002C286D"/>
    <w:rsid w:val="002C2FFF"/>
    <w:rsid w:val="002C344D"/>
    <w:rsid w:val="002C394B"/>
    <w:rsid w:val="002C3D1B"/>
    <w:rsid w:val="002C419A"/>
    <w:rsid w:val="002C44E7"/>
    <w:rsid w:val="002C4AB8"/>
    <w:rsid w:val="002C51EA"/>
    <w:rsid w:val="002C5305"/>
    <w:rsid w:val="002C5489"/>
    <w:rsid w:val="002C5681"/>
    <w:rsid w:val="002C6E3D"/>
    <w:rsid w:val="002D0B31"/>
    <w:rsid w:val="002D0B34"/>
    <w:rsid w:val="002D0F06"/>
    <w:rsid w:val="002D219E"/>
    <w:rsid w:val="002D3094"/>
    <w:rsid w:val="002D372F"/>
    <w:rsid w:val="002D43B2"/>
    <w:rsid w:val="002D4FC7"/>
    <w:rsid w:val="002D5432"/>
    <w:rsid w:val="002D5896"/>
    <w:rsid w:val="002D7ACE"/>
    <w:rsid w:val="002E105A"/>
    <w:rsid w:val="002E109D"/>
    <w:rsid w:val="002E150D"/>
    <w:rsid w:val="002E1786"/>
    <w:rsid w:val="002E1A98"/>
    <w:rsid w:val="002E23EC"/>
    <w:rsid w:val="002E261F"/>
    <w:rsid w:val="002E3C1E"/>
    <w:rsid w:val="002E488D"/>
    <w:rsid w:val="002E4B30"/>
    <w:rsid w:val="002E4C51"/>
    <w:rsid w:val="002E5745"/>
    <w:rsid w:val="002E5F5A"/>
    <w:rsid w:val="002E6717"/>
    <w:rsid w:val="002E6A38"/>
    <w:rsid w:val="002E7225"/>
    <w:rsid w:val="002E7326"/>
    <w:rsid w:val="002F0013"/>
    <w:rsid w:val="002F1999"/>
    <w:rsid w:val="002F1A01"/>
    <w:rsid w:val="002F1B76"/>
    <w:rsid w:val="002F32D4"/>
    <w:rsid w:val="002F3C43"/>
    <w:rsid w:val="002F3D52"/>
    <w:rsid w:val="002F3E8D"/>
    <w:rsid w:val="002F4C42"/>
    <w:rsid w:val="002F4FD1"/>
    <w:rsid w:val="002F50D2"/>
    <w:rsid w:val="002F5E42"/>
    <w:rsid w:val="002F64E5"/>
    <w:rsid w:val="002F66CF"/>
    <w:rsid w:val="002F6E10"/>
    <w:rsid w:val="002F731C"/>
    <w:rsid w:val="002F7359"/>
    <w:rsid w:val="002F7E71"/>
    <w:rsid w:val="003001CA"/>
    <w:rsid w:val="0030052A"/>
    <w:rsid w:val="003008A5"/>
    <w:rsid w:val="00300914"/>
    <w:rsid w:val="0030171B"/>
    <w:rsid w:val="003017E3"/>
    <w:rsid w:val="00301F68"/>
    <w:rsid w:val="00302CA5"/>
    <w:rsid w:val="00302E64"/>
    <w:rsid w:val="00302EDE"/>
    <w:rsid w:val="003034DE"/>
    <w:rsid w:val="00303694"/>
    <w:rsid w:val="003042D4"/>
    <w:rsid w:val="003070DD"/>
    <w:rsid w:val="003071BF"/>
    <w:rsid w:val="003105F9"/>
    <w:rsid w:val="00310D5F"/>
    <w:rsid w:val="00310F9D"/>
    <w:rsid w:val="003114F1"/>
    <w:rsid w:val="00312D36"/>
    <w:rsid w:val="00313004"/>
    <w:rsid w:val="00313A84"/>
    <w:rsid w:val="00313AA5"/>
    <w:rsid w:val="00315029"/>
    <w:rsid w:val="003153DF"/>
    <w:rsid w:val="003156F8"/>
    <w:rsid w:val="00315EBC"/>
    <w:rsid w:val="003163E1"/>
    <w:rsid w:val="0031692C"/>
    <w:rsid w:val="00320642"/>
    <w:rsid w:val="00320B23"/>
    <w:rsid w:val="00320D4B"/>
    <w:rsid w:val="00320E2D"/>
    <w:rsid w:val="00320E6A"/>
    <w:rsid w:val="00320FC7"/>
    <w:rsid w:val="003213D4"/>
    <w:rsid w:val="0032243A"/>
    <w:rsid w:val="003235FC"/>
    <w:rsid w:val="00323E09"/>
    <w:rsid w:val="0032448C"/>
    <w:rsid w:val="0032450B"/>
    <w:rsid w:val="00324D66"/>
    <w:rsid w:val="00325576"/>
    <w:rsid w:val="0032589C"/>
    <w:rsid w:val="00325DF5"/>
    <w:rsid w:val="003266F0"/>
    <w:rsid w:val="00327A48"/>
    <w:rsid w:val="00330035"/>
    <w:rsid w:val="00331ACB"/>
    <w:rsid w:val="00331DEC"/>
    <w:rsid w:val="00332308"/>
    <w:rsid w:val="0033245A"/>
    <w:rsid w:val="00332F3E"/>
    <w:rsid w:val="00332FB1"/>
    <w:rsid w:val="003332FA"/>
    <w:rsid w:val="00333571"/>
    <w:rsid w:val="00333C0E"/>
    <w:rsid w:val="00333DCB"/>
    <w:rsid w:val="00333ED2"/>
    <w:rsid w:val="00333F20"/>
    <w:rsid w:val="00335422"/>
    <w:rsid w:val="00335946"/>
    <w:rsid w:val="0033633E"/>
    <w:rsid w:val="0033685F"/>
    <w:rsid w:val="0033686B"/>
    <w:rsid w:val="00336F08"/>
    <w:rsid w:val="00337502"/>
    <w:rsid w:val="003401F7"/>
    <w:rsid w:val="00340237"/>
    <w:rsid w:val="00340366"/>
    <w:rsid w:val="00340A4D"/>
    <w:rsid w:val="00342276"/>
    <w:rsid w:val="003427A8"/>
    <w:rsid w:val="00342846"/>
    <w:rsid w:val="00342989"/>
    <w:rsid w:val="00342C1B"/>
    <w:rsid w:val="003446E0"/>
    <w:rsid w:val="00344F2B"/>
    <w:rsid w:val="003453B2"/>
    <w:rsid w:val="00345912"/>
    <w:rsid w:val="00345AB4"/>
    <w:rsid w:val="003464CB"/>
    <w:rsid w:val="003513FB"/>
    <w:rsid w:val="00351573"/>
    <w:rsid w:val="00351D37"/>
    <w:rsid w:val="00352349"/>
    <w:rsid w:val="00352612"/>
    <w:rsid w:val="00353C04"/>
    <w:rsid w:val="00354C09"/>
    <w:rsid w:val="00354CB0"/>
    <w:rsid w:val="0035509E"/>
    <w:rsid w:val="00355132"/>
    <w:rsid w:val="003553F5"/>
    <w:rsid w:val="0035598A"/>
    <w:rsid w:val="00355A42"/>
    <w:rsid w:val="00360CDD"/>
    <w:rsid w:val="00361A04"/>
    <w:rsid w:val="00361C91"/>
    <w:rsid w:val="00361DDC"/>
    <w:rsid w:val="00361DF0"/>
    <w:rsid w:val="003631DA"/>
    <w:rsid w:val="003631DC"/>
    <w:rsid w:val="0036358F"/>
    <w:rsid w:val="003647A0"/>
    <w:rsid w:val="00364AE0"/>
    <w:rsid w:val="003655AC"/>
    <w:rsid w:val="003655F0"/>
    <w:rsid w:val="00365641"/>
    <w:rsid w:val="00365CFF"/>
    <w:rsid w:val="00366452"/>
    <w:rsid w:val="00366600"/>
    <w:rsid w:val="00366952"/>
    <w:rsid w:val="00366E7A"/>
    <w:rsid w:val="00367A3D"/>
    <w:rsid w:val="00370474"/>
    <w:rsid w:val="00370CF3"/>
    <w:rsid w:val="00370D43"/>
    <w:rsid w:val="00370EFA"/>
    <w:rsid w:val="00371B76"/>
    <w:rsid w:val="00372B08"/>
    <w:rsid w:val="00372E3A"/>
    <w:rsid w:val="0037335B"/>
    <w:rsid w:val="00373768"/>
    <w:rsid w:val="003744F0"/>
    <w:rsid w:val="00375730"/>
    <w:rsid w:val="00375DF2"/>
    <w:rsid w:val="00375EFD"/>
    <w:rsid w:val="003764E2"/>
    <w:rsid w:val="003771F7"/>
    <w:rsid w:val="003775C4"/>
    <w:rsid w:val="00377FBC"/>
    <w:rsid w:val="00380247"/>
    <w:rsid w:val="003803AF"/>
    <w:rsid w:val="00380CAD"/>
    <w:rsid w:val="00381543"/>
    <w:rsid w:val="003817CB"/>
    <w:rsid w:val="00381ADF"/>
    <w:rsid w:val="00382092"/>
    <w:rsid w:val="003825D5"/>
    <w:rsid w:val="00382983"/>
    <w:rsid w:val="003829D6"/>
    <w:rsid w:val="00382C0A"/>
    <w:rsid w:val="00382C13"/>
    <w:rsid w:val="003834DE"/>
    <w:rsid w:val="0038379D"/>
    <w:rsid w:val="00383B40"/>
    <w:rsid w:val="00384FB8"/>
    <w:rsid w:val="00385728"/>
    <w:rsid w:val="003864FC"/>
    <w:rsid w:val="00386846"/>
    <w:rsid w:val="00386B08"/>
    <w:rsid w:val="00386ECD"/>
    <w:rsid w:val="00390BE9"/>
    <w:rsid w:val="00390EAC"/>
    <w:rsid w:val="00392334"/>
    <w:rsid w:val="003923A4"/>
    <w:rsid w:val="00392D86"/>
    <w:rsid w:val="003932DE"/>
    <w:rsid w:val="00393648"/>
    <w:rsid w:val="0039379E"/>
    <w:rsid w:val="003937A6"/>
    <w:rsid w:val="00393A55"/>
    <w:rsid w:val="00393B7C"/>
    <w:rsid w:val="003943B7"/>
    <w:rsid w:val="00394A35"/>
    <w:rsid w:val="0039507A"/>
    <w:rsid w:val="00395B89"/>
    <w:rsid w:val="00395D11"/>
    <w:rsid w:val="00395D5D"/>
    <w:rsid w:val="0039605B"/>
    <w:rsid w:val="003966F7"/>
    <w:rsid w:val="00396AF7"/>
    <w:rsid w:val="0039759A"/>
    <w:rsid w:val="00397F57"/>
    <w:rsid w:val="003A0965"/>
    <w:rsid w:val="003A178A"/>
    <w:rsid w:val="003A1D71"/>
    <w:rsid w:val="003A2234"/>
    <w:rsid w:val="003A2701"/>
    <w:rsid w:val="003A3062"/>
    <w:rsid w:val="003A3C68"/>
    <w:rsid w:val="003A3EAC"/>
    <w:rsid w:val="003A3F8F"/>
    <w:rsid w:val="003A41E7"/>
    <w:rsid w:val="003A5001"/>
    <w:rsid w:val="003A5205"/>
    <w:rsid w:val="003A68E3"/>
    <w:rsid w:val="003A70CF"/>
    <w:rsid w:val="003A78FB"/>
    <w:rsid w:val="003A7E7B"/>
    <w:rsid w:val="003B1119"/>
    <w:rsid w:val="003B1353"/>
    <w:rsid w:val="003B1B69"/>
    <w:rsid w:val="003B205D"/>
    <w:rsid w:val="003B271C"/>
    <w:rsid w:val="003B2EEE"/>
    <w:rsid w:val="003B33CD"/>
    <w:rsid w:val="003B393A"/>
    <w:rsid w:val="003B5032"/>
    <w:rsid w:val="003B6D64"/>
    <w:rsid w:val="003B7160"/>
    <w:rsid w:val="003B757C"/>
    <w:rsid w:val="003B778C"/>
    <w:rsid w:val="003C039C"/>
    <w:rsid w:val="003C220B"/>
    <w:rsid w:val="003C26C1"/>
    <w:rsid w:val="003C2E66"/>
    <w:rsid w:val="003C3166"/>
    <w:rsid w:val="003C4AAC"/>
    <w:rsid w:val="003C51B1"/>
    <w:rsid w:val="003C6214"/>
    <w:rsid w:val="003C6970"/>
    <w:rsid w:val="003D19D8"/>
    <w:rsid w:val="003D22A3"/>
    <w:rsid w:val="003D37B7"/>
    <w:rsid w:val="003D3ADB"/>
    <w:rsid w:val="003D416E"/>
    <w:rsid w:val="003D424D"/>
    <w:rsid w:val="003D5303"/>
    <w:rsid w:val="003D56C3"/>
    <w:rsid w:val="003D59A7"/>
    <w:rsid w:val="003D6888"/>
    <w:rsid w:val="003D70DC"/>
    <w:rsid w:val="003E06B4"/>
    <w:rsid w:val="003E09A1"/>
    <w:rsid w:val="003E0CC6"/>
    <w:rsid w:val="003E0DB5"/>
    <w:rsid w:val="003E1178"/>
    <w:rsid w:val="003E1A76"/>
    <w:rsid w:val="003E1A97"/>
    <w:rsid w:val="003E1E20"/>
    <w:rsid w:val="003E25F8"/>
    <w:rsid w:val="003E2715"/>
    <w:rsid w:val="003E283A"/>
    <w:rsid w:val="003E42EB"/>
    <w:rsid w:val="003E4373"/>
    <w:rsid w:val="003E4CF1"/>
    <w:rsid w:val="003E4D31"/>
    <w:rsid w:val="003E585F"/>
    <w:rsid w:val="003E5DC8"/>
    <w:rsid w:val="003E6208"/>
    <w:rsid w:val="003E6B82"/>
    <w:rsid w:val="003E6FD4"/>
    <w:rsid w:val="003E7B53"/>
    <w:rsid w:val="003F01DD"/>
    <w:rsid w:val="003F08D8"/>
    <w:rsid w:val="003F0A9B"/>
    <w:rsid w:val="003F182F"/>
    <w:rsid w:val="003F262E"/>
    <w:rsid w:val="003F2DB8"/>
    <w:rsid w:val="003F4334"/>
    <w:rsid w:val="003F4F63"/>
    <w:rsid w:val="003F4FC3"/>
    <w:rsid w:val="003F51A6"/>
    <w:rsid w:val="003F545A"/>
    <w:rsid w:val="003F6D7D"/>
    <w:rsid w:val="003F6DD2"/>
    <w:rsid w:val="003F7278"/>
    <w:rsid w:val="003F770A"/>
    <w:rsid w:val="003F7882"/>
    <w:rsid w:val="004007C8"/>
    <w:rsid w:val="00400C16"/>
    <w:rsid w:val="00401A7B"/>
    <w:rsid w:val="00401DBB"/>
    <w:rsid w:val="00401DBF"/>
    <w:rsid w:val="00402418"/>
    <w:rsid w:val="004040C0"/>
    <w:rsid w:val="00404139"/>
    <w:rsid w:val="004045FA"/>
    <w:rsid w:val="00404E30"/>
    <w:rsid w:val="00405396"/>
    <w:rsid w:val="00405418"/>
    <w:rsid w:val="004064E1"/>
    <w:rsid w:val="00406DA8"/>
    <w:rsid w:val="004078D1"/>
    <w:rsid w:val="004100DC"/>
    <w:rsid w:val="0041064F"/>
    <w:rsid w:val="004108ED"/>
    <w:rsid w:val="004114EF"/>
    <w:rsid w:val="004119B8"/>
    <w:rsid w:val="00411C2F"/>
    <w:rsid w:val="00411F70"/>
    <w:rsid w:val="004121F9"/>
    <w:rsid w:val="00412800"/>
    <w:rsid w:val="00412EFD"/>
    <w:rsid w:val="004130B7"/>
    <w:rsid w:val="00414D14"/>
    <w:rsid w:val="00414DC2"/>
    <w:rsid w:val="00417093"/>
    <w:rsid w:val="00420A00"/>
    <w:rsid w:val="00420BA0"/>
    <w:rsid w:val="00420FAF"/>
    <w:rsid w:val="004211F1"/>
    <w:rsid w:val="00421780"/>
    <w:rsid w:val="00422180"/>
    <w:rsid w:val="004226D2"/>
    <w:rsid w:val="00422CE5"/>
    <w:rsid w:val="0042494E"/>
    <w:rsid w:val="00424B6F"/>
    <w:rsid w:val="00424E86"/>
    <w:rsid w:val="004254BF"/>
    <w:rsid w:val="00425F42"/>
    <w:rsid w:val="0042706D"/>
    <w:rsid w:val="00427590"/>
    <w:rsid w:val="00427CBE"/>
    <w:rsid w:val="00427F4E"/>
    <w:rsid w:val="00430AAC"/>
    <w:rsid w:val="004310AF"/>
    <w:rsid w:val="004313C8"/>
    <w:rsid w:val="0043218B"/>
    <w:rsid w:val="00432676"/>
    <w:rsid w:val="0043277E"/>
    <w:rsid w:val="00433C30"/>
    <w:rsid w:val="0043476F"/>
    <w:rsid w:val="004347F0"/>
    <w:rsid w:val="00434A00"/>
    <w:rsid w:val="00434A16"/>
    <w:rsid w:val="00434A20"/>
    <w:rsid w:val="00434AB6"/>
    <w:rsid w:val="00435B27"/>
    <w:rsid w:val="00436265"/>
    <w:rsid w:val="0043686D"/>
    <w:rsid w:val="0043724B"/>
    <w:rsid w:val="00437A49"/>
    <w:rsid w:val="004401CF"/>
    <w:rsid w:val="00441E94"/>
    <w:rsid w:val="00441F11"/>
    <w:rsid w:val="00442474"/>
    <w:rsid w:val="00442B2B"/>
    <w:rsid w:val="00442E25"/>
    <w:rsid w:val="00442F0C"/>
    <w:rsid w:val="00443AB8"/>
    <w:rsid w:val="00443C88"/>
    <w:rsid w:val="00444646"/>
    <w:rsid w:val="004447CD"/>
    <w:rsid w:val="00445306"/>
    <w:rsid w:val="0044534F"/>
    <w:rsid w:val="0044569D"/>
    <w:rsid w:val="004458E3"/>
    <w:rsid w:val="00445F18"/>
    <w:rsid w:val="00445FFF"/>
    <w:rsid w:val="004461D2"/>
    <w:rsid w:val="0044726C"/>
    <w:rsid w:val="0044759E"/>
    <w:rsid w:val="00447F47"/>
    <w:rsid w:val="0045009E"/>
    <w:rsid w:val="00450230"/>
    <w:rsid w:val="004508C5"/>
    <w:rsid w:val="00450B30"/>
    <w:rsid w:val="00452DC5"/>
    <w:rsid w:val="00452DF0"/>
    <w:rsid w:val="0045311C"/>
    <w:rsid w:val="0045416C"/>
    <w:rsid w:val="0045448E"/>
    <w:rsid w:val="004545E2"/>
    <w:rsid w:val="004550B6"/>
    <w:rsid w:val="00455251"/>
    <w:rsid w:val="0045540A"/>
    <w:rsid w:val="004556A5"/>
    <w:rsid w:val="004557E7"/>
    <w:rsid w:val="00455D9C"/>
    <w:rsid w:val="00456838"/>
    <w:rsid w:val="00457250"/>
    <w:rsid w:val="0045785F"/>
    <w:rsid w:val="00457E05"/>
    <w:rsid w:val="00457E3D"/>
    <w:rsid w:val="00457EC4"/>
    <w:rsid w:val="00460AFD"/>
    <w:rsid w:val="0046163E"/>
    <w:rsid w:val="00461E0A"/>
    <w:rsid w:val="0046251B"/>
    <w:rsid w:val="00463223"/>
    <w:rsid w:val="0046425E"/>
    <w:rsid w:val="00465466"/>
    <w:rsid w:val="004662B9"/>
    <w:rsid w:val="00466700"/>
    <w:rsid w:val="004671D3"/>
    <w:rsid w:val="004674BD"/>
    <w:rsid w:val="004700EC"/>
    <w:rsid w:val="00470448"/>
    <w:rsid w:val="00470775"/>
    <w:rsid w:val="00470A17"/>
    <w:rsid w:val="00470A91"/>
    <w:rsid w:val="00472001"/>
    <w:rsid w:val="0047215A"/>
    <w:rsid w:val="004721AC"/>
    <w:rsid w:val="0047264D"/>
    <w:rsid w:val="004727EF"/>
    <w:rsid w:val="0047331A"/>
    <w:rsid w:val="00473AAA"/>
    <w:rsid w:val="00474D33"/>
    <w:rsid w:val="00475845"/>
    <w:rsid w:val="00475850"/>
    <w:rsid w:val="00475FB3"/>
    <w:rsid w:val="00476011"/>
    <w:rsid w:val="00476C0F"/>
    <w:rsid w:val="00476E57"/>
    <w:rsid w:val="00477AEC"/>
    <w:rsid w:val="00477DE2"/>
    <w:rsid w:val="0048005D"/>
    <w:rsid w:val="00480D5E"/>
    <w:rsid w:val="004823AF"/>
    <w:rsid w:val="00482419"/>
    <w:rsid w:val="004824B3"/>
    <w:rsid w:val="004832D3"/>
    <w:rsid w:val="00483381"/>
    <w:rsid w:val="00483EA4"/>
    <w:rsid w:val="00483F8D"/>
    <w:rsid w:val="004849F7"/>
    <w:rsid w:val="0048570B"/>
    <w:rsid w:val="004860D3"/>
    <w:rsid w:val="00486571"/>
    <w:rsid w:val="0048683D"/>
    <w:rsid w:val="00486C60"/>
    <w:rsid w:val="00486CEB"/>
    <w:rsid w:val="00486CFA"/>
    <w:rsid w:val="00487687"/>
    <w:rsid w:val="0048789C"/>
    <w:rsid w:val="004878F9"/>
    <w:rsid w:val="004907A0"/>
    <w:rsid w:val="0049110C"/>
    <w:rsid w:val="00491D76"/>
    <w:rsid w:val="00492491"/>
    <w:rsid w:val="004926B2"/>
    <w:rsid w:val="00492B54"/>
    <w:rsid w:val="00493402"/>
    <w:rsid w:val="0049343E"/>
    <w:rsid w:val="00493EC4"/>
    <w:rsid w:val="00493FDD"/>
    <w:rsid w:val="004942A9"/>
    <w:rsid w:val="00494A38"/>
    <w:rsid w:val="00497688"/>
    <w:rsid w:val="004A0BF9"/>
    <w:rsid w:val="004A117A"/>
    <w:rsid w:val="004A156C"/>
    <w:rsid w:val="004A1F1C"/>
    <w:rsid w:val="004A221B"/>
    <w:rsid w:val="004A2E2D"/>
    <w:rsid w:val="004A321F"/>
    <w:rsid w:val="004A341F"/>
    <w:rsid w:val="004A3FBA"/>
    <w:rsid w:val="004A4083"/>
    <w:rsid w:val="004A4178"/>
    <w:rsid w:val="004A41F2"/>
    <w:rsid w:val="004A4D01"/>
    <w:rsid w:val="004A6EFB"/>
    <w:rsid w:val="004A6FD3"/>
    <w:rsid w:val="004B1B8F"/>
    <w:rsid w:val="004B1C7B"/>
    <w:rsid w:val="004B1C89"/>
    <w:rsid w:val="004B3084"/>
    <w:rsid w:val="004B3124"/>
    <w:rsid w:val="004B3CF3"/>
    <w:rsid w:val="004B3D0C"/>
    <w:rsid w:val="004B47B2"/>
    <w:rsid w:val="004B4C13"/>
    <w:rsid w:val="004B5143"/>
    <w:rsid w:val="004B51F5"/>
    <w:rsid w:val="004B5C31"/>
    <w:rsid w:val="004B5D9E"/>
    <w:rsid w:val="004B5E26"/>
    <w:rsid w:val="004B5FD7"/>
    <w:rsid w:val="004B6249"/>
    <w:rsid w:val="004B67C2"/>
    <w:rsid w:val="004B7007"/>
    <w:rsid w:val="004B77BD"/>
    <w:rsid w:val="004B7AA2"/>
    <w:rsid w:val="004B7D6B"/>
    <w:rsid w:val="004B7FF8"/>
    <w:rsid w:val="004C0D38"/>
    <w:rsid w:val="004C310F"/>
    <w:rsid w:val="004C38B2"/>
    <w:rsid w:val="004C392E"/>
    <w:rsid w:val="004C49C4"/>
    <w:rsid w:val="004C5391"/>
    <w:rsid w:val="004C553E"/>
    <w:rsid w:val="004C5597"/>
    <w:rsid w:val="004C5C4A"/>
    <w:rsid w:val="004C6874"/>
    <w:rsid w:val="004C6CD5"/>
    <w:rsid w:val="004C71F1"/>
    <w:rsid w:val="004C75CD"/>
    <w:rsid w:val="004C7799"/>
    <w:rsid w:val="004C7BAD"/>
    <w:rsid w:val="004C7ED5"/>
    <w:rsid w:val="004D01F9"/>
    <w:rsid w:val="004D0981"/>
    <w:rsid w:val="004D1E4E"/>
    <w:rsid w:val="004D2150"/>
    <w:rsid w:val="004D2CB9"/>
    <w:rsid w:val="004D3788"/>
    <w:rsid w:val="004D3BF9"/>
    <w:rsid w:val="004D3C17"/>
    <w:rsid w:val="004D4473"/>
    <w:rsid w:val="004D450E"/>
    <w:rsid w:val="004D4748"/>
    <w:rsid w:val="004D5101"/>
    <w:rsid w:val="004D56FF"/>
    <w:rsid w:val="004D6880"/>
    <w:rsid w:val="004D6913"/>
    <w:rsid w:val="004D79BC"/>
    <w:rsid w:val="004E10DA"/>
    <w:rsid w:val="004E1E8C"/>
    <w:rsid w:val="004E2BA4"/>
    <w:rsid w:val="004E2CE4"/>
    <w:rsid w:val="004E2FCA"/>
    <w:rsid w:val="004E353E"/>
    <w:rsid w:val="004E4022"/>
    <w:rsid w:val="004E44C0"/>
    <w:rsid w:val="004E5907"/>
    <w:rsid w:val="004E5B7A"/>
    <w:rsid w:val="004E63E6"/>
    <w:rsid w:val="004E6605"/>
    <w:rsid w:val="004E6703"/>
    <w:rsid w:val="004E6D0A"/>
    <w:rsid w:val="004E6E23"/>
    <w:rsid w:val="004E71BC"/>
    <w:rsid w:val="004E7C44"/>
    <w:rsid w:val="004F0C79"/>
    <w:rsid w:val="004F1230"/>
    <w:rsid w:val="004F1382"/>
    <w:rsid w:val="004F1459"/>
    <w:rsid w:val="004F151B"/>
    <w:rsid w:val="004F1990"/>
    <w:rsid w:val="004F1B41"/>
    <w:rsid w:val="004F25F4"/>
    <w:rsid w:val="004F2756"/>
    <w:rsid w:val="004F31C0"/>
    <w:rsid w:val="004F329E"/>
    <w:rsid w:val="004F3A28"/>
    <w:rsid w:val="004F3A6A"/>
    <w:rsid w:val="004F4CE9"/>
    <w:rsid w:val="004F54D3"/>
    <w:rsid w:val="004F7145"/>
    <w:rsid w:val="004F76AC"/>
    <w:rsid w:val="004F7C28"/>
    <w:rsid w:val="004F7E79"/>
    <w:rsid w:val="0050175B"/>
    <w:rsid w:val="00501BB5"/>
    <w:rsid w:val="00502788"/>
    <w:rsid w:val="00502977"/>
    <w:rsid w:val="005036E2"/>
    <w:rsid w:val="005043FE"/>
    <w:rsid w:val="00504653"/>
    <w:rsid w:val="00505128"/>
    <w:rsid w:val="00506478"/>
    <w:rsid w:val="0050675A"/>
    <w:rsid w:val="005068EA"/>
    <w:rsid w:val="00506D5E"/>
    <w:rsid w:val="0050754C"/>
    <w:rsid w:val="00507F71"/>
    <w:rsid w:val="00510C9E"/>
    <w:rsid w:val="00510EDD"/>
    <w:rsid w:val="00511428"/>
    <w:rsid w:val="00512732"/>
    <w:rsid w:val="00512E5F"/>
    <w:rsid w:val="005132A8"/>
    <w:rsid w:val="00515D14"/>
    <w:rsid w:val="00516298"/>
    <w:rsid w:val="005168F9"/>
    <w:rsid w:val="00517262"/>
    <w:rsid w:val="0051732C"/>
    <w:rsid w:val="00517D23"/>
    <w:rsid w:val="00520389"/>
    <w:rsid w:val="005203F3"/>
    <w:rsid w:val="0052045E"/>
    <w:rsid w:val="00520C9F"/>
    <w:rsid w:val="005219F5"/>
    <w:rsid w:val="0052252E"/>
    <w:rsid w:val="00522F77"/>
    <w:rsid w:val="00523B2C"/>
    <w:rsid w:val="00523DB9"/>
    <w:rsid w:val="005242EC"/>
    <w:rsid w:val="005246DA"/>
    <w:rsid w:val="00524787"/>
    <w:rsid w:val="00525392"/>
    <w:rsid w:val="00525776"/>
    <w:rsid w:val="005261F3"/>
    <w:rsid w:val="005268DF"/>
    <w:rsid w:val="00526CE0"/>
    <w:rsid w:val="00527393"/>
    <w:rsid w:val="005300A1"/>
    <w:rsid w:val="005300C0"/>
    <w:rsid w:val="005300F7"/>
    <w:rsid w:val="005303D7"/>
    <w:rsid w:val="0053167C"/>
    <w:rsid w:val="00531789"/>
    <w:rsid w:val="00531AAF"/>
    <w:rsid w:val="00531C2D"/>
    <w:rsid w:val="0053233C"/>
    <w:rsid w:val="00532465"/>
    <w:rsid w:val="0053275F"/>
    <w:rsid w:val="00532BC0"/>
    <w:rsid w:val="005335BE"/>
    <w:rsid w:val="005337C6"/>
    <w:rsid w:val="00534CC9"/>
    <w:rsid w:val="00535642"/>
    <w:rsid w:val="00535AFF"/>
    <w:rsid w:val="00535DD3"/>
    <w:rsid w:val="00536F6F"/>
    <w:rsid w:val="005371F1"/>
    <w:rsid w:val="00537AFC"/>
    <w:rsid w:val="00537FE2"/>
    <w:rsid w:val="00540A1D"/>
    <w:rsid w:val="0054153C"/>
    <w:rsid w:val="00541939"/>
    <w:rsid w:val="00541DEA"/>
    <w:rsid w:val="00542882"/>
    <w:rsid w:val="00542979"/>
    <w:rsid w:val="005433A6"/>
    <w:rsid w:val="00544D46"/>
    <w:rsid w:val="005457C0"/>
    <w:rsid w:val="00545CD4"/>
    <w:rsid w:val="00546B0F"/>
    <w:rsid w:val="0054720A"/>
    <w:rsid w:val="0054753F"/>
    <w:rsid w:val="0055176B"/>
    <w:rsid w:val="00551931"/>
    <w:rsid w:val="00552CCA"/>
    <w:rsid w:val="00552FD7"/>
    <w:rsid w:val="0055325B"/>
    <w:rsid w:val="00553E5F"/>
    <w:rsid w:val="005546EE"/>
    <w:rsid w:val="00554D4E"/>
    <w:rsid w:val="00554DEE"/>
    <w:rsid w:val="00556937"/>
    <w:rsid w:val="00556B33"/>
    <w:rsid w:val="00557245"/>
    <w:rsid w:val="00557B15"/>
    <w:rsid w:val="00557C61"/>
    <w:rsid w:val="00560369"/>
    <w:rsid w:val="005603E4"/>
    <w:rsid w:val="0056052E"/>
    <w:rsid w:val="005608A2"/>
    <w:rsid w:val="005621B5"/>
    <w:rsid w:val="005625DD"/>
    <w:rsid w:val="00563816"/>
    <w:rsid w:val="00563A46"/>
    <w:rsid w:val="00564320"/>
    <w:rsid w:val="00564A50"/>
    <w:rsid w:val="0056512F"/>
    <w:rsid w:val="00565156"/>
    <w:rsid w:val="00565FF0"/>
    <w:rsid w:val="005666EE"/>
    <w:rsid w:val="005672C9"/>
    <w:rsid w:val="005674CA"/>
    <w:rsid w:val="00567B7F"/>
    <w:rsid w:val="00567BCD"/>
    <w:rsid w:val="00567FBA"/>
    <w:rsid w:val="0057001A"/>
    <w:rsid w:val="00571938"/>
    <w:rsid w:val="005719CE"/>
    <w:rsid w:val="00571B73"/>
    <w:rsid w:val="0057223A"/>
    <w:rsid w:val="00572744"/>
    <w:rsid w:val="00572A13"/>
    <w:rsid w:val="005731F0"/>
    <w:rsid w:val="0057332B"/>
    <w:rsid w:val="00573E9B"/>
    <w:rsid w:val="00575488"/>
    <w:rsid w:val="00575C24"/>
    <w:rsid w:val="0057612C"/>
    <w:rsid w:val="00577222"/>
    <w:rsid w:val="0057755F"/>
    <w:rsid w:val="00577755"/>
    <w:rsid w:val="00577C98"/>
    <w:rsid w:val="00580C47"/>
    <w:rsid w:val="00580F0C"/>
    <w:rsid w:val="005812D2"/>
    <w:rsid w:val="00581482"/>
    <w:rsid w:val="005822B4"/>
    <w:rsid w:val="00582597"/>
    <w:rsid w:val="00582F91"/>
    <w:rsid w:val="005836C5"/>
    <w:rsid w:val="0058371F"/>
    <w:rsid w:val="005845F8"/>
    <w:rsid w:val="00584680"/>
    <w:rsid w:val="005849F7"/>
    <w:rsid w:val="00584E05"/>
    <w:rsid w:val="00585127"/>
    <w:rsid w:val="0058536B"/>
    <w:rsid w:val="00585AB2"/>
    <w:rsid w:val="00586574"/>
    <w:rsid w:val="005866CD"/>
    <w:rsid w:val="00586900"/>
    <w:rsid w:val="00586ACF"/>
    <w:rsid w:val="00587D1C"/>
    <w:rsid w:val="00591868"/>
    <w:rsid w:val="00591CAC"/>
    <w:rsid w:val="00591D4B"/>
    <w:rsid w:val="005923E8"/>
    <w:rsid w:val="005925E7"/>
    <w:rsid w:val="005934C6"/>
    <w:rsid w:val="00593570"/>
    <w:rsid w:val="00593A27"/>
    <w:rsid w:val="00593AFB"/>
    <w:rsid w:val="00593C12"/>
    <w:rsid w:val="00593C39"/>
    <w:rsid w:val="00594653"/>
    <w:rsid w:val="00594D2C"/>
    <w:rsid w:val="0059652E"/>
    <w:rsid w:val="00596CEC"/>
    <w:rsid w:val="00597A19"/>
    <w:rsid w:val="005A08AF"/>
    <w:rsid w:val="005A0AED"/>
    <w:rsid w:val="005A0E66"/>
    <w:rsid w:val="005A14C3"/>
    <w:rsid w:val="005A1C17"/>
    <w:rsid w:val="005A2890"/>
    <w:rsid w:val="005A2A95"/>
    <w:rsid w:val="005A3A96"/>
    <w:rsid w:val="005A3D20"/>
    <w:rsid w:val="005A3FF8"/>
    <w:rsid w:val="005A4240"/>
    <w:rsid w:val="005A45CC"/>
    <w:rsid w:val="005A48B3"/>
    <w:rsid w:val="005A4DD0"/>
    <w:rsid w:val="005A540E"/>
    <w:rsid w:val="005A5521"/>
    <w:rsid w:val="005A6985"/>
    <w:rsid w:val="005A7D42"/>
    <w:rsid w:val="005B0238"/>
    <w:rsid w:val="005B0E1C"/>
    <w:rsid w:val="005B1301"/>
    <w:rsid w:val="005B14F1"/>
    <w:rsid w:val="005B1A84"/>
    <w:rsid w:val="005B1CD6"/>
    <w:rsid w:val="005B2267"/>
    <w:rsid w:val="005B2594"/>
    <w:rsid w:val="005B2A29"/>
    <w:rsid w:val="005B2AC8"/>
    <w:rsid w:val="005B2D5D"/>
    <w:rsid w:val="005B2F16"/>
    <w:rsid w:val="005B2FEB"/>
    <w:rsid w:val="005B3632"/>
    <w:rsid w:val="005B3B88"/>
    <w:rsid w:val="005B43AE"/>
    <w:rsid w:val="005B4654"/>
    <w:rsid w:val="005B48C8"/>
    <w:rsid w:val="005B6029"/>
    <w:rsid w:val="005B64D3"/>
    <w:rsid w:val="005B7872"/>
    <w:rsid w:val="005C198B"/>
    <w:rsid w:val="005C2597"/>
    <w:rsid w:val="005C2A85"/>
    <w:rsid w:val="005C32CA"/>
    <w:rsid w:val="005C40BD"/>
    <w:rsid w:val="005C4936"/>
    <w:rsid w:val="005C5264"/>
    <w:rsid w:val="005C5CE0"/>
    <w:rsid w:val="005C652A"/>
    <w:rsid w:val="005C658C"/>
    <w:rsid w:val="005C72BD"/>
    <w:rsid w:val="005C7617"/>
    <w:rsid w:val="005C7751"/>
    <w:rsid w:val="005C7A9B"/>
    <w:rsid w:val="005D022A"/>
    <w:rsid w:val="005D059F"/>
    <w:rsid w:val="005D0E2D"/>
    <w:rsid w:val="005D0E2E"/>
    <w:rsid w:val="005D108E"/>
    <w:rsid w:val="005D1698"/>
    <w:rsid w:val="005D2472"/>
    <w:rsid w:val="005D2791"/>
    <w:rsid w:val="005D3EB5"/>
    <w:rsid w:val="005D47CB"/>
    <w:rsid w:val="005D50BC"/>
    <w:rsid w:val="005D5A49"/>
    <w:rsid w:val="005D6074"/>
    <w:rsid w:val="005D6235"/>
    <w:rsid w:val="005D66FC"/>
    <w:rsid w:val="005D67F2"/>
    <w:rsid w:val="005D6F90"/>
    <w:rsid w:val="005D7A61"/>
    <w:rsid w:val="005E0313"/>
    <w:rsid w:val="005E0790"/>
    <w:rsid w:val="005E0EC5"/>
    <w:rsid w:val="005E0F3D"/>
    <w:rsid w:val="005E13DF"/>
    <w:rsid w:val="005E3584"/>
    <w:rsid w:val="005E3679"/>
    <w:rsid w:val="005E36B8"/>
    <w:rsid w:val="005E3D11"/>
    <w:rsid w:val="005E3E4D"/>
    <w:rsid w:val="005E3E92"/>
    <w:rsid w:val="005E4079"/>
    <w:rsid w:val="005E40F3"/>
    <w:rsid w:val="005E4121"/>
    <w:rsid w:val="005E443F"/>
    <w:rsid w:val="005E58B9"/>
    <w:rsid w:val="005E5B81"/>
    <w:rsid w:val="005E64C4"/>
    <w:rsid w:val="005E652B"/>
    <w:rsid w:val="005E75C7"/>
    <w:rsid w:val="005E7642"/>
    <w:rsid w:val="005F1573"/>
    <w:rsid w:val="005F1B66"/>
    <w:rsid w:val="005F210B"/>
    <w:rsid w:val="005F37BF"/>
    <w:rsid w:val="005F3918"/>
    <w:rsid w:val="005F3DAD"/>
    <w:rsid w:val="005F48C4"/>
    <w:rsid w:val="005F5256"/>
    <w:rsid w:val="005F5394"/>
    <w:rsid w:val="005F5AFC"/>
    <w:rsid w:val="005F6F60"/>
    <w:rsid w:val="005F73C6"/>
    <w:rsid w:val="005F78C3"/>
    <w:rsid w:val="00600DB4"/>
    <w:rsid w:val="00601031"/>
    <w:rsid w:val="00601063"/>
    <w:rsid w:val="0060131D"/>
    <w:rsid w:val="0060144F"/>
    <w:rsid w:val="00601832"/>
    <w:rsid w:val="00601AAA"/>
    <w:rsid w:val="00601D1D"/>
    <w:rsid w:val="006025AE"/>
    <w:rsid w:val="00603124"/>
    <w:rsid w:val="00603C59"/>
    <w:rsid w:val="00604CE8"/>
    <w:rsid w:val="00604FE3"/>
    <w:rsid w:val="0060529C"/>
    <w:rsid w:val="00605D1F"/>
    <w:rsid w:val="006064A4"/>
    <w:rsid w:val="006065E4"/>
    <w:rsid w:val="006067E6"/>
    <w:rsid w:val="00606CC5"/>
    <w:rsid w:val="00606DDF"/>
    <w:rsid w:val="00606F4E"/>
    <w:rsid w:val="0060708E"/>
    <w:rsid w:val="006075AD"/>
    <w:rsid w:val="00607BD6"/>
    <w:rsid w:val="006102B6"/>
    <w:rsid w:val="006103FE"/>
    <w:rsid w:val="0061072E"/>
    <w:rsid w:val="00610EAD"/>
    <w:rsid w:val="00610EF6"/>
    <w:rsid w:val="00611BAC"/>
    <w:rsid w:val="00611ED2"/>
    <w:rsid w:val="006129CB"/>
    <w:rsid w:val="0061421B"/>
    <w:rsid w:val="00614228"/>
    <w:rsid w:val="00614293"/>
    <w:rsid w:val="00614E41"/>
    <w:rsid w:val="00614EDD"/>
    <w:rsid w:val="0061558D"/>
    <w:rsid w:val="00615ABC"/>
    <w:rsid w:val="00616176"/>
    <w:rsid w:val="006162A3"/>
    <w:rsid w:val="00616CB7"/>
    <w:rsid w:val="00616E93"/>
    <w:rsid w:val="006175FC"/>
    <w:rsid w:val="006177C4"/>
    <w:rsid w:val="00620645"/>
    <w:rsid w:val="00620891"/>
    <w:rsid w:val="00620DAB"/>
    <w:rsid w:val="00620E5F"/>
    <w:rsid w:val="00620FC7"/>
    <w:rsid w:val="0062113C"/>
    <w:rsid w:val="0062134B"/>
    <w:rsid w:val="00621836"/>
    <w:rsid w:val="00621D6B"/>
    <w:rsid w:val="00621F48"/>
    <w:rsid w:val="006224A6"/>
    <w:rsid w:val="00622949"/>
    <w:rsid w:val="0062329C"/>
    <w:rsid w:val="006255E1"/>
    <w:rsid w:val="0062585C"/>
    <w:rsid w:val="006264BC"/>
    <w:rsid w:val="00626D91"/>
    <w:rsid w:val="00626DED"/>
    <w:rsid w:val="00630163"/>
    <w:rsid w:val="0063062C"/>
    <w:rsid w:val="00630B77"/>
    <w:rsid w:val="00630DF4"/>
    <w:rsid w:val="00632192"/>
    <w:rsid w:val="00632498"/>
    <w:rsid w:val="00634535"/>
    <w:rsid w:val="00634E58"/>
    <w:rsid w:val="00635134"/>
    <w:rsid w:val="00636055"/>
    <w:rsid w:val="0063659A"/>
    <w:rsid w:val="00636D07"/>
    <w:rsid w:val="00637CDB"/>
    <w:rsid w:val="00637DD1"/>
    <w:rsid w:val="00637FAE"/>
    <w:rsid w:val="0064055F"/>
    <w:rsid w:val="0064105B"/>
    <w:rsid w:val="0064112F"/>
    <w:rsid w:val="00641401"/>
    <w:rsid w:val="00641F75"/>
    <w:rsid w:val="0064235C"/>
    <w:rsid w:val="00643162"/>
    <w:rsid w:val="00643280"/>
    <w:rsid w:val="00643480"/>
    <w:rsid w:val="00643519"/>
    <w:rsid w:val="0064463C"/>
    <w:rsid w:val="00644F2B"/>
    <w:rsid w:val="00645306"/>
    <w:rsid w:val="0064544E"/>
    <w:rsid w:val="00645558"/>
    <w:rsid w:val="0064634F"/>
    <w:rsid w:val="00646540"/>
    <w:rsid w:val="006465E4"/>
    <w:rsid w:val="006468BB"/>
    <w:rsid w:val="00647B1F"/>
    <w:rsid w:val="00647E88"/>
    <w:rsid w:val="00650089"/>
    <w:rsid w:val="00650E61"/>
    <w:rsid w:val="00651A90"/>
    <w:rsid w:val="00652F8A"/>
    <w:rsid w:val="0065412B"/>
    <w:rsid w:val="00654609"/>
    <w:rsid w:val="00654D98"/>
    <w:rsid w:val="006553B8"/>
    <w:rsid w:val="006555A4"/>
    <w:rsid w:val="00655F89"/>
    <w:rsid w:val="00656EE9"/>
    <w:rsid w:val="00657585"/>
    <w:rsid w:val="0065762C"/>
    <w:rsid w:val="00657B0D"/>
    <w:rsid w:val="00660F51"/>
    <w:rsid w:val="0066189A"/>
    <w:rsid w:val="00661B45"/>
    <w:rsid w:val="0066224D"/>
    <w:rsid w:val="00662961"/>
    <w:rsid w:val="00662A8E"/>
    <w:rsid w:val="00662C99"/>
    <w:rsid w:val="00663527"/>
    <w:rsid w:val="00663DEB"/>
    <w:rsid w:val="00663F65"/>
    <w:rsid w:val="00664B49"/>
    <w:rsid w:val="006665E6"/>
    <w:rsid w:val="00666DA5"/>
    <w:rsid w:val="006701C8"/>
    <w:rsid w:val="006703D6"/>
    <w:rsid w:val="00670AF9"/>
    <w:rsid w:val="00670CF2"/>
    <w:rsid w:val="00671F7C"/>
    <w:rsid w:val="0067244C"/>
    <w:rsid w:val="00672668"/>
    <w:rsid w:val="006729A2"/>
    <w:rsid w:val="00672AB2"/>
    <w:rsid w:val="00672F95"/>
    <w:rsid w:val="00673BE8"/>
    <w:rsid w:val="0067407C"/>
    <w:rsid w:val="006748A6"/>
    <w:rsid w:val="0067500A"/>
    <w:rsid w:val="006757D6"/>
    <w:rsid w:val="00675E51"/>
    <w:rsid w:val="00676251"/>
    <w:rsid w:val="00676409"/>
    <w:rsid w:val="00677218"/>
    <w:rsid w:val="00677DC6"/>
    <w:rsid w:val="0068027D"/>
    <w:rsid w:val="00681069"/>
    <w:rsid w:val="0068124C"/>
    <w:rsid w:val="006818EE"/>
    <w:rsid w:val="00681AE0"/>
    <w:rsid w:val="0068233A"/>
    <w:rsid w:val="00682B47"/>
    <w:rsid w:val="006836B4"/>
    <w:rsid w:val="00683EEA"/>
    <w:rsid w:val="00683FA8"/>
    <w:rsid w:val="00684342"/>
    <w:rsid w:val="00684DB6"/>
    <w:rsid w:val="0068622D"/>
    <w:rsid w:val="00686C85"/>
    <w:rsid w:val="00687121"/>
    <w:rsid w:val="0068712C"/>
    <w:rsid w:val="006904E5"/>
    <w:rsid w:val="00691829"/>
    <w:rsid w:val="00691D93"/>
    <w:rsid w:val="00692044"/>
    <w:rsid w:val="0069430C"/>
    <w:rsid w:val="00694F3B"/>
    <w:rsid w:val="0069507C"/>
    <w:rsid w:val="006951BC"/>
    <w:rsid w:val="006960F1"/>
    <w:rsid w:val="00696425"/>
    <w:rsid w:val="006A0379"/>
    <w:rsid w:val="006A12E9"/>
    <w:rsid w:val="006A237A"/>
    <w:rsid w:val="006A2415"/>
    <w:rsid w:val="006A3494"/>
    <w:rsid w:val="006A3857"/>
    <w:rsid w:val="006A391C"/>
    <w:rsid w:val="006A41F4"/>
    <w:rsid w:val="006A43F8"/>
    <w:rsid w:val="006A46F4"/>
    <w:rsid w:val="006A4F9D"/>
    <w:rsid w:val="006A530D"/>
    <w:rsid w:val="006A6125"/>
    <w:rsid w:val="006A6EB7"/>
    <w:rsid w:val="006A7545"/>
    <w:rsid w:val="006A7931"/>
    <w:rsid w:val="006B064B"/>
    <w:rsid w:val="006B0BEF"/>
    <w:rsid w:val="006B0C2B"/>
    <w:rsid w:val="006B11FA"/>
    <w:rsid w:val="006B22A1"/>
    <w:rsid w:val="006B24A0"/>
    <w:rsid w:val="006B2A11"/>
    <w:rsid w:val="006B2C55"/>
    <w:rsid w:val="006B4A55"/>
    <w:rsid w:val="006B51B2"/>
    <w:rsid w:val="006B5BB4"/>
    <w:rsid w:val="006B60A0"/>
    <w:rsid w:val="006B6999"/>
    <w:rsid w:val="006B6BFE"/>
    <w:rsid w:val="006B73EC"/>
    <w:rsid w:val="006B761B"/>
    <w:rsid w:val="006B79C5"/>
    <w:rsid w:val="006B7DAA"/>
    <w:rsid w:val="006C1630"/>
    <w:rsid w:val="006C1743"/>
    <w:rsid w:val="006C1D42"/>
    <w:rsid w:val="006C33C2"/>
    <w:rsid w:val="006C4C77"/>
    <w:rsid w:val="006C4CD7"/>
    <w:rsid w:val="006C4E40"/>
    <w:rsid w:val="006C4FEA"/>
    <w:rsid w:val="006C5026"/>
    <w:rsid w:val="006C557C"/>
    <w:rsid w:val="006C5D7D"/>
    <w:rsid w:val="006C6161"/>
    <w:rsid w:val="006C649D"/>
    <w:rsid w:val="006D0183"/>
    <w:rsid w:val="006D10A6"/>
    <w:rsid w:val="006D15B1"/>
    <w:rsid w:val="006D15EE"/>
    <w:rsid w:val="006D1E4D"/>
    <w:rsid w:val="006D2602"/>
    <w:rsid w:val="006D29DF"/>
    <w:rsid w:val="006D2B42"/>
    <w:rsid w:val="006D30ED"/>
    <w:rsid w:val="006D3757"/>
    <w:rsid w:val="006D3EEE"/>
    <w:rsid w:val="006D432C"/>
    <w:rsid w:val="006D459A"/>
    <w:rsid w:val="006D5B7C"/>
    <w:rsid w:val="006D5F3F"/>
    <w:rsid w:val="006D5FDC"/>
    <w:rsid w:val="006D66C9"/>
    <w:rsid w:val="006D704D"/>
    <w:rsid w:val="006D74B0"/>
    <w:rsid w:val="006D7629"/>
    <w:rsid w:val="006D7E43"/>
    <w:rsid w:val="006D7E76"/>
    <w:rsid w:val="006E066F"/>
    <w:rsid w:val="006E13ED"/>
    <w:rsid w:val="006E15FF"/>
    <w:rsid w:val="006E1684"/>
    <w:rsid w:val="006E1BA1"/>
    <w:rsid w:val="006E281E"/>
    <w:rsid w:val="006E2FFE"/>
    <w:rsid w:val="006E3023"/>
    <w:rsid w:val="006E4215"/>
    <w:rsid w:val="006E54DC"/>
    <w:rsid w:val="006E652D"/>
    <w:rsid w:val="006E6625"/>
    <w:rsid w:val="006E7242"/>
    <w:rsid w:val="006E754D"/>
    <w:rsid w:val="006E7A36"/>
    <w:rsid w:val="006E7E67"/>
    <w:rsid w:val="006E7F3E"/>
    <w:rsid w:val="006F0F92"/>
    <w:rsid w:val="006F10E2"/>
    <w:rsid w:val="006F1111"/>
    <w:rsid w:val="006F163D"/>
    <w:rsid w:val="006F16FC"/>
    <w:rsid w:val="006F3304"/>
    <w:rsid w:val="006F3843"/>
    <w:rsid w:val="006F473B"/>
    <w:rsid w:val="006F5317"/>
    <w:rsid w:val="006F5945"/>
    <w:rsid w:val="006F5F58"/>
    <w:rsid w:val="006F622A"/>
    <w:rsid w:val="006F629F"/>
    <w:rsid w:val="006F635F"/>
    <w:rsid w:val="006F6541"/>
    <w:rsid w:val="006F6601"/>
    <w:rsid w:val="006F6DD6"/>
    <w:rsid w:val="00700ABE"/>
    <w:rsid w:val="00700C06"/>
    <w:rsid w:val="00700C7C"/>
    <w:rsid w:val="00700D41"/>
    <w:rsid w:val="007014DB"/>
    <w:rsid w:val="00701B12"/>
    <w:rsid w:val="00702ADA"/>
    <w:rsid w:val="00702C4B"/>
    <w:rsid w:val="00702F39"/>
    <w:rsid w:val="00703DEF"/>
    <w:rsid w:val="0070443C"/>
    <w:rsid w:val="00704CB8"/>
    <w:rsid w:val="00705541"/>
    <w:rsid w:val="00705D77"/>
    <w:rsid w:val="00706066"/>
    <w:rsid w:val="00706142"/>
    <w:rsid w:val="0070630B"/>
    <w:rsid w:val="00707BB2"/>
    <w:rsid w:val="00707E05"/>
    <w:rsid w:val="007100C2"/>
    <w:rsid w:val="00710838"/>
    <w:rsid w:val="00711228"/>
    <w:rsid w:val="00711404"/>
    <w:rsid w:val="00711ECF"/>
    <w:rsid w:val="00712DFE"/>
    <w:rsid w:val="00714044"/>
    <w:rsid w:val="00715B2E"/>
    <w:rsid w:val="0071604E"/>
    <w:rsid w:val="007163B0"/>
    <w:rsid w:val="007167E1"/>
    <w:rsid w:val="00716ED2"/>
    <w:rsid w:val="007175F8"/>
    <w:rsid w:val="0071789B"/>
    <w:rsid w:val="007211A2"/>
    <w:rsid w:val="00721247"/>
    <w:rsid w:val="0072138A"/>
    <w:rsid w:val="0072188C"/>
    <w:rsid w:val="0072193B"/>
    <w:rsid w:val="00721F5E"/>
    <w:rsid w:val="0072264E"/>
    <w:rsid w:val="00723D4D"/>
    <w:rsid w:val="00723EEB"/>
    <w:rsid w:val="00724138"/>
    <w:rsid w:val="0072449C"/>
    <w:rsid w:val="00724532"/>
    <w:rsid w:val="007245C9"/>
    <w:rsid w:val="00724B67"/>
    <w:rsid w:val="00724CDA"/>
    <w:rsid w:val="00726033"/>
    <w:rsid w:val="007260B5"/>
    <w:rsid w:val="00726581"/>
    <w:rsid w:val="00726588"/>
    <w:rsid w:val="007267BD"/>
    <w:rsid w:val="00726E69"/>
    <w:rsid w:val="007275E1"/>
    <w:rsid w:val="007277F7"/>
    <w:rsid w:val="00727BF9"/>
    <w:rsid w:val="00727D77"/>
    <w:rsid w:val="00730683"/>
    <w:rsid w:val="00731C33"/>
    <w:rsid w:val="00732348"/>
    <w:rsid w:val="007337E7"/>
    <w:rsid w:val="00734170"/>
    <w:rsid w:val="00734632"/>
    <w:rsid w:val="00734A20"/>
    <w:rsid w:val="00734BF7"/>
    <w:rsid w:val="00734CD0"/>
    <w:rsid w:val="00734E7D"/>
    <w:rsid w:val="007351D1"/>
    <w:rsid w:val="00735770"/>
    <w:rsid w:val="00735AC0"/>
    <w:rsid w:val="00735B15"/>
    <w:rsid w:val="0073611E"/>
    <w:rsid w:val="00737974"/>
    <w:rsid w:val="00737E71"/>
    <w:rsid w:val="00740750"/>
    <w:rsid w:val="007409FE"/>
    <w:rsid w:val="00740C7C"/>
    <w:rsid w:val="0074108D"/>
    <w:rsid w:val="0074161A"/>
    <w:rsid w:val="0074183F"/>
    <w:rsid w:val="00741A98"/>
    <w:rsid w:val="00742DEF"/>
    <w:rsid w:val="0074348A"/>
    <w:rsid w:val="007435E4"/>
    <w:rsid w:val="0074394A"/>
    <w:rsid w:val="00743E2E"/>
    <w:rsid w:val="0074437C"/>
    <w:rsid w:val="00744ED9"/>
    <w:rsid w:val="007453C8"/>
    <w:rsid w:val="0074542D"/>
    <w:rsid w:val="00745582"/>
    <w:rsid w:val="00745616"/>
    <w:rsid w:val="00745D7B"/>
    <w:rsid w:val="0074638B"/>
    <w:rsid w:val="0074688B"/>
    <w:rsid w:val="00747B53"/>
    <w:rsid w:val="00747EB1"/>
    <w:rsid w:val="00750863"/>
    <w:rsid w:val="00750ECE"/>
    <w:rsid w:val="00751918"/>
    <w:rsid w:val="00752044"/>
    <w:rsid w:val="007520B7"/>
    <w:rsid w:val="007525A9"/>
    <w:rsid w:val="00752894"/>
    <w:rsid w:val="00753BD1"/>
    <w:rsid w:val="00754092"/>
    <w:rsid w:val="0075436C"/>
    <w:rsid w:val="007545CF"/>
    <w:rsid w:val="0075487A"/>
    <w:rsid w:val="00754F15"/>
    <w:rsid w:val="00755BF4"/>
    <w:rsid w:val="007562AB"/>
    <w:rsid w:val="00756777"/>
    <w:rsid w:val="007569E5"/>
    <w:rsid w:val="007601DC"/>
    <w:rsid w:val="00760401"/>
    <w:rsid w:val="007610B8"/>
    <w:rsid w:val="007614EE"/>
    <w:rsid w:val="00761E3C"/>
    <w:rsid w:val="00762E79"/>
    <w:rsid w:val="00763090"/>
    <w:rsid w:val="0076346B"/>
    <w:rsid w:val="00763A61"/>
    <w:rsid w:val="007647D9"/>
    <w:rsid w:val="0076495E"/>
    <w:rsid w:val="00765723"/>
    <w:rsid w:val="0076585E"/>
    <w:rsid w:val="00765D75"/>
    <w:rsid w:val="00766263"/>
    <w:rsid w:val="00766A39"/>
    <w:rsid w:val="00771BA3"/>
    <w:rsid w:val="00771C5A"/>
    <w:rsid w:val="007724CF"/>
    <w:rsid w:val="0077285A"/>
    <w:rsid w:val="00772BA9"/>
    <w:rsid w:val="00773619"/>
    <w:rsid w:val="007741AF"/>
    <w:rsid w:val="007742CA"/>
    <w:rsid w:val="00774405"/>
    <w:rsid w:val="0077447D"/>
    <w:rsid w:val="00775082"/>
    <w:rsid w:val="007751E5"/>
    <w:rsid w:val="00775648"/>
    <w:rsid w:val="00776388"/>
    <w:rsid w:val="00776578"/>
    <w:rsid w:val="0077686F"/>
    <w:rsid w:val="00777238"/>
    <w:rsid w:val="00777502"/>
    <w:rsid w:val="00777557"/>
    <w:rsid w:val="007778C0"/>
    <w:rsid w:val="00777F09"/>
    <w:rsid w:val="00780FFD"/>
    <w:rsid w:val="00781385"/>
    <w:rsid w:val="00781667"/>
    <w:rsid w:val="007818FD"/>
    <w:rsid w:val="00781B2C"/>
    <w:rsid w:val="007826F1"/>
    <w:rsid w:val="00782801"/>
    <w:rsid w:val="0078314D"/>
    <w:rsid w:val="00783C5A"/>
    <w:rsid w:val="00784191"/>
    <w:rsid w:val="00784A61"/>
    <w:rsid w:val="0078507A"/>
    <w:rsid w:val="007860B7"/>
    <w:rsid w:val="0078625D"/>
    <w:rsid w:val="0078786B"/>
    <w:rsid w:val="00787D60"/>
    <w:rsid w:val="00791433"/>
    <w:rsid w:val="00792336"/>
    <w:rsid w:val="0079341A"/>
    <w:rsid w:val="00793FC3"/>
    <w:rsid w:val="007947D6"/>
    <w:rsid w:val="00794996"/>
    <w:rsid w:val="00794C75"/>
    <w:rsid w:val="00794E75"/>
    <w:rsid w:val="00794FEF"/>
    <w:rsid w:val="00795295"/>
    <w:rsid w:val="00795D07"/>
    <w:rsid w:val="00795E29"/>
    <w:rsid w:val="007963E7"/>
    <w:rsid w:val="00796C42"/>
    <w:rsid w:val="0079739E"/>
    <w:rsid w:val="00797964"/>
    <w:rsid w:val="00797B70"/>
    <w:rsid w:val="007A0E6E"/>
    <w:rsid w:val="007A1783"/>
    <w:rsid w:val="007A1E90"/>
    <w:rsid w:val="007A23B5"/>
    <w:rsid w:val="007A2625"/>
    <w:rsid w:val="007A2700"/>
    <w:rsid w:val="007A29A2"/>
    <w:rsid w:val="007A3377"/>
    <w:rsid w:val="007A34B2"/>
    <w:rsid w:val="007A3A5A"/>
    <w:rsid w:val="007A40CA"/>
    <w:rsid w:val="007A4A29"/>
    <w:rsid w:val="007A52D4"/>
    <w:rsid w:val="007A53F7"/>
    <w:rsid w:val="007A564D"/>
    <w:rsid w:val="007A5AD1"/>
    <w:rsid w:val="007A5CD0"/>
    <w:rsid w:val="007A5DA6"/>
    <w:rsid w:val="007A7075"/>
    <w:rsid w:val="007A754B"/>
    <w:rsid w:val="007A7BB9"/>
    <w:rsid w:val="007B0FE8"/>
    <w:rsid w:val="007B1581"/>
    <w:rsid w:val="007B189E"/>
    <w:rsid w:val="007B1B2C"/>
    <w:rsid w:val="007B2497"/>
    <w:rsid w:val="007B2BC1"/>
    <w:rsid w:val="007B34F7"/>
    <w:rsid w:val="007B365B"/>
    <w:rsid w:val="007B3797"/>
    <w:rsid w:val="007B3B44"/>
    <w:rsid w:val="007B447E"/>
    <w:rsid w:val="007B55A7"/>
    <w:rsid w:val="007B6390"/>
    <w:rsid w:val="007B677A"/>
    <w:rsid w:val="007B6813"/>
    <w:rsid w:val="007B6E8D"/>
    <w:rsid w:val="007B7DAE"/>
    <w:rsid w:val="007B7E7E"/>
    <w:rsid w:val="007C0146"/>
    <w:rsid w:val="007C060F"/>
    <w:rsid w:val="007C0772"/>
    <w:rsid w:val="007C0A3E"/>
    <w:rsid w:val="007C0D20"/>
    <w:rsid w:val="007C133A"/>
    <w:rsid w:val="007C1614"/>
    <w:rsid w:val="007C1CF1"/>
    <w:rsid w:val="007C1E3B"/>
    <w:rsid w:val="007C1FCF"/>
    <w:rsid w:val="007C2077"/>
    <w:rsid w:val="007C27F0"/>
    <w:rsid w:val="007C290F"/>
    <w:rsid w:val="007C2A28"/>
    <w:rsid w:val="007C3344"/>
    <w:rsid w:val="007C3488"/>
    <w:rsid w:val="007C3DED"/>
    <w:rsid w:val="007C4AF5"/>
    <w:rsid w:val="007C4CB7"/>
    <w:rsid w:val="007C4FB2"/>
    <w:rsid w:val="007C51A2"/>
    <w:rsid w:val="007C63AB"/>
    <w:rsid w:val="007C72D8"/>
    <w:rsid w:val="007C73A1"/>
    <w:rsid w:val="007C7686"/>
    <w:rsid w:val="007D0319"/>
    <w:rsid w:val="007D095E"/>
    <w:rsid w:val="007D25DB"/>
    <w:rsid w:val="007D2E5B"/>
    <w:rsid w:val="007D46CD"/>
    <w:rsid w:val="007D5C71"/>
    <w:rsid w:val="007D7CBA"/>
    <w:rsid w:val="007D7E9F"/>
    <w:rsid w:val="007E0680"/>
    <w:rsid w:val="007E0C86"/>
    <w:rsid w:val="007E12C4"/>
    <w:rsid w:val="007E1C11"/>
    <w:rsid w:val="007E2700"/>
    <w:rsid w:val="007E2A46"/>
    <w:rsid w:val="007E2DDC"/>
    <w:rsid w:val="007E2E6B"/>
    <w:rsid w:val="007E3177"/>
    <w:rsid w:val="007E35FC"/>
    <w:rsid w:val="007E3800"/>
    <w:rsid w:val="007E58DF"/>
    <w:rsid w:val="007E5E9D"/>
    <w:rsid w:val="007E5EE2"/>
    <w:rsid w:val="007E6A41"/>
    <w:rsid w:val="007E6C98"/>
    <w:rsid w:val="007E70C6"/>
    <w:rsid w:val="007E7330"/>
    <w:rsid w:val="007F162A"/>
    <w:rsid w:val="007F19A3"/>
    <w:rsid w:val="007F1EB9"/>
    <w:rsid w:val="007F2648"/>
    <w:rsid w:val="007F34D4"/>
    <w:rsid w:val="007F387D"/>
    <w:rsid w:val="007F3DFB"/>
    <w:rsid w:val="007F5AD0"/>
    <w:rsid w:val="007F625D"/>
    <w:rsid w:val="007F65FF"/>
    <w:rsid w:val="007F671E"/>
    <w:rsid w:val="007F6E10"/>
    <w:rsid w:val="007F71E3"/>
    <w:rsid w:val="007F76C9"/>
    <w:rsid w:val="007F7D3C"/>
    <w:rsid w:val="00800E2D"/>
    <w:rsid w:val="00800E3B"/>
    <w:rsid w:val="008013DD"/>
    <w:rsid w:val="008014C1"/>
    <w:rsid w:val="0080157D"/>
    <w:rsid w:val="00801FA8"/>
    <w:rsid w:val="0080344A"/>
    <w:rsid w:val="00803A31"/>
    <w:rsid w:val="0080446F"/>
    <w:rsid w:val="00804A90"/>
    <w:rsid w:val="00804BC2"/>
    <w:rsid w:val="00804F12"/>
    <w:rsid w:val="00804F91"/>
    <w:rsid w:val="008051CC"/>
    <w:rsid w:val="008055AD"/>
    <w:rsid w:val="00806425"/>
    <w:rsid w:val="00806439"/>
    <w:rsid w:val="00806C4A"/>
    <w:rsid w:val="00807065"/>
    <w:rsid w:val="00807768"/>
    <w:rsid w:val="0081075B"/>
    <w:rsid w:val="00811551"/>
    <w:rsid w:val="00811B12"/>
    <w:rsid w:val="00811EE3"/>
    <w:rsid w:val="008128F9"/>
    <w:rsid w:val="00812FA9"/>
    <w:rsid w:val="00813C0D"/>
    <w:rsid w:val="00814554"/>
    <w:rsid w:val="008149B0"/>
    <w:rsid w:val="00814B75"/>
    <w:rsid w:val="00815BF2"/>
    <w:rsid w:val="00816105"/>
    <w:rsid w:val="00816B26"/>
    <w:rsid w:val="00816EAB"/>
    <w:rsid w:val="008175E9"/>
    <w:rsid w:val="00817E78"/>
    <w:rsid w:val="008200AC"/>
    <w:rsid w:val="00821525"/>
    <w:rsid w:val="008229D9"/>
    <w:rsid w:val="008234DB"/>
    <w:rsid w:val="0082410A"/>
    <w:rsid w:val="008247F2"/>
    <w:rsid w:val="00824A62"/>
    <w:rsid w:val="008252FF"/>
    <w:rsid w:val="0082557E"/>
    <w:rsid w:val="008259FC"/>
    <w:rsid w:val="00825C5A"/>
    <w:rsid w:val="00825E61"/>
    <w:rsid w:val="00826306"/>
    <w:rsid w:val="00826B8F"/>
    <w:rsid w:val="00827725"/>
    <w:rsid w:val="0083002A"/>
    <w:rsid w:val="008302B1"/>
    <w:rsid w:val="008304A2"/>
    <w:rsid w:val="00830E42"/>
    <w:rsid w:val="00831710"/>
    <w:rsid w:val="008326ED"/>
    <w:rsid w:val="00832FAA"/>
    <w:rsid w:val="00833339"/>
    <w:rsid w:val="0083357F"/>
    <w:rsid w:val="00833A05"/>
    <w:rsid w:val="00833F3D"/>
    <w:rsid w:val="0083428F"/>
    <w:rsid w:val="00834436"/>
    <w:rsid w:val="00834A98"/>
    <w:rsid w:val="0083547C"/>
    <w:rsid w:val="00835B34"/>
    <w:rsid w:val="00835FD1"/>
    <w:rsid w:val="00836250"/>
    <w:rsid w:val="00836961"/>
    <w:rsid w:val="00837541"/>
    <w:rsid w:val="00837818"/>
    <w:rsid w:val="00840536"/>
    <w:rsid w:val="0084273A"/>
    <w:rsid w:val="00843063"/>
    <w:rsid w:val="0084396B"/>
    <w:rsid w:val="00843CB8"/>
    <w:rsid w:val="00843FCA"/>
    <w:rsid w:val="008445E8"/>
    <w:rsid w:val="00844BEC"/>
    <w:rsid w:val="008454E2"/>
    <w:rsid w:val="00845D06"/>
    <w:rsid w:val="0084700F"/>
    <w:rsid w:val="00847B81"/>
    <w:rsid w:val="00847D36"/>
    <w:rsid w:val="008502BC"/>
    <w:rsid w:val="00850D78"/>
    <w:rsid w:val="00850E72"/>
    <w:rsid w:val="00850ECE"/>
    <w:rsid w:val="00851413"/>
    <w:rsid w:val="00851D19"/>
    <w:rsid w:val="00851F3E"/>
    <w:rsid w:val="008526AE"/>
    <w:rsid w:val="00852AF0"/>
    <w:rsid w:val="00852B85"/>
    <w:rsid w:val="0085382F"/>
    <w:rsid w:val="00853F4F"/>
    <w:rsid w:val="00854A3C"/>
    <w:rsid w:val="008551E3"/>
    <w:rsid w:val="00856031"/>
    <w:rsid w:val="0085695F"/>
    <w:rsid w:val="00857BEF"/>
    <w:rsid w:val="0086027D"/>
    <w:rsid w:val="00860482"/>
    <w:rsid w:val="008607A5"/>
    <w:rsid w:val="00860B82"/>
    <w:rsid w:val="008616A4"/>
    <w:rsid w:val="0086243C"/>
    <w:rsid w:val="00862860"/>
    <w:rsid w:val="00863C31"/>
    <w:rsid w:val="00864EF9"/>
    <w:rsid w:val="00864F6A"/>
    <w:rsid w:val="00864FB9"/>
    <w:rsid w:val="00866064"/>
    <w:rsid w:val="00866521"/>
    <w:rsid w:val="0086680A"/>
    <w:rsid w:val="00867D59"/>
    <w:rsid w:val="00870916"/>
    <w:rsid w:val="00871F6C"/>
    <w:rsid w:val="008729EF"/>
    <w:rsid w:val="00873416"/>
    <w:rsid w:val="00873DD9"/>
    <w:rsid w:val="008747D6"/>
    <w:rsid w:val="008747EA"/>
    <w:rsid w:val="00875975"/>
    <w:rsid w:val="00875C6C"/>
    <w:rsid w:val="00876AEB"/>
    <w:rsid w:val="00877148"/>
    <w:rsid w:val="008774B6"/>
    <w:rsid w:val="008774D5"/>
    <w:rsid w:val="008778A9"/>
    <w:rsid w:val="00877CA7"/>
    <w:rsid w:val="00877DB5"/>
    <w:rsid w:val="00877DCA"/>
    <w:rsid w:val="00877F35"/>
    <w:rsid w:val="00880477"/>
    <w:rsid w:val="00880A2A"/>
    <w:rsid w:val="00880AB0"/>
    <w:rsid w:val="00880BA4"/>
    <w:rsid w:val="00880D7D"/>
    <w:rsid w:val="00881059"/>
    <w:rsid w:val="00881C83"/>
    <w:rsid w:val="00882751"/>
    <w:rsid w:val="00882AB2"/>
    <w:rsid w:val="00882AEF"/>
    <w:rsid w:val="00882B09"/>
    <w:rsid w:val="00883003"/>
    <w:rsid w:val="00883381"/>
    <w:rsid w:val="00883F57"/>
    <w:rsid w:val="00883FF8"/>
    <w:rsid w:val="00884F7E"/>
    <w:rsid w:val="00885D37"/>
    <w:rsid w:val="00885E14"/>
    <w:rsid w:val="00886713"/>
    <w:rsid w:val="00886725"/>
    <w:rsid w:val="00886AC4"/>
    <w:rsid w:val="00886B47"/>
    <w:rsid w:val="008877C4"/>
    <w:rsid w:val="0089008F"/>
    <w:rsid w:val="00890F76"/>
    <w:rsid w:val="0089193C"/>
    <w:rsid w:val="0089194B"/>
    <w:rsid w:val="00891A9C"/>
    <w:rsid w:val="00892164"/>
    <w:rsid w:val="00892733"/>
    <w:rsid w:val="0089278D"/>
    <w:rsid w:val="008927FC"/>
    <w:rsid w:val="00893401"/>
    <w:rsid w:val="00893D4A"/>
    <w:rsid w:val="008947F1"/>
    <w:rsid w:val="0089513A"/>
    <w:rsid w:val="008965EB"/>
    <w:rsid w:val="008967A0"/>
    <w:rsid w:val="008967ED"/>
    <w:rsid w:val="0089684C"/>
    <w:rsid w:val="00896D3B"/>
    <w:rsid w:val="00896E84"/>
    <w:rsid w:val="00897DD9"/>
    <w:rsid w:val="008A0EB7"/>
    <w:rsid w:val="008A1B23"/>
    <w:rsid w:val="008A23DD"/>
    <w:rsid w:val="008A39FC"/>
    <w:rsid w:val="008A3AC4"/>
    <w:rsid w:val="008A3C5E"/>
    <w:rsid w:val="008A46B0"/>
    <w:rsid w:val="008A47E9"/>
    <w:rsid w:val="008A49C2"/>
    <w:rsid w:val="008A599C"/>
    <w:rsid w:val="008A5B66"/>
    <w:rsid w:val="008A5CA5"/>
    <w:rsid w:val="008A6515"/>
    <w:rsid w:val="008A7CEB"/>
    <w:rsid w:val="008A7E7A"/>
    <w:rsid w:val="008B1119"/>
    <w:rsid w:val="008B18DA"/>
    <w:rsid w:val="008B28A8"/>
    <w:rsid w:val="008B2B4E"/>
    <w:rsid w:val="008B33D3"/>
    <w:rsid w:val="008B3661"/>
    <w:rsid w:val="008B46C9"/>
    <w:rsid w:val="008B482E"/>
    <w:rsid w:val="008B5AA8"/>
    <w:rsid w:val="008B5B07"/>
    <w:rsid w:val="008B6831"/>
    <w:rsid w:val="008B6DED"/>
    <w:rsid w:val="008B705A"/>
    <w:rsid w:val="008B723F"/>
    <w:rsid w:val="008B7A25"/>
    <w:rsid w:val="008B7D57"/>
    <w:rsid w:val="008C0076"/>
    <w:rsid w:val="008C059F"/>
    <w:rsid w:val="008C0D9A"/>
    <w:rsid w:val="008C12E1"/>
    <w:rsid w:val="008C135E"/>
    <w:rsid w:val="008C1816"/>
    <w:rsid w:val="008C251B"/>
    <w:rsid w:val="008C28DA"/>
    <w:rsid w:val="008C2BF6"/>
    <w:rsid w:val="008C307D"/>
    <w:rsid w:val="008C3AF4"/>
    <w:rsid w:val="008C3EE4"/>
    <w:rsid w:val="008C49E4"/>
    <w:rsid w:val="008C51DD"/>
    <w:rsid w:val="008C68A5"/>
    <w:rsid w:val="008C6CC7"/>
    <w:rsid w:val="008C709D"/>
    <w:rsid w:val="008C7A67"/>
    <w:rsid w:val="008D0289"/>
    <w:rsid w:val="008D032C"/>
    <w:rsid w:val="008D0F18"/>
    <w:rsid w:val="008D10EB"/>
    <w:rsid w:val="008D256D"/>
    <w:rsid w:val="008D2AC2"/>
    <w:rsid w:val="008D2D2E"/>
    <w:rsid w:val="008D32AC"/>
    <w:rsid w:val="008D3370"/>
    <w:rsid w:val="008D3443"/>
    <w:rsid w:val="008D4789"/>
    <w:rsid w:val="008D47E4"/>
    <w:rsid w:val="008D4C25"/>
    <w:rsid w:val="008D4E16"/>
    <w:rsid w:val="008D4EF0"/>
    <w:rsid w:val="008D50D0"/>
    <w:rsid w:val="008D51BB"/>
    <w:rsid w:val="008D574F"/>
    <w:rsid w:val="008D6B29"/>
    <w:rsid w:val="008D71B2"/>
    <w:rsid w:val="008D78C4"/>
    <w:rsid w:val="008D7CCF"/>
    <w:rsid w:val="008D7F37"/>
    <w:rsid w:val="008E0C21"/>
    <w:rsid w:val="008E0F54"/>
    <w:rsid w:val="008E1868"/>
    <w:rsid w:val="008E1DC1"/>
    <w:rsid w:val="008E20EF"/>
    <w:rsid w:val="008E2E82"/>
    <w:rsid w:val="008E3BB0"/>
    <w:rsid w:val="008E3BE8"/>
    <w:rsid w:val="008E3E7F"/>
    <w:rsid w:val="008E50E1"/>
    <w:rsid w:val="008E5422"/>
    <w:rsid w:val="008E5848"/>
    <w:rsid w:val="008E6A39"/>
    <w:rsid w:val="008E7014"/>
    <w:rsid w:val="008E7176"/>
    <w:rsid w:val="008F0FC6"/>
    <w:rsid w:val="008F1959"/>
    <w:rsid w:val="008F2DB4"/>
    <w:rsid w:val="008F2EC0"/>
    <w:rsid w:val="008F31DE"/>
    <w:rsid w:val="008F3D8F"/>
    <w:rsid w:val="008F4011"/>
    <w:rsid w:val="008F494A"/>
    <w:rsid w:val="008F50B6"/>
    <w:rsid w:val="008F5244"/>
    <w:rsid w:val="008F52ED"/>
    <w:rsid w:val="008F5BE6"/>
    <w:rsid w:val="008F5E0C"/>
    <w:rsid w:val="008F6501"/>
    <w:rsid w:val="008F6A83"/>
    <w:rsid w:val="008F6DDE"/>
    <w:rsid w:val="008F7815"/>
    <w:rsid w:val="008F7FA0"/>
    <w:rsid w:val="0090036C"/>
    <w:rsid w:val="0090075D"/>
    <w:rsid w:val="009016DA"/>
    <w:rsid w:val="0090189D"/>
    <w:rsid w:val="00901EA3"/>
    <w:rsid w:val="0090240E"/>
    <w:rsid w:val="009028EA"/>
    <w:rsid w:val="0090381E"/>
    <w:rsid w:val="00903A45"/>
    <w:rsid w:val="00903F8B"/>
    <w:rsid w:val="00903FA9"/>
    <w:rsid w:val="0090431D"/>
    <w:rsid w:val="0090468F"/>
    <w:rsid w:val="00904D17"/>
    <w:rsid w:val="00904F54"/>
    <w:rsid w:val="00905D9D"/>
    <w:rsid w:val="00905F3F"/>
    <w:rsid w:val="00906505"/>
    <w:rsid w:val="00906AA4"/>
    <w:rsid w:val="00907FA9"/>
    <w:rsid w:val="00911851"/>
    <w:rsid w:val="00911BA1"/>
    <w:rsid w:val="00911F67"/>
    <w:rsid w:val="009121BE"/>
    <w:rsid w:val="009126E9"/>
    <w:rsid w:val="00912EB4"/>
    <w:rsid w:val="00913470"/>
    <w:rsid w:val="00913A7D"/>
    <w:rsid w:val="00913C84"/>
    <w:rsid w:val="0091433D"/>
    <w:rsid w:val="00914A59"/>
    <w:rsid w:val="0091547B"/>
    <w:rsid w:val="00915664"/>
    <w:rsid w:val="009157CD"/>
    <w:rsid w:val="00915F12"/>
    <w:rsid w:val="0091634D"/>
    <w:rsid w:val="009164A7"/>
    <w:rsid w:val="00916CC5"/>
    <w:rsid w:val="009176FE"/>
    <w:rsid w:val="00917751"/>
    <w:rsid w:val="009178B2"/>
    <w:rsid w:val="00917DB2"/>
    <w:rsid w:val="00917F51"/>
    <w:rsid w:val="009206E9"/>
    <w:rsid w:val="00921B0F"/>
    <w:rsid w:val="00921B45"/>
    <w:rsid w:val="009236BF"/>
    <w:rsid w:val="00923A0B"/>
    <w:rsid w:val="009252B0"/>
    <w:rsid w:val="009258DA"/>
    <w:rsid w:val="0092624F"/>
    <w:rsid w:val="0092644A"/>
    <w:rsid w:val="009266D1"/>
    <w:rsid w:val="00926AA6"/>
    <w:rsid w:val="00926AE2"/>
    <w:rsid w:val="00927020"/>
    <w:rsid w:val="00927907"/>
    <w:rsid w:val="00927DEF"/>
    <w:rsid w:val="0093013C"/>
    <w:rsid w:val="009316A6"/>
    <w:rsid w:val="00932708"/>
    <w:rsid w:val="009327FE"/>
    <w:rsid w:val="00933135"/>
    <w:rsid w:val="0093342F"/>
    <w:rsid w:val="0093353B"/>
    <w:rsid w:val="009341E1"/>
    <w:rsid w:val="00934386"/>
    <w:rsid w:val="00934475"/>
    <w:rsid w:val="00935AD0"/>
    <w:rsid w:val="00935D8F"/>
    <w:rsid w:val="0093662F"/>
    <w:rsid w:val="009366FC"/>
    <w:rsid w:val="00936D0D"/>
    <w:rsid w:val="00937073"/>
    <w:rsid w:val="00937930"/>
    <w:rsid w:val="00937A18"/>
    <w:rsid w:val="00937A8C"/>
    <w:rsid w:val="00937C12"/>
    <w:rsid w:val="00940517"/>
    <w:rsid w:val="009414C5"/>
    <w:rsid w:val="0094162D"/>
    <w:rsid w:val="009426E5"/>
    <w:rsid w:val="009427B1"/>
    <w:rsid w:val="009431FA"/>
    <w:rsid w:val="00943578"/>
    <w:rsid w:val="00943A30"/>
    <w:rsid w:val="00943AEE"/>
    <w:rsid w:val="00943BB2"/>
    <w:rsid w:val="0094567F"/>
    <w:rsid w:val="00945A30"/>
    <w:rsid w:val="00945B14"/>
    <w:rsid w:val="00945FA2"/>
    <w:rsid w:val="00946017"/>
    <w:rsid w:val="00946B83"/>
    <w:rsid w:val="00946F09"/>
    <w:rsid w:val="0095029B"/>
    <w:rsid w:val="009505A8"/>
    <w:rsid w:val="0095062C"/>
    <w:rsid w:val="00950638"/>
    <w:rsid w:val="00951799"/>
    <w:rsid w:val="009526CE"/>
    <w:rsid w:val="00952A8A"/>
    <w:rsid w:val="00952F0B"/>
    <w:rsid w:val="00954023"/>
    <w:rsid w:val="0095427A"/>
    <w:rsid w:val="0095459C"/>
    <w:rsid w:val="009545D1"/>
    <w:rsid w:val="009547AD"/>
    <w:rsid w:val="00954810"/>
    <w:rsid w:val="0095522A"/>
    <w:rsid w:val="00955395"/>
    <w:rsid w:val="00955A65"/>
    <w:rsid w:val="00957DCD"/>
    <w:rsid w:val="0096045B"/>
    <w:rsid w:val="009604FD"/>
    <w:rsid w:val="00960EAB"/>
    <w:rsid w:val="00961501"/>
    <w:rsid w:val="009617AE"/>
    <w:rsid w:val="009620F1"/>
    <w:rsid w:val="009622F9"/>
    <w:rsid w:val="00962B29"/>
    <w:rsid w:val="00963152"/>
    <w:rsid w:val="0096353E"/>
    <w:rsid w:val="0096450B"/>
    <w:rsid w:val="009647CB"/>
    <w:rsid w:val="00964A7A"/>
    <w:rsid w:val="00965636"/>
    <w:rsid w:val="00965B4D"/>
    <w:rsid w:val="00967115"/>
    <w:rsid w:val="009674BF"/>
    <w:rsid w:val="00967A96"/>
    <w:rsid w:val="00967B10"/>
    <w:rsid w:val="00970593"/>
    <w:rsid w:val="00970B5D"/>
    <w:rsid w:val="00970BFE"/>
    <w:rsid w:val="00970D21"/>
    <w:rsid w:val="00971223"/>
    <w:rsid w:val="009716B5"/>
    <w:rsid w:val="009716B9"/>
    <w:rsid w:val="009717A6"/>
    <w:rsid w:val="00971BA0"/>
    <w:rsid w:val="0097218B"/>
    <w:rsid w:val="009727E4"/>
    <w:rsid w:val="009730F3"/>
    <w:rsid w:val="009749F6"/>
    <w:rsid w:val="00974C66"/>
    <w:rsid w:val="00975728"/>
    <w:rsid w:val="009758BC"/>
    <w:rsid w:val="009758C1"/>
    <w:rsid w:val="00976B44"/>
    <w:rsid w:val="00976B6A"/>
    <w:rsid w:val="00977E9C"/>
    <w:rsid w:val="00977F18"/>
    <w:rsid w:val="00980174"/>
    <w:rsid w:val="00980309"/>
    <w:rsid w:val="00980AD9"/>
    <w:rsid w:val="00980DB7"/>
    <w:rsid w:val="00981114"/>
    <w:rsid w:val="00981782"/>
    <w:rsid w:val="0098260A"/>
    <w:rsid w:val="00982801"/>
    <w:rsid w:val="00982E8C"/>
    <w:rsid w:val="009834DB"/>
    <w:rsid w:val="00983D55"/>
    <w:rsid w:val="0098605F"/>
    <w:rsid w:val="00986386"/>
    <w:rsid w:val="00986FB2"/>
    <w:rsid w:val="00987B0E"/>
    <w:rsid w:val="00987F08"/>
    <w:rsid w:val="0099088A"/>
    <w:rsid w:val="00991367"/>
    <w:rsid w:val="009913F2"/>
    <w:rsid w:val="00991809"/>
    <w:rsid w:val="00991A06"/>
    <w:rsid w:val="00992167"/>
    <w:rsid w:val="00992241"/>
    <w:rsid w:val="0099289C"/>
    <w:rsid w:val="00992AB2"/>
    <w:rsid w:val="00992AFC"/>
    <w:rsid w:val="00992C04"/>
    <w:rsid w:val="009930C6"/>
    <w:rsid w:val="009939D4"/>
    <w:rsid w:val="00994E83"/>
    <w:rsid w:val="00995E63"/>
    <w:rsid w:val="00996245"/>
    <w:rsid w:val="0099678D"/>
    <w:rsid w:val="009969BA"/>
    <w:rsid w:val="00996F76"/>
    <w:rsid w:val="009970D8"/>
    <w:rsid w:val="0099795E"/>
    <w:rsid w:val="00997DD3"/>
    <w:rsid w:val="00997E52"/>
    <w:rsid w:val="009A01A4"/>
    <w:rsid w:val="009A0791"/>
    <w:rsid w:val="009A10B5"/>
    <w:rsid w:val="009A12A8"/>
    <w:rsid w:val="009A1850"/>
    <w:rsid w:val="009A1ACB"/>
    <w:rsid w:val="009A2C8F"/>
    <w:rsid w:val="009A2DF9"/>
    <w:rsid w:val="009A47B5"/>
    <w:rsid w:val="009A49EC"/>
    <w:rsid w:val="009A4A83"/>
    <w:rsid w:val="009A4AEA"/>
    <w:rsid w:val="009A5BB7"/>
    <w:rsid w:val="009A634E"/>
    <w:rsid w:val="009A63BC"/>
    <w:rsid w:val="009A671D"/>
    <w:rsid w:val="009A6D52"/>
    <w:rsid w:val="009A7CE6"/>
    <w:rsid w:val="009B03BA"/>
    <w:rsid w:val="009B0544"/>
    <w:rsid w:val="009B0556"/>
    <w:rsid w:val="009B07EF"/>
    <w:rsid w:val="009B0B1F"/>
    <w:rsid w:val="009B1A03"/>
    <w:rsid w:val="009B1DE4"/>
    <w:rsid w:val="009B25B9"/>
    <w:rsid w:val="009B2FC6"/>
    <w:rsid w:val="009B319F"/>
    <w:rsid w:val="009B3C44"/>
    <w:rsid w:val="009B3EE2"/>
    <w:rsid w:val="009B3FDA"/>
    <w:rsid w:val="009B4101"/>
    <w:rsid w:val="009B437B"/>
    <w:rsid w:val="009B525C"/>
    <w:rsid w:val="009B5F66"/>
    <w:rsid w:val="009B609C"/>
    <w:rsid w:val="009B6729"/>
    <w:rsid w:val="009B6B32"/>
    <w:rsid w:val="009B7180"/>
    <w:rsid w:val="009B731D"/>
    <w:rsid w:val="009B7467"/>
    <w:rsid w:val="009C018C"/>
    <w:rsid w:val="009C0803"/>
    <w:rsid w:val="009C101A"/>
    <w:rsid w:val="009C15C0"/>
    <w:rsid w:val="009C2151"/>
    <w:rsid w:val="009C27ED"/>
    <w:rsid w:val="009C324E"/>
    <w:rsid w:val="009C3551"/>
    <w:rsid w:val="009C4276"/>
    <w:rsid w:val="009C4411"/>
    <w:rsid w:val="009C484E"/>
    <w:rsid w:val="009C57D4"/>
    <w:rsid w:val="009C5EC8"/>
    <w:rsid w:val="009C6181"/>
    <w:rsid w:val="009C667C"/>
    <w:rsid w:val="009C76AF"/>
    <w:rsid w:val="009D008B"/>
    <w:rsid w:val="009D037A"/>
    <w:rsid w:val="009D0FB3"/>
    <w:rsid w:val="009D137A"/>
    <w:rsid w:val="009D22E1"/>
    <w:rsid w:val="009D29E9"/>
    <w:rsid w:val="009D2C58"/>
    <w:rsid w:val="009D3C0F"/>
    <w:rsid w:val="009D452A"/>
    <w:rsid w:val="009D5057"/>
    <w:rsid w:val="009D57BC"/>
    <w:rsid w:val="009D5AEB"/>
    <w:rsid w:val="009D5C89"/>
    <w:rsid w:val="009D5ED1"/>
    <w:rsid w:val="009D609E"/>
    <w:rsid w:val="009D6C75"/>
    <w:rsid w:val="009D74D5"/>
    <w:rsid w:val="009D75ED"/>
    <w:rsid w:val="009D7C8F"/>
    <w:rsid w:val="009E0467"/>
    <w:rsid w:val="009E05EF"/>
    <w:rsid w:val="009E1331"/>
    <w:rsid w:val="009E1FE6"/>
    <w:rsid w:val="009E2C80"/>
    <w:rsid w:val="009E30EB"/>
    <w:rsid w:val="009E360E"/>
    <w:rsid w:val="009E38E0"/>
    <w:rsid w:val="009E4A15"/>
    <w:rsid w:val="009E537E"/>
    <w:rsid w:val="009E63E7"/>
    <w:rsid w:val="009E63F2"/>
    <w:rsid w:val="009E66E0"/>
    <w:rsid w:val="009E7215"/>
    <w:rsid w:val="009E7BE0"/>
    <w:rsid w:val="009F0181"/>
    <w:rsid w:val="009F0355"/>
    <w:rsid w:val="009F13DA"/>
    <w:rsid w:val="009F1671"/>
    <w:rsid w:val="009F1852"/>
    <w:rsid w:val="009F2415"/>
    <w:rsid w:val="009F24AC"/>
    <w:rsid w:val="009F2920"/>
    <w:rsid w:val="009F398D"/>
    <w:rsid w:val="009F467C"/>
    <w:rsid w:val="009F4F67"/>
    <w:rsid w:val="009F50F8"/>
    <w:rsid w:val="009F5CF2"/>
    <w:rsid w:val="009F6697"/>
    <w:rsid w:val="009F6E7D"/>
    <w:rsid w:val="00A00060"/>
    <w:rsid w:val="00A000A4"/>
    <w:rsid w:val="00A00939"/>
    <w:rsid w:val="00A00C3D"/>
    <w:rsid w:val="00A0236F"/>
    <w:rsid w:val="00A024FB"/>
    <w:rsid w:val="00A028E3"/>
    <w:rsid w:val="00A02EEB"/>
    <w:rsid w:val="00A02FBC"/>
    <w:rsid w:val="00A03639"/>
    <w:rsid w:val="00A0392C"/>
    <w:rsid w:val="00A03CCF"/>
    <w:rsid w:val="00A03E47"/>
    <w:rsid w:val="00A04422"/>
    <w:rsid w:val="00A05506"/>
    <w:rsid w:val="00A0629F"/>
    <w:rsid w:val="00A06441"/>
    <w:rsid w:val="00A0682B"/>
    <w:rsid w:val="00A07A4A"/>
    <w:rsid w:val="00A100BD"/>
    <w:rsid w:val="00A1082E"/>
    <w:rsid w:val="00A10982"/>
    <w:rsid w:val="00A10B5F"/>
    <w:rsid w:val="00A11023"/>
    <w:rsid w:val="00A110F2"/>
    <w:rsid w:val="00A117DA"/>
    <w:rsid w:val="00A11A4E"/>
    <w:rsid w:val="00A11C57"/>
    <w:rsid w:val="00A11CA2"/>
    <w:rsid w:val="00A11D29"/>
    <w:rsid w:val="00A11F58"/>
    <w:rsid w:val="00A11F8C"/>
    <w:rsid w:val="00A12138"/>
    <w:rsid w:val="00A12804"/>
    <w:rsid w:val="00A12909"/>
    <w:rsid w:val="00A130E7"/>
    <w:rsid w:val="00A133C1"/>
    <w:rsid w:val="00A13AFE"/>
    <w:rsid w:val="00A14AE5"/>
    <w:rsid w:val="00A14CF1"/>
    <w:rsid w:val="00A16B5C"/>
    <w:rsid w:val="00A16D9E"/>
    <w:rsid w:val="00A17655"/>
    <w:rsid w:val="00A2011D"/>
    <w:rsid w:val="00A2034F"/>
    <w:rsid w:val="00A20A93"/>
    <w:rsid w:val="00A20F95"/>
    <w:rsid w:val="00A21A9D"/>
    <w:rsid w:val="00A22086"/>
    <w:rsid w:val="00A22421"/>
    <w:rsid w:val="00A2270F"/>
    <w:rsid w:val="00A22D1C"/>
    <w:rsid w:val="00A22F4B"/>
    <w:rsid w:val="00A230B3"/>
    <w:rsid w:val="00A235EB"/>
    <w:rsid w:val="00A23FAD"/>
    <w:rsid w:val="00A24650"/>
    <w:rsid w:val="00A25250"/>
    <w:rsid w:val="00A258C0"/>
    <w:rsid w:val="00A25C23"/>
    <w:rsid w:val="00A26734"/>
    <w:rsid w:val="00A271D6"/>
    <w:rsid w:val="00A27C67"/>
    <w:rsid w:val="00A30CCA"/>
    <w:rsid w:val="00A30CE1"/>
    <w:rsid w:val="00A31530"/>
    <w:rsid w:val="00A31AF2"/>
    <w:rsid w:val="00A31D01"/>
    <w:rsid w:val="00A31D49"/>
    <w:rsid w:val="00A329AB"/>
    <w:rsid w:val="00A32B02"/>
    <w:rsid w:val="00A33053"/>
    <w:rsid w:val="00A33E83"/>
    <w:rsid w:val="00A34646"/>
    <w:rsid w:val="00A36B3D"/>
    <w:rsid w:val="00A37200"/>
    <w:rsid w:val="00A4059C"/>
    <w:rsid w:val="00A409D6"/>
    <w:rsid w:val="00A409DC"/>
    <w:rsid w:val="00A40C25"/>
    <w:rsid w:val="00A41650"/>
    <w:rsid w:val="00A42747"/>
    <w:rsid w:val="00A42BBE"/>
    <w:rsid w:val="00A4302B"/>
    <w:rsid w:val="00A430DF"/>
    <w:rsid w:val="00A43C35"/>
    <w:rsid w:val="00A43DFF"/>
    <w:rsid w:val="00A445E6"/>
    <w:rsid w:val="00A44D04"/>
    <w:rsid w:val="00A45536"/>
    <w:rsid w:val="00A45577"/>
    <w:rsid w:val="00A45792"/>
    <w:rsid w:val="00A45B35"/>
    <w:rsid w:val="00A464E3"/>
    <w:rsid w:val="00A46558"/>
    <w:rsid w:val="00A46834"/>
    <w:rsid w:val="00A47C6B"/>
    <w:rsid w:val="00A50B49"/>
    <w:rsid w:val="00A5110A"/>
    <w:rsid w:val="00A51848"/>
    <w:rsid w:val="00A51DE5"/>
    <w:rsid w:val="00A52253"/>
    <w:rsid w:val="00A52AFA"/>
    <w:rsid w:val="00A52BFF"/>
    <w:rsid w:val="00A53BF4"/>
    <w:rsid w:val="00A53EC1"/>
    <w:rsid w:val="00A5400A"/>
    <w:rsid w:val="00A54599"/>
    <w:rsid w:val="00A5587B"/>
    <w:rsid w:val="00A55EBB"/>
    <w:rsid w:val="00A56B9B"/>
    <w:rsid w:val="00A570E5"/>
    <w:rsid w:val="00A57780"/>
    <w:rsid w:val="00A577B5"/>
    <w:rsid w:val="00A602D2"/>
    <w:rsid w:val="00A605DF"/>
    <w:rsid w:val="00A60BBA"/>
    <w:rsid w:val="00A61153"/>
    <w:rsid w:val="00A614B0"/>
    <w:rsid w:val="00A615D7"/>
    <w:rsid w:val="00A61E0D"/>
    <w:rsid w:val="00A62915"/>
    <w:rsid w:val="00A62EF6"/>
    <w:rsid w:val="00A63F8A"/>
    <w:rsid w:val="00A64599"/>
    <w:rsid w:val="00A64819"/>
    <w:rsid w:val="00A64DE1"/>
    <w:rsid w:val="00A64F96"/>
    <w:rsid w:val="00A65EFD"/>
    <w:rsid w:val="00A66858"/>
    <w:rsid w:val="00A66CDC"/>
    <w:rsid w:val="00A67489"/>
    <w:rsid w:val="00A67540"/>
    <w:rsid w:val="00A67803"/>
    <w:rsid w:val="00A67D6D"/>
    <w:rsid w:val="00A71119"/>
    <w:rsid w:val="00A71446"/>
    <w:rsid w:val="00A7191C"/>
    <w:rsid w:val="00A71B6B"/>
    <w:rsid w:val="00A71F4F"/>
    <w:rsid w:val="00A728E7"/>
    <w:rsid w:val="00A73259"/>
    <w:rsid w:val="00A73B27"/>
    <w:rsid w:val="00A73B3B"/>
    <w:rsid w:val="00A74B01"/>
    <w:rsid w:val="00A74EA1"/>
    <w:rsid w:val="00A75CCE"/>
    <w:rsid w:val="00A76209"/>
    <w:rsid w:val="00A77013"/>
    <w:rsid w:val="00A77B1B"/>
    <w:rsid w:val="00A77BD7"/>
    <w:rsid w:val="00A77FA4"/>
    <w:rsid w:val="00A8063F"/>
    <w:rsid w:val="00A80ACC"/>
    <w:rsid w:val="00A80CCE"/>
    <w:rsid w:val="00A80DF4"/>
    <w:rsid w:val="00A80ED4"/>
    <w:rsid w:val="00A81F88"/>
    <w:rsid w:val="00A82600"/>
    <w:rsid w:val="00A826D0"/>
    <w:rsid w:val="00A83B2B"/>
    <w:rsid w:val="00A84271"/>
    <w:rsid w:val="00A84661"/>
    <w:rsid w:val="00A84ABC"/>
    <w:rsid w:val="00A84E06"/>
    <w:rsid w:val="00A8501D"/>
    <w:rsid w:val="00A8545C"/>
    <w:rsid w:val="00A857F2"/>
    <w:rsid w:val="00A85A5A"/>
    <w:rsid w:val="00A85AF2"/>
    <w:rsid w:val="00A86A44"/>
    <w:rsid w:val="00A86F07"/>
    <w:rsid w:val="00A8703D"/>
    <w:rsid w:val="00A8742D"/>
    <w:rsid w:val="00A87E2F"/>
    <w:rsid w:val="00A9024D"/>
    <w:rsid w:val="00A904D6"/>
    <w:rsid w:val="00A90B87"/>
    <w:rsid w:val="00A90D38"/>
    <w:rsid w:val="00A91490"/>
    <w:rsid w:val="00A921BA"/>
    <w:rsid w:val="00A924E1"/>
    <w:rsid w:val="00A934A2"/>
    <w:rsid w:val="00A94A83"/>
    <w:rsid w:val="00A9624A"/>
    <w:rsid w:val="00A97225"/>
    <w:rsid w:val="00A9740A"/>
    <w:rsid w:val="00AA007B"/>
    <w:rsid w:val="00AA0977"/>
    <w:rsid w:val="00AA1EA2"/>
    <w:rsid w:val="00AA2DE6"/>
    <w:rsid w:val="00AA2F6E"/>
    <w:rsid w:val="00AA3464"/>
    <w:rsid w:val="00AA4048"/>
    <w:rsid w:val="00AA48E3"/>
    <w:rsid w:val="00AA4CBA"/>
    <w:rsid w:val="00AA4DFD"/>
    <w:rsid w:val="00AA51C1"/>
    <w:rsid w:val="00AA6536"/>
    <w:rsid w:val="00AA681B"/>
    <w:rsid w:val="00AA787C"/>
    <w:rsid w:val="00AA7CC9"/>
    <w:rsid w:val="00AB0B5D"/>
    <w:rsid w:val="00AB0D65"/>
    <w:rsid w:val="00AB1AD9"/>
    <w:rsid w:val="00AB1B87"/>
    <w:rsid w:val="00AB26A4"/>
    <w:rsid w:val="00AB2E45"/>
    <w:rsid w:val="00AB312D"/>
    <w:rsid w:val="00AB3E69"/>
    <w:rsid w:val="00AB4AA4"/>
    <w:rsid w:val="00AB4B5B"/>
    <w:rsid w:val="00AB6788"/>
    <w:rsid w:val="00AB7ACC"/>
    <w:rsid w:val="00AB7BD0"/>
    <w:rsid w:val="00AC0F6F"/>
    <w:rsid w:val="00AC14EC"/>
    <w:rsid w:val="00AC1C4C"/>
    <w:rsid w:val="00AC26C2"/>
    <w:rsid w:val="00AC2E8C"/>
    <w:rsid w:val="00AC34BA"/>
    <w:rsid w:val="00AC35B9"/>
    <w:rsid w:val="00AC364E"/>
    <w:rsid w:val="00AC3685"/>
    <w:rsid w:val="00AC3B2E"/>
    <w:rsid w:val="00AC3E3F"/>
    <w:rsid w:val="00AC43BE"/>
    <w:rsid w:val="00AC554F"/>
    <w:rsid w:val="00AC566F"/>
    <w:rsid w:val="00AC5F47"/>
    <w:rsid w:val="00AC6AB6"/>
    <w:rsid w:val="00AC71A5"/>
    <w:rsid w:val="00AC72F4"/>
    <w:rsid w:val="00AC77A8"/>
    <w:rsid w:val="00AC7B16"/>
    <w:rsid w:val="00AD0436"/>
    <w:rsid w:val="00AD0BEF"/>
    <w:rsid w:val="00AD1027"/>
    <w:rsid w:val="00AD140D"/>
    <w:rsid w:val="00AD1C2A"/>
    <w:rsid w:val="00AD313D"/>
    <w:rsid w:val="00AD3AC1"/>
    <w:rsid w:val="00AD3FCC"/>
    <w:rsid w:val="00AD4CA0"/>
    <w:rsid w:val="00AD54DD"/>
    <w:rsid w:val="00AD5A83"/>
    <w:rsid w:val="00AD5B33"/>
    <w:rsid w:val="00AD5BE0"/>
    <w:rsid w:val="00AD5CE6"/>
    <w:rsid w:val="00AD62A9"/>
    <w:rsid w:val="00AD64D8"/>
    <w:rsid w:val="00AD7642"/>
    <w:rsid w:val="00AD7CB2"/>
    <w:rsid w:val="00AE016B"/>
    <w:rsid w:val="00AE02A9"/>
    <w:rsid w:val="00AE0807"/>
    <w:rsid w:val="00AE0B0A"/>
    <w:rsid w:val="00AE0DDF"/>
    <w:rsid w:val="00AE173F"/>
    <w:rsid w:val="00AE176E"/>
    <w:rsid w:val="00AE26B9"/>
    <w:rsid w:val="00AE2845"/>
    <w:rsid w:val="00AE2993"/>
    <w:rsid w:val="00AE2AAA"/>
    <w:rsid w:val="00AE2FA8"/>
    <w:rsid w:val="00AE33E6"/>
    <w:rsid w:val="00AE4368"/>
    <w:rsid w:val="00AE4833"/>
    <w:rsid w:val="00AE79A2"/>
    <w:rsid w:val="00AE7F1A"/>
    <w:rsid w:val="00AF01A0"/>
    <w:rsid w:val="00AF098A"/>
    <w:rsid w:val="00AF1A2D"/>
    <w:rsid w:val="00AF1E67"/>
    <w:rsid w:val="00AF2025"/>
    <w:rsid w:val="00AF2583"/>
    <w:rsid w:val="00AF27AC"/>
    <w:rsid w:val="00AF2B01"/>
    <w:rsid w:val="00AF34D0"/>
    <w:rsid w:val="00AF392D"/>
    <w:rsid w:val="00AF3AFD"/>
    <w:rsid w:val="00AF4638"/>
    <w:rsid w:val="00AF47E7"/>
    <w:rsid w:val="00AF5264"/>
    <w:rsid w:val="00AF5906"/>
    <w:rsid w:val="00AF5DBE"/>
    <w:rsid w:val="00AF5E3F"/>
    <w:rsid w:val="00AF6C9F"/>
    <w:rsid w:val="00AF6D24"/>
    <w:rsid w:val="00AF7065"/>
    <w:rsid w:val="00AF75A8"/>
    <w:rsid w:val="00AF7777"/>
    <w:rsid w:val="00AF7FDD"/>
    <w:rsid w:val="00B00884"/>
    <w:rsid w:val="00B015C5"/>
    <w:rsid w:val="00B025DD"/>
    <w:rsid w:val="00B06523"/>
    <w:rsid w:val="00B06E69"/>
    <w:rsid w:val="00B06F25"/>
    <w:rsid w:val="00B07630"/>
    <w:rsid w:val="00B07865"/>
    <w:rsid w:val="00B10BC0"/>
    <w:rsid w:val="00B10F0E"/>
    <w:rsid w:val="00B115C5"/>
    <w:rsid w:val="00B11D18"/>
    <w:rsid w:val="00B12481"/>
    <w:rsid w:val="00B132E2"/>
    <w:rsid w:val="00B13414"/>
    <w:rsid w:val="00B139A9"/>
    <w:rsid w:val="00B1412D"/>
    <w:rsid w:val="00B14C5B"/>
    <w:rsid w:val="00B14E6B"/>
    <w:rsid w:val="00B14FEB"/>
    <w:rsid w:val="00B152CA"/>
    <w:rsid w:val="00B1586D"/>
    <w:rsid w:val="00B1592C"/>
    <w:rsid w:val="00B15F02"/>
    <w:rsid w:val="00B165B0"/>
    <w:rsid w:val="00B17321"/>
    <w:rsid w:val="00B20338"/>
    <w:rsid w:val="00B20586"/>
    <w:rsid w:val="00B206FC"/>
    <w:rsid w:val="00B2079B"/>
    <w:rsid w:val="00B21B05"/>
    <w:rsid w:val="00B22EF5"/>
    <w:rsid w:val="00B24D88"/>
    <w:rsid w:val="00B25FFD"/>
    <w:rsid w:val="00B261D0"/>
    <w:rsid w:val="00B263A4"/>
    <w:rsid w:val="00B26C86"/>
    <w:rsid w:val="00B27A39"/>
    <w:rsid w:val="00B27D63"/>
    <w:rsid w:val="00B27D7E"/>
    <w:rsid w:val="00B308F7"/>
    <w:rsid w:val="00B31B73"/>
    <w:rsid w:val="00B323DF"/>
    <w:rsid w:val="00B33242"/>
    <w:rsid w:val="00B342DB"/>
    <w:rsid w:val="00B34C11"/>
    <w:rsid w:val="00B351EB"/>
    <w:rsid w:val="00B36828"/>
    <w:rsid w:val="00B3687A"/>
    <w:rsid w:val="00B36906"/>
    <w:rsid w:val="00B36E1A"/>
    <w:rsid w:val="00B37928"/>
    <w:rsid w:val="00B437B9"/>
    <w:rsid w:val="00B44337"/>
    <w:rsid w:val="00B4505F"/>
    <w:rsid w:val="00B45FC9"/>
    <w:rsid w:val="00B464C3"/>
    <w:rsid w:val="00B46725"/>
    <w:rsid w:val="00B47294"/>
    <w:rsid w:val="00B474A2"/>
    <w:rsid w:val="00B474A9"/>
    <w:rsid w:val="00B475B8"/>
    <w:rsid w:val="00B4793C"/>
    <w:rsid w:val="00B47A9C"/>
    <w:rsid w:val="00B50145"/>
    <w:rsid w:val="00B502C5"/>
    <w:rsid w:val="00B50573"/>
    <w:rsid w:val="00B50B49"/>
    <w:rsid w:val="00B50BA2"/>
    <w:rsid w:val="00B51A23"/>
    <w:rsid w:val="00B51AAD"/>
    <w:rsid w:val="00B52236"/>
    <w:rsid w:val="00B5299F"/>
    <w:rsid w:val="00B530EC"/>
    <w:rsid w:val="00B532FB"/>
    <w:rsid w:val="00B534D1"/>
    <w:rsid w:val="00B53F06"/>
    <w:rsid w:val="00B541AC"/>
    <w:rsid w:val="00B54275"/>
    <w:rsid w:val="00B54943"/>
    <w:rsid w:val="00B54C8D"/>
    <w:rsid w:val="00B55005"/>
    <w:rsid w:val="00B5514D"/>
    <w:rsid w:val="00B5565E"/>
    <w:rsid w:val="00B557AC"/>
    <w:rsid w:val="00B55A20"/>
    <w:rsid w:val="00B562CF"/>
    <w:rsid w:val="00B5645C"/>
    <w:rsid w:val="00B5646F"/>
    <w:rsid w:val="00B5677B"/>
    <w:rsid w:val="00B5769B"/>
    <w:rsid w:val="00B600CF"/>
    <w:rsid w:val="00B603D2"/>
    <w:rsid w:val="00B60722"/>
    <w:rsid w:val="00B60BE0"/>
    <w:rsid w:val="00B60DE0"/>
    <w:rsid w:val="00B610FD"/>
    <w:rsid w:val="00B61469"/>
    <w:rsid w:val="00B620FD"/>
    <w:rsid w:val="00B62110"/>
    <w:rsid w:val="00B62999"/>
    <w:rsid w:val="00B62EA6"/>
    <w:rsid w:val="00B6364F"/>
    <w:rsid w:val="00B63921"/>
    <w:rsid w:val="00B63B75"/>
    <w:rsid w:val="00B63CEF"/>
    <w:rsid w:val="00B63E61"/>
    <w:rsid w:val="00B649E0"/>
    <w:rsid w:val="00B6592E"/>
    <w:rsid w:val="00B65A82"/>
    <w:rsid w:val="00B65DF8"/>
    <w:rsid w:val="00B66439"/>
    <w:rsid w:val="00B668B4"/>
    <w:rsid w:val="00B66E1C"/>
    <w:rsid w:val="00B6720C"/>
    <w:rsid w:val="00B71A06"/>
    <w:rsid w:val="00B71DE4"/>
    <w:rsid w:val="00B72993"/>
    <w:rsid w:val="00B72D42"/>
    <w:rsid w:val="00B73150"/>
    <w:rsid w:val="00B731C8"/>
    <w:rsid w:val="00B73677"/>
    <w:rsid w:val="00B73973"/>
    <w:rsid w:val="00B73C92"/>
    <w:rsid w:val="00B74B72"/>
    <w:rsid w:val="00B75A2B"/>
    <w:rsid w:val="00B76A9A"/>
    <w:rsid w:val="00B76BA7"/>
    <w:rsid w:val="00B779A1"/>
    <w:rsid w:val="00B77F7A"/>
    <w:rsid w:val="00B80510"/>
    <w:rsid w:val="00B80AFA"/>
    <w:rsid w:val="00B8156F"/>
    <w:rsid w:val="00B81F00"/>
    <w:rsid w:val="00B827D2"/>
    <w:rsid w:val="00B82C19"/>
    <w:rsid w:val="00B82EF7"/>
    <w:rsid w:val="00B83AD2"/>
    <w:rsid w:val="00B83ED1"/>
    <w:rsid w:val="00B8402C"/>
    <w:rsid w:val="00B840C2"/>
    <w:rsid w:val="00B8450A"/>
    <w:rsid w:val="00B84BE7"/>
    <w:rsid w:val="00B84D7C"/>
    <w:rsid w:val="00B84F6C"/>
    <w:rsid w:val="00B8525E"/>
    <w:rsid w:val="00B852C3"/>
    <w:rsid w:val="00B85B6D"/>
    <w:rsid w:val="00B861B7"/>
    <w:rsid w:val="00B869BF"/>
    <w:rsid w:val="00B86A65"/>
    <w:rsid w:val="00B8740A"/>
    <w:rsid w:val="00B8762A"/>
    <w:rsid w:val="00B878A6"/>
    <w:rsid w:val="00B90432"/>
    <w:rsid w:val="00B9181E"/>
    <w:rsid w:val="00B925BF"/>
    <w:rsid w:val="00B92934"/>
    <w:rsid w:val="00B92D35"/>
    <w:rsid w:val="00B92F4C"/>
    <w:rsid w:val="00B9342E"/>
    <w:rsid w:val="00B93869"/>
    <w:rsid w:val="00B94298"/>
    <w:rsid w:val="00B9571F"/>
    <w:rsid w:val="00B964A0"/>
    <w:rsid w:val="00B968EF"/>
    <w:rsid w:val="00B969DE"/>
    <w:rsid w:val="00B96F7A"/>
    <w:rsid w:val="00B97C26"/>
    <w:rsid w:val="00BA0628"/>
    <w:rsid w:val="00BA08D4"/>
    <w:rsid w:val="00BA0DC4"/>
    <w:rsid w:val="00BA17EA"/>
    <w:rsid w:val="00BA1CE6"/>
    <w:rsid w:val="00BA252B"/>
    <w:rsid w:val="00BA3508"/>
    <w:rsid w:val="00BA35F5"/>
    <w:rsid w:val="00BA3612"/>
    <w:rsid w:val="00BA370F"/>
    <w:rsid w:val="00BA3B2E"/>
    <w:rsid w:val="00BA3BEC"/>
    <w:rsid w:val="00BA3F93"/>
    <w:rsid w:val="00BA51B4"/>
    <w:rsid w:val="00BA52B8"/>
    <w:rsid w:val="00BA5891"/>
    <w:rsid w:val="00BA591B"/>
    <w:rsid w:val="00BA652E"/>
    <w:rsid w:val="00BA6C72"/>
    <w:rsid w:val="00BA6E90"/>
    <w:rsid w:val="00BA71AF"/>
    <w:rsid w:val="00BA73CF"/>
    <w:rsid w:val="00BA761F"/>
    <w:rsid w:val="00BB13BF"/>
    <w:rsid w:val="00BB28E1"/>
    <w:rsid w:val="00BB2C5E"/>
    <w:rsid w:val="00BB39BF"/>
    <w:rsid w:val="00BB3D64"/>
    <w:rsid w:val="00BB4919"/>
    <w:rsid w:val="00BB550D"/>
    <w:rsid w:val="00BB5642"/>
    <w:rsid w:val="00BB5705"/>
    <w:rsid w:val="00BB5A8E"/>
    <w:rsid w:val="00BB5CDE"/>
    <w:rsid w:val="00BB6308"/>
    <w:rsid w:val="00BB63D1"/>
    <w:rsid w:val="00BB719E"/>
    <w:rsid w:val="00BB7E93"/>
    <w:rsid w:val="00BC0179"/>
    <w:rsid w:val="00BC0217"/>
    <w:rsid w:val="00BC048E"/>
    <w:rsid w:val="00BC06C6"/>
    <w:rsid w:val="00BC0883"/>
    <w:rsid w:val="00BC0EA6"/>
    <w:rsid w:val="00BC170D"/>
    <w:rsid w:val="00BC19DC"/>
    <w:rsid w:val="00BC3350"/>
    <w:rsid w:val="00BC387C"/>
    <w:rsid w:val="00BC3EB3"/>
    <w:rsid w:val="00BC41E6"/>
    <w:rsid w:val="00BC437D"/>
    <w:rsid w:val="00BC439C"/>
    <w:rsid w:val="00BC4625"/>
    <w:rsid w:val="00BC4645"/>
    <w:rsid w:val="00BC54C2"/>
    <w:rsid w:val="00BC596B"/>
    <w:rsid w:val="00BC5F19"/>
    <w:rsid w:val="00BC67AB"/>
    <w:rsid w:val="00BD0085"/>
    <w:rsid w:val="00BD13C5"/>
    <w:rsid w:val="00BD1BDE"/>
    <w:rsid w:val="00BD207C"/>
    <w:rsid w:val="00BD2BE5"/>
    <w:rsid w:val="00BD2C53"/>
    <w:rsid w:val="00BD40CB"/>
    <w:rsid w:val="00BD474C"/>
    <w:rsid w:val="00BD47FC"/>
    <w:rsid w:val="00BD4AC7"/>
    <w:rsid w:val="00BD4FAF"/>
    <w:rsid w:val="00BD517D"/>
    <w:rsid w:val="00BD5FD0"/>
    <w:rsid w:val="00BD62F3"/>
    <w:rsid w:val="00BD6F04"/>
    <w:rsid w:val="00BD729B"/>
    <w:rsid w:val="00BD7E3F"/>
    <w:rsid w:val="00BE004B"/>
    <w:rsid w:val="00BE080D"/>
    <w:rsid w:val="00BE09DC"/>
    <w:rsid w:val="00BE0F31"/>
    <w:rsid w:val="00BE0FF0"/>
    <w:rsid w:val="00BE14D1"/>
    <w:rsid w:val="00BE19E2"/>
    <w:rsid w:val="00BE1E25"/>
    <w:rsid w:val="00BE3485"/>
    <w:rsid w:val="00BE3A7F"/>
    <w:rsid w:val="00BE3CB3"/>
    <w:rsid w:val="00BE42F2"/>
    <w:rsid w:val="00BE502B"/>
    <w:rsid w:val="00BE530F"/>
    <w:rsid w:val="00BE53F0"/>
    <w:rsid w:val="00BE5739"/>
    <w:rsid w:val="00BE6A30"/>
    <w:rsid w:val="00BE7695"/>
    <w:rsid w:val="00BF0658"/>
    <w:rsid w:val="00BF09D5"/>
    <w:rsid w:val="00BF0BB3"/>
    <w:rsid w:val="00BF1D4E"/>
    <w:rsid w:val="00BF1D77"/>
    <w:rsid w:val="00BF25FF"/>
    <w:rsid w:val="00BF2653"/>
    <w:rsid w:val="00BF2809"/>
    <w:rsid w:val="00BF35F5"/>
    <w:rsid w:val="00BF3D4C"/>
    <w:rsid w:val="00BF4BCA"/>
    <w:rsid w:val="00BF4FC8"/>
    <w:rsid w:val="00BF53C3"/>
    <w:rsid w:val="00BF56B3"/>
    <w:rsid w:val="00BF56F5"/>
    <w:rsid w:val="00BF5C1D"/>
    <w:rsid w:val="00BF5EF0"/>
    <w:rsid w:val="00BF6B28"/>
    <w:rsid w:val="00BF7425"/>
    <w:rsid w:val="00BF7AF5"/>
    <w:rsid w:val="00BF7DA1"/>
    <w:rsid w:val="00BF7EEE"/>
    <w:rsid w:val="00C00961"/>
    <w:rsid w:val="00C00B8B"/>
    <w:rsid w:val="00C00DAD"/>
    <w:rsid w:val="00C00F9C"/>
    <w:rsid w:val="00C00FCB"/>
    <w:rsid w:val="00C01275"/>
    <w:rsid w:val="00C017E0"/>
    <w:rsid w:val="00C01B55"/>
    <w:rsid w:val="00C02941"/>
    <w:rsid w:val="00C0341C"/>
    <w:rsid w:val="00C03FAB"/>
    <w:rsid w:val="00C040C2"/>
    <w:rsid w:val="00C043A4"/>
    <w:rsid w:val="00C0440B"/>
    <w:rsid w:val="00C0443A"/>
    <w:rsid w:val="00C04BDD"/>
    <w:rsid w:val="00C052B3"/>
    <w:rsid w:val="00C05F79"/>
    <w:rsid w:val="00C06B9B"/>
    <w:rsid w:val="00C1100D"/>
    <w:rsid w:val="00C13BE2"/>
    <w:rsid w:val="00C15154"/>
    <w:rsid w:val="00C153C1"/>
    <w:rsid w:val="00C159B2"/>
    <w:rsid w:val="00C15B48"/>
    <w:rsid w:val="00C15CDB"/>
    <w:rsid w:val="00C15E4F"/>
    <w:rsid w:val="00C164AE"/>
    <w:rsid w:val="00C167FB"/>
    <w:rsid w:val="00C16A7D"/>
    <w:rsid w:val="00C16B2B"/>
    <w:rsid w:val="00C16EB3"/>
    <w:rsid w:val="00C17008"/>
    <w:rsid w:val="00C17053"/>
    <w:rsid w:val="00C172AD"/>
    <w:rsid w:val="00C202C3"/>
    <w:rsid w:val="00C209BB"/>
    <w:rsid w:val="00C209D4"/>
    <w:rsid w:val="00C20C85"/>
    <w:rsid w:val="00C20CCA"/>
    <w:rsid w:val="00C2118F"/>
    <w:rsid w:val="00C2205F"/>
    <w:rsid w:val="00C22222"/>
    <w:rsid w:val="00C22531"/>
    <w:rsid w:val="00C22CEF"/>
    <w:rsid w:val="00C23DE2"/>
    <w:rsid w:val="00C23F3C"/>
    <w:rsid w:val="00C24629"/>
    <w:rsid w:val="00C25144"/>
    <w:rsid w:val="00C26068"/>
    <w:rsid w:val="00C268DA"/>
    <w:rsid w:val="00C26996"/>
    <w:rsid w:val="00C26CF2"/>
    <w:rsid w:val="00C26D29"/>
    <w:rsid w:val="00C2758E"/>
    <w:rsid w:val="00C27E94"/>
    <w:rsid w:val="00C27F81"/>
    <w:rsid w:val="00C30218"/>
    <w:rsid w:val="00C307D5"/>
    <w:rsid w:val="00C30FDE"/>
    <w:rsid w:val="00C31155"/>
    <w:rsid w:val="00C312D4"/>
    <w:rsid w:val="00C337EB"/>
    <w:rsid w:val="00C33873"/>
    <w:rsid w:val="00C34046"/>
    <w:rsid w:val="00C34428"/>
    <w:rsid w:val="00C34B10"/>
    <w:rsid w:val="00C3552C"/>
    <w:rsid w:val="00C36A42"/>
    <w:rsid w:val="00C36F26"/>
    <w:rsid w:val="00C373C0"/>
    <w:rsid w:val="00C37FFA"/>
    <w:rsid w:val="00C403BE"/>
    <w:rsid w:val="00C4134A"/>
    <w:rsid w:val="00C419DF"/>
    <w:rsid w:val="00C41D84"/>
    <w:rsid w:val="00C4258F"/>
    <w:rsid w:val="00C425EB"/>
    <w:rsid w:val="00C43215"/>
    <w:rsid w:val="00C435B4"/>
    <w:rsid w:val="00C435C2"/>
    <w:rsid w:val="00C43B18"/>
    <w:rsid w:val="00C43CE7"/>
    <w:rsid w:val="00C44C44"/>
    <w:rsid w:val="00C45318"/>
    <w:rsid w:val="00C45F9D"/>
    <w:rsid w:val="00C46080"/>
    <w:rsid w:val="00C46445"/>
    <w:rsid w:val="00C46DB5"/>
    <w:rsid w:val="00C46FBF"/>
    <w:rsid w:val="00C47F20"/>
    <w:rsid w:val="00C50DC3"/>
    <w:rsid w:val="00C50ED5"/>
    <w:rsid w:val="00C51A93"/>
    <w:rsid w:val="00C52521"/>
    <w:rsid w:val="00C52A67"/>
    <w:rsid w:val="00C53A46"/>
    <w:rsid w:val="00C540D7"/>
    <w:rsid w:val="00C55049"/>
    <w:rsid w:val="00C5512C"/>
    <w:rsid w:val="00C57129"/>
    <w:rsid w:val="00C57E78"/>
    <w:rsid w:val="00C6014E"/>
    <w:rsid w:val="00C60C15"/>
    <w:rsid w:val="00C60DBF"/>
    <w:rsid w:val="00C60EDF"/>
    <w:rsid w:val="00C616DF"/>
    <w:rsid w:val="00C6186B"/>
    <w:rsid w:val="00C61972"/>
    <w:rsid w:val="00C61D9D"/>
    <w:rsid w:val="00C62E0A"/>
    <w:rsid w:val="00C63179"/>
    <w:rsid w:val="00C631E2"/>
    <w:rsid w:val="00C63F08"/>
    <w:rsid w:val="00C640D3"/>
    <w:rsid w:val="00C64E1E"/>
    <w:rsid w:val="00C65043"/>
    <w:rsid w:val="00C65B07"/>
    <w:rsid w:val="00C6615E"/>
    <w:rsid w:val="00C661C3"/>
    <w:rsid w:val="00C6637B"/>
    <w:rsid w:val="00C666FE"/>
    <w:rsid w:val="00C67543"/>
    <w:rsid w:val="00C67661"/>
    <w:rsid w:val="00C703D2"/>
    <w:rsid w:val="00C703DD"/>
    <w:rsid w:val="00C70DA3"/>
    <w:rsid w:val="00C71996"/>
    <w:rsid w:val="00C72510"/>
    <w:rsid w:val="00C731AA"/>
    <w:rsid w:val="00C73B28"/>
    <w:rsid w:val="00C73CFD"/>
    <w:rsid w:val="00C746D3"/>
    <w:rsid w:val="00C76306"/>
    <w:rsid w:val="00C76AA4"/>
    <w:rsid w:val="00C76AE3"/>
    <w:rsid w:val="00C76E07"/>
    <w:rsid w:val="00C778E4"/>
    <w:rsid w:val="00C80565"/>
    <w:rsid w:val="00C8075E"/>
    <w:rsid w:val="00C80A5A"/>
    <w:rsid w:val="00C8105E"/>
    <w:rsid w:val="00C821C2"/>
    <w:rsid w:val="00C834BF"/>
    <w:rsid w:val="00C83AB6"/>
    <w:rsid w:val="00C83DE6"/>
    <w:rsid w:val="00C83F64"/>
    <w:rsid w:val="00C8512E"/>
    <w:rsid w:val="00C85ACE"/>
    <w:rsid w:val="00C85CFD"/>
    <w:rsid w:val="00C85DC3"/>
    <w:rsid w:val="00C87406"/>
    <w:rsid w:val="00C87546"/>
    <w:rsid w:val="00C900B7"/>
    <w:rsid w:val="00C90346"/>
    <w:rsid w:val="00C904F7"/>
    <w:rsid w:val="00C90745"/>
    <w:rsid w:val="00C9081C"/>
    <w:rsid w:val="00C90F50"/>
    <w:rsid w:val="00C91377"/>
    <w:rsid w:val="00C91501"/>
    <w:rsid w:val="00C92033"/>
    <w:rsid w:val="00C927FC"/>
    <w:rsid w:val="00C93054"/>
    <w:rsid w:val="00C93779"/>
    <w:rsid w:val="00C93834"/>
    <w:rsid w:val="00C93E58"/>
    <w:rsid w:val="00C94378"/>
    <w:rsid w:val="00C95C95"/>
    <w:rsid w:val="00C9741B"/>
    <w:rsid w:val="00CA02E6"/>
    <w:rsid w:val="00CA035C"/>
    <w:rsid w:val="00CA0552"/>
    <w:rsid w:val="00CA05E1"/>
    <w:rsid w:val="00CA0B9E"/>
    <w:rsid w:val="00CA0C2E"/>
    <w:rsid w:val="00CA0EDA"/>
    <w:rsid w:val="00CA0F2F"/>
    <w:rsid w:val="00CA1045"/>
    <w:rsid w:val="00CA11F2"/>
    <w:rsid w:val="00CA12FD"/>
    <w:rsid w:val="00CA2917"/>
    <w:rsid w:val="00CA29E3"/>
    <w:rsid w:val="00CA2D62"/>
    <w:rsid w:val="00CA2EA0"/>
    <w:rsid w:val="00CA3832"/>
    <w:rsid w:val="00CA3A66"/>
    <w:rsid w:val="00CA400F"/>
    <w:rsid w:val="00CA4241"/>
    <w:rsid w:val="00CA43B9"/>
    <w:rsid w:val="00CA5262"/>
    <w:rsid w:val="00CA52D5"/>
    <w:rsid w:val="00CA55E7"/>
    <w:rsid w:val="00CA6A3D"/>
    <w:rsid w:val="00CA7AEE"/>
    <w:rsid w:val="00CB0D2B"/>
    <w:rsid w:val="00CB1E7B"/>
    <w:rsid w:val="00CB20EC"/>
    <w:rsid w:val="00CB2AE8"/>
    <w:rsid w:val="00CB2C3C"/>
    <w:rsid w:val="00CB2DE0"/>
    <w:rsid w:val="00CB2FA9"/>
    <w:rsid w:val="00CB323E"/>
    <w:rsid w:val="00CB34EF"/>
    <w:rsid w:val="00CB3602"/>
    <w:rsid w:val="00CB3CB7"/>
    <w:rsid w:val="00CB48F7"/>
    <w:rsid w:val="00CB4EA2"/>
    <w:rsid w:val="00CB5D03"/>
    <w:rsid w:val="00CB5EF7"/>
    <w:rsid w:val="00CB5FE7"/>
    <w:rsid w:val="00CB61AD"/>
    <w:rsid w:val="00CB714C"/>
    <w:rsid w:val="00CB7D64"/>
    <w:rsid w:val="00CB7F66"/>
    <w:rsid w:val="00CC05C4"/>
    <w:rsid w:val="00CC0D62"/>
    <w:rsid w:val="00CC3138"/>
    <w:rsid w:val="00CC3CAB"/>
    <w:rsid w:val="00CC3D87"/>
    <w:rsid w:val="00CC3ECE"/>
    <w:rsid w:val="00CC43B2"/>
    <w:rsid w:val="00CC4D4B"/>
    <w:rsid w:val="00CC4EBC"/>
    <w:rsid w:val="00CC5A77"/>
    <w:rsid w:val="00CC69DC"/>
    <w:rsid w:val="00CC7259"/>
    <w:rsid w:val="00CC7608"/>
    <w:rsid w:val="00CC7AB8"/>
    <w:rsid w:val="00CD0130"/>
    <w:rsid w:val="00CD01FE"/>
    <w:rsid w:val="00CD0373"/>
    <w:rsid w:val="00CD043D"/>
    <w:rsid w:val="00CD0618"/>
    <w:rsid w:val="00CD0B60"/>
    <w:rsid w:val="00CD119A"/>
    <w:rsid w:val="00CD165F"/>
    <w:rsid w:val="00CD1D0A"/>
    <w:rsid w:val="00CD21DD"/>
    <w:rsid w:val="00CD2258"/>
    <w:rsid w:val="00CD26EE"/>
    <w:rsid w:val="00CD2B5D"/>
    <w:rsid w:val="00CD2D60"/>
    <w:rsid w:val="00CD2FCA"/>
    <w:rsid w:val="00CD3294"/>
    <w:rsid w:val="00CD35A3"/>
    <w:rsid w:val="00CD397F"/>
    <w:rsid w:val="00CD3F39"/>
    <w:rsid w:val="00CD467E"/>
    <w:rsid w:val="00CD4CD4"/>
    <w:rsid w:val="00CD5100"/>
    <w:rsid w:val="00CD5731"/>
    <w:rsid w:val="00CD5DC4"/>
    <w:rsid w:val="00CD60B4"/>
    <w:rsid w:val="00CD653F"/>
    <w:rsid w:val="00CD6D20"/>
    <w:rsid w:val="00CD6D8C"/>
    <w:rsid w:val="00CD7558"/>
    <w:rsid w:val="00CD7777"/>
    <w:rsid w:val="00CE011B"/>
    <w:rsid w:val="00CE01DA"/>
    <w:rsid w:val="00CE0309"/>
    <w:rsid w:val="00CE0BC2"/>
    <w:rsid w:val="00CE15D7"/>
    <w:rsid w:val="00CE1626"/>
    <w:rsid w:val="00CE1746"/>
    <w:rsid w:val="00CE185C"/>
    <w:rsid w:val="00CE1C11"/>
    <w:rsid w:val="00CE27ED"/>
    <w:rsid w:val="00CE302F"/>
    <w:rsid w:val="00CE34C6"/>
    <w:rsid w:val="00CE42E3"/>
    <w:rsid w:val="00CE48AD"/>
    <w:rsid w:val="00CE490C"/>
    <w:rsid w:val="00CE4A03"/>
    <w:rsid w:val="00CE4A6E"/>
    <w:rsid w:val="00CE54DC"/>
    <w:rsid w:val="00CE5516"/>
    <w:rsid w:val="00CE5696"/>
    <w:rsid w:val="00CE5FB0"/>
    <w:rsid w:val="00CE62A8"/>
    <w:rsid w:val="00CE63D7"/>
    <w:rsid w:val="00CE71EA"/>
    <w:rsid w:val="00CE7439"/>
    <w:rsid w:val="00CE76E5"/>
    <w:rsid w:val="00CF0111"/>
    <w:rsid w:val="00CF0BC8"/>
    <w:rsid w:val="00CF1AD4"/>
    <w:rsid w:val="00CF20EF"/>
    <w:rsid w:val="00CF2A83"/>
    <w:rsid w:val="00CF2F4F"/>
    <w:rsid w:val="00CF399C"/>
    <w:rsid w:val="00CF39C4"/>
    <w:rsid w:val="00CF43D0"/>
    <w:rsid w:val="00CF4B46"/>
    <w:rsid w:val="00CF4DC3"/>
    <w:rsid w:val="00CF4DE5"/>
    <w:rsid w:val="00CF5698"/>
    <w:rsid w:val="00CF596F"/>
    <w:rsid w:val="00CF6869"/>
    <w:rsid w:val="00CF73F2"/>
    <w:rsid w:val="00CF785D"/>
    <w:rsid w:val="00CF7CC4"/>
    <w:rsid w:val="00CF7DD7"/>
    <w:rsid w:val="00CF7EE4"/>
    <w:rsid w:val="00D001FB"/>
    <w:rsid w:val="00D00744"/>
    <w:rsid w:val="00D00FBD"/>
    <w:rsid w:val="00D0130D"/>
    <w:rsid w:val="00D01487"/>
    <w:rsid w:val="00D01E1C"/>
    <w:rsid w:val="00D02037"/>
    <w:rsid w:val="00D026AF"/>
    <w:rsid w:val="00D027DD"/>
    <w:rsid w:val="00D02F63"/>
    <w:rsid w:val="00D037FA"/>
    <w:rsid w:val="00D0481D"/>
    <w:rsid w:val="00D0486A"/>
    <w:rsid w:val="00D060E7"/>
    <w:rsid w:val="00D06725"/>
    <w:rsid w:val="00D067FE"/>
    <w:rsid w:val="00D078EB"/>
    <w:rsid w:val="00D07F9A"/>
    <w:rsid w:val="00D10520"/>
    <w:rsid w:val="00D114B4"/>
    <w:rsid w:val="00D120B7"/>
    <w:rsid w:val="00D1258E"/>
    <w:rsid w:val="00D13571"/>
    <w:rsid w:val="00D13E1F"/>
    <w:rsid w:val="00D14D91"/>
    <w:rsid w:val="00D15C87"/>
    <w:rsid w:val="00D165DA"/>
    <w:rsid w:val="00D16E9E"/>
    <w:rsid w:val="00D17C61"/>
    <w:rsid w:val="00D17F1D"/>
    <w:rsid w:val="00D20430"/>
    <w:rsid w:val="00D20E56"/>
    <w:rsid w:val="00D20EC4"/>
    <w:rsid w:val="00D21728"/>
    <w:rsid w:val="00D21B58"/>
    <w:rsid w:val="00D22A59"/>
    <w:rsid w:val="00D22E57"/>
    <w:rsid w:val="00D22F66"/>
    <w:rsid w:val="00D23157"/>
    <w:rsid w:val="00D234CD"/>
    <w:rsid w:val="00D24207"/>
    <w:rsid w:val="00D2444E"/>
    <w:rsid w:val="00D24B7F"/>
    <w:rsid w:val="00D24BCF"/>
    <w:rsid w:val="00D24CB4"/>
    <w:rsid w:val="00D25787"/>
    <w:rsid w:val="00D258C1"/>
    <w:rsid w:val="00D25BDC"/>
    <w:rsid w:val="00D25BED"/>
    <w:rsid w:val="00D264D1"/>
    <w:rsid w:val="00D26FAD"/>
    <w:rsid w:val="00D274A1"/>
    <w:rsid w:val="00D3091D"/>
    <w:rsid w:val="00D30AB4"/>
    <w:rsid w:val="00D30D67"/>
    <w:rsid w:val="00D3125C"/>
    <w:rsid w:val="00D31C8E"/>
    <w:rsid w:val="00D32F74"/>
    <w:rsid w:val="00D3377A"/>
    <w:rsid w:val="00D341E5"/>
    <w:rsid w:val="00D3498C"/>
    <w:rsid w:val="00D349C2"/>
    <w:rsid w:val="00D350DD"/>
    <w:rsid w:val="00D35788"/>
    <w:rsid w:val="00D35BEB"/>
    <w:rsid w:val="00D35FBF"/>
    <w:rsid w:val="00D36539"/>
    <w:rsid w:val="00D368B1"/>
    <w:rsid w:val="00D371B3"/>
    <w:rsid w:val="00D374E7"/>
    <w:rsid w:val="00D37F43"/>
    <w:rsid w:val="00D41597"/>
    <w:rsid w:val="00D41FE0"/>
    <w:rsid w:val="00D42537"/>
    <w:rsid w:val="00D427EA"/>
    <w:rsid w:val="00D42C2E"/>
    <w:rsid w:val="00D43335"/>
    <w:rsid w:val="00D439C3"/>
    <w:rsid w:val="00D44272"/>
    <w:rsid w:val="00D44904"/>
    <w:rsid w:val="00D45760"/>
    <w:rsid w:val="00D460CA"/>
    <w:rsid w:val="00D46231"/>
    <w:rsid w:val="00D4688D"/>
    <w:rsid w:val="00D46F64"/>
    <w:rsid w:val="00D473A1"/>
    <w:rsid w:val="00D47A07"/>
    <w:rsid w:val="00D47EDF"/>
    <w:rsid w:val="00D52055"/>
    <w:rsid w:val="00D52346"/>
    <w:rsid w:val="00D526C9"/>
    <w:rsid w:val="00D52E65"/>
    <w:rsid w:val="00D532D6"/>
    <w:rsid w:val="00D542FE"/>
    <w:rsid w:val="00D547D7"/>
    <w:rsid w:val="00D54B62"/>
    <w:rsid w:val="00D54D0B"/>
    <w:rsid w:val="00D54D61"/>
    <w:rsid w:val="00D550CC"/>
    <w:rsid w:val="00D555C7"/>
    <w:rsid w:val="00D56243"/>
    <w:rsid w:val="00D5637A"/>
    <w:rsid w:val="00D56F32"/>
    <w:rsid w:val="00D57519"/>
    <w:rsid w:val="00D579C8"/>
    <w:rsid w:val="00D57AB3"/>
    <w:rsid w:val="00D60959"/>
    <w:rsid w:val="00D60C3A"/>
    <w:rsid w:val="00D60F86"/>
    <w:rsid w:val="00D61700"/>
    <w:rsid w:val="00D61F5E"/>
    <w:rsid w:val="00D6249F"/>
    <w:rsid w:val="00D62E88"/>
    <w:rsid w:val="00D630FA"/>
    <w:rsid w:val="00D642DB"/>
    <w:rsid w:val="00D644DA"/>
    <w:rsid w:val="00D64509"/>
    <w:rsid w:val="00D64917"/>
    <w:rsid w:val="00D64BB0"/>
    <w:rsid w:val="00D652E7"/>
    <w:rsid w:val="00D65A84"/>
    <w:rsid w:val="00D65D2D"/>
    <w:rsid w:val="00D65EBE"/>
    <w:rsid w:val="00D6638A"/>
    <w:rsid w:val="00D66436"/>
    <w:rsid w:val="00D66A42"/>
    <w:rsid w:val="00D674C4"/>
    <w:rsid w:val="00D71861"/>
    <w:rsid w:val="00D7277A"/>
    <w:rsid w:val="00D72E6E"/>
    <w:rsid w:val="00D7327F"/>
    <w:rsid w:val="00D7343D"/>
    <w:rsid w:val="00D7447B"/>
    <w:rsid w:val="00D74562"/>
    <w:rsid w:val="00D74886"/>
    <w:rsid w:val="00D74946"/>
    <w:rsid w:val="00D752EF"/>
    <w:rsid w:val="00D75601"/>
    <w:rsid w:val="00D7599C"/>
    <w:rsid w:val="00D75C42"/>
    <w:rsid w:val="00D7648A"/>
    <w:rsid w:val="00D76EA5"/>
    <w:rsid w:val="00D7751C"/>
    <w:rsid w:val="00D7760F"/>
    <w:rsid w:val="00D77646"/>
    <w:rsid w:val="00D801C4"/>
    <w:rsid w:val="00D8039B"/>
    <w:rsid w:val="00D804EA"/>
    <w:rsid w:val="00D8065E"/>
    <w:rsid w:val="00D80888"/>
    <w:rsid w:val="00D80A1A"/>
    <w:rsid w:val="00D80D9D"/>
    <w:rsid w:val="00D81406"/>
    <w:rsid w:val="00D8196D"/>
    <w:rsid w:val="00D819B4"/>
    <w:rsid w:val="00D81CC8"/>
    <w:rsid w:val="00D823AC"/>
    <w:rsid w:val="00D823FA"/>
    <w:rsid w:val="00D82E6C"/>
    <w:rsid w:val="00D83369"/>
    <w:rsid w:val="00D83C07"/>
    <w:rsid w:val="00D843CD"/>
    <w:rsid w:val="00D847B0"/>
    <w:rsid w:val="00D854BF"/>
    <w:rsid w:val="00D85AF4"/>
    <w:rsid w:val="00D8616F"/>
    <w:rsid w:val="00D86184"/>
    <w:rsid w:val="00D87648"/>
    <w:rsid w:val="00D903D1"/>
    <w:rsid w:val="00D90B27"/>
    <w:rsid w:val="00D90F69"/>
    <w:rsid w:val="00D91D0B"/>
    <w:rsid w:val="00D92768"/>
    <w:rsid w:val="00D92779"/>
    <w:rsid w:val="00D947C8"/>
    <w:rsid w:val="00D9481D"/>
    <w:rsid w:val="00D9565D"/>
    <w:rsid w:val="00D96141"/>
    <w:rsid w:val="00D96D85"/>
    <w:rsid w:val="00D96D9E"/>
    <w:rsid w:val="00D97097"/>
    <w:rsid w:val="00D979A2"/>
    <w:rsid w:val="00DA0E1F"/>
    <w:rsid w:val="00DA0FD5"/>
    <w:rsid w:val="00DA174D"/>
    <w:rsid w:val="00DA19B5"/>
    <w:rsid w:val="00DA234B"/>
    <w:rsid w:val="00DA28AA"/>
    <w:rsid w:val="00DA40A2"/>
    <w:rsid w:val="00DA437C"/>
    <w:rsid w:val="00DA59B8"/>
    <w:rsid w:val="00DA6083"/>
    <w:rsid w:val="00DA6AE6"/>
    <w:rsid w:val="00DA74FD"/>
    <w:rsid w:val="00DB009D"/>
    <w:rsid w:val="00DB1AE3"/>
    <w:rsid w:val="00DB1EC1"/>
    <w:rsid w:val="00DB1F85"/>
    <w:rsid w:val="00DB27A2"/>
    <w:rsid w:val="00DB2810"/>
    <w:rsid w:val="00DB2CDE"/>
    <w:rsid w:val="00DB3660"/>
    <w:rsid w:val="00DB36CF"/>
    <w:rsid w:val="00DB39F6"/>
    <w:rsid w:val="00DB3CB7"/>
    <w:rsid w:val="00DB424F"/>
    <w:rsid w:val="00DB43F5"/>
    <w:rsid w:val="00DB4478"/>
    <w:rsid w:val="00DB45BC"/>
    <w:rsid w:val="00DB46BD"/>
    <w:rsid w:val="00DB4E96"/>
    <w:rsid w:val="00DB5681"/>
    <w:rsid w:val="00DB59C7"/>
    <w:rsid w:val="00DB5A74"/>
    <w:rsid w:val="00DB6B92"/>
    <w:rsid w:val="00DB6F75"/>
    <w:rsid w:val="00DB6FEC"/>
    <w:rsid w:val="00DB7107"/>
    <w:rsid w:val="00DB7D5B"/>
    <w:rsid w:val="00DC03C8"/>
    <w:rsid w:val="00DC0456"/>
    <w:rsid w:val="00DC07EB"/>
    <w:rsid w:val="00DC0D3E"/>
    <w:rsid w:val="00DC11BC"/>
    <w:rsid w:val="00DC217A"/>
    <w:rsid w:val="00DC2FFD"/>
    <w:rsid w:val="00DC3400"/>
    <w:rsid w:val="00DC4807"/>
    <w:rsid w:val="00DC4959"/>
    <w:rsid w:val="00DC505A"/>
    <w:rsid w:val="00DC5434"/>
    <w:rsid w:val="00DC5C4C"/>
    <w:rsid w:val="00DC5F01"/>
    <w:rsid w:val="00DC607D"/>
    <w:rsid w:val="00DC6376"/>
    <w:rsid w:val="00DC7190"/>
    <w:rsid w:val="00DC7EE0"/>
    <w:rsid w:val="00DD1589"/>
    <w:rsid w:val="00DD1A96"/>
    <w:rsid w:val="00DD2450"/>
    <w:rsid w:val="00DD301C"/>
    <w:rsid w:val="00DD3923"/>
    <w:rsid w:val="00DD39F2"/>
    <w:rsid w:val="00DD3DC6"/>
    <w:rsid w:val="00DD420A"/>
    <w:rsid w:val="00DD5143"/>
    <w:rsid w:val="00DD58EC"/>
    <w:rsid w:val="00DD601D"/>
    <w:rsid w:val="00DD60E1"/>
    <w:rsid w:val="00DE0150"/>
    <w:rsid w:val="00DE04FC"/>
    <w:rsid w:val="00DE1403"/>
    <w:rsid w:val="00DE1752"/>
    <w:rsid w:val="00DE1A7C"/>
    <w:rsid w:val="00DE2290"/>
    <w:rsid w:val="00DE2402"/>
    <w:rsid w:val="00DE2782"/>
    <w:rsid w:val="00DE29C6"/>
    <w:rsid w:val="00DE2D03"/>
    <w:rsid w:val="00DE3883"/>
    <w:rsid w:val="00DE3F9D"/>
    <w:rsid w:val="00DE50FF"/>
    <w:rsid w:val="00DE5213"/>
    <w:rsid w:val="00DE578F"/>
    <w:rsid w:val="00DE638F"/>
    <w:rsid w:val="00DE6A7F"/>
    <w:rsid w:val="00DE7AB9"/>
    <w:rsid w:val="00DE7BD8"/>
    <w:rsid w:val="00DE7C20"/>
    <w:rsid w:val="00DF07D6"/>
    <w:rsid w:val="00DF087E"/>
    <w:rsid w:val="00DF0979"/>
    <w:rsid w:val="00DF121C"/>
    <w:rsid w:val="00DF26F7"/>
    <w:rsid w:val="00DF2B5E"/>
    <w:rsid w:val="00DF33EE"/>
    <w:rsid w:val="00DF3820"/>
    <w:rsid w:val="00DF3D80"/>
    <w:rsid w:val="00DF42ED"/>
    <w:rsid w:val="00DF4374"/>
    <w:rsid w:val="00DF4856"/>
    <w:rsid w:val="00DF4997"/>
    <w:rsid w:val="00DF4C73"/>
    <w:rsid w:val="00DF5211"/>
    <w:rsid w:val="00DF6002"/>
    <w:rsid w:val="00DF6094"/>
    <w:rsid w:val="00DF6612"/>
    <w:rsid w:val="00DF6F9B"/>
    <w:rsid w:val="00DF735A"/>
    <w:rsid w:val="00DF7360"/>
    <w:rsid w:val="00DF799E"/>
    <w:rsid w:val="00DF7A21"/>
    <w:rsid w:val="00E0017B"/>
    <w:rsid w:val="00E0032F"/>
    <w:rsid w:val="00E0074E"/>
    <w:rsid w:val="00E010E3"/>
    <w:rsid w:val="00E0110C"/>
    <w:rsid w:val="00E01933"/>
    <w:rsid w:val="00E01C9E"/>
    <w:rsid w:val="00E02326"/>
    <w:rsid w:val="00E02616"/>
    <w:rsid w:val="00E028CE"/>
    <w:rsid w:val="00E0357C"/>
    <w:rsid w:val="00E037D2"/>
    <w:rsid w:val="00E05020"/>
    <w:rsid w:val="00E05AD5"/>
    <w:rsid w:val="00E068E6"/>
    <w:rsid w:val="00E06C5E"/>
    <w:rsid w:val="00E06CA3"/>
    <w:rsid w:val="00E073C3"/>
    <w:rsid w:val="00E10165"/>
    <w:rsid w:val="00E1058A"/>
    <w:rsid w:val="00E10591"/>
    <w:rsid w:val="00E10E0D"/>
    <w:rsid w:val="00E114BD"/>
    <w:rsid w:val="00E1188B"/>
    <w:rsid w:val="00E11EFE"/>
    <w:rsid w:val="00E11FDC"/>
    <w:rsid w:val="00E121DA"/>
    <w:rsid w:val="00E1237A"/>
    <w:rsid w:val="00E134F8"/>
    <w:rsid w:val="00E1357C"/>
    <w:rsid w:val="00E13E46"/>
    <w:rsid w:val="00E140D3"/>
    <w:rsid w:val="00E141B7"/>
    <w:rsid w:val="00E14393"/>
    <w:rsid w:val="00E1476C"/>
    <w:rsid w:val="00E15A0E"/>
    <w:rsid w:val="00E16E75"/>
    <w:rsid w:val="00E17873"/>
    <w:rsid w:val="00E17B4F"/>
    <w:rsid w:val="00E20C8F"/>
    <w:rsid w:val="00E2134D"/>
    <w:rsid w:val="00E21362"/>
    <w:rsid w:val="00E21753"/>
    <w:rsid w:val="00E217CB"/>
    <w:rsid w:val="00E218A8"/>
    <w:rsid w:val="00E21CE5"/>
    <w:rsid w:val="00E22336"/>
    <w:rsid w:val="00E234C9"/>
    <w:rsid w:val="00E2354A"/>
    <w:rsid w:val="00E241DB"/>
    <w:rsid w:val="00E24A37"/>
    <w:rsid w:val="00E251FD"/>
    <w:rsid w:val="00E253DE"/>
    <w:rsid w:val="00E25CB8"/>
    <w:rsid w:val="00E26E00"/>
    <w:rsid w:val="00E26E28"/>
    <w:rsid w:val="00E27C73"/>
    <w:rsid w:val="00E3196A"/>
    <w:rsid w:val="00E32816"/>
    <w:rsid w:val="00E331D1"/>
    <w:rsid w:val="00E33D5A"/>
    <w:rsid w:val="00E356F3"/>
    <w:rsid w:val="00E35F2A"/>
    <w:rsid w:val="00E3677D"/>
    <w:rsid w:val="00E370B0"/>
    <w:rsid w:val="00E37445"/>
    <w:rsid w:val="00E41FB7"/>
    <w:rsid w:val="00E42068"/>
    <w:rsid w:val="00E42589"/>
    <w:rsid w:val="00E42D51"/>
    <w:rsid w:val="00E4389B"/>
    <w:rsid w:val="00E43970"/>
    <w:rsid w:val="00E43E82"/>
    <w:rsid w:val="00E44206"/>
    <w:rsid w:val="00E442F6"/>
    <w:rsid w:val="00E44558"/>
    <w:rsid w:val="00E447AB"/>
    <w:rsid w:val="00E452A8"/>
    <w:rsid w:val="00E458F8"/>
    <w:rsid w:val="00E4666A"/>
    <w:rsid w:val="00E47127"/>
    <w:rsid w:val="00E471C2"/>
    <w:rsid w:val="00E47358"/>
    <w:rsid w:val="00E47D63"/>
    <w:rsid w:val="00E47F43"/>
    <w:rsid w:val="00E50506"/>
    <w:rsid w:val="00E50DBE"/>
    <w:rsid w:val="00E51130"/>
    <w:rsid w:val="00E51D33"/>
    <w:rsid w:val="00E51DAC"/>
    <w:rsid w:val="00E52060"/>
    <w:rsid w:val="00E524C6"/>
    <w:rsid w:val="00E52FFE"/>
    <w:rsid w:val="00E533F4"/>
    <w:rsid w:val="00E540AD"/>
    <w:rsid w:val="00E54103"/>
    <w:rsid w:val="00E54470"/>
    <w:rsid w:val="00E55071"/>
    <w:rsid w:val="00E552C3"/>
    <w:rsid w:val="00E55656"/>
    <w:rsid w:val="00E55812"/>
    <w:rsid w:val="00E55E4C"/>
    <w:rsid w:val="00E5658F"/>
    <w:rsid w:val="00E567FB"/>
    <w:rsid w:val="00E56C40"/>
    <w:rsid w:val="00E57AE2"/>
    <w:rsid w:val="00E600A8"/>
    <w:rsid w:val="00E60388"/>
    <w:rsid w:val="00E60D12"/>
    <w:rsid w:val="00E6101F"/>
    <w:rsid w:val="00E61816"/>
    <w:rsid w:val="00E62547"/>
    <w:rsid w:val="00E629D6"/>
    <w:rsid w:val="00E63287"/>
    <w:rsid w:val="00E63E82"/>
    <w:rsid w:val="00E63F4C"/>
    <w:rsid w:val="00E6446A"/>
    <w:rsid w:val="00E65174"/>
    <w:rsid w:val="00E65E37"/>
    <w:rsid w:val="00E66348"/>
    <w:rsid w:val="00E6663E"/>
    <w:rsid w:val="00E66BAA"/>
    <w:rsid w:val="00E66BC8"/>
    <w:rsid w:val="00E66BE3"/>
    <w:rsid w:val="00E66E35"/>
    <w:rsid w:val="00E67CFA"/>
    <w:rsid w:val="00E67E5A"/>
    <w:rsid w:val="00E70378"/>
    <w:rsid w:val="00E70835"/>
    <w:rsid w:val="00E71B32"/>
    <w:rsid w:val="00E7239B"/>
    <w:rsid w:val="00E737CB"/>
    <w:rsid w:val="00E73ACC"/>
    <w:rsid w:val="00E73C94"/>
    <w:rsid w:val="00E74009"/>
    <w:rsid w:val="00E743D1"/>
    <w:rsid w:val="00E7495E"/>
    <w:rsid w:val="00E74EDD"/>
    <w:rsid w:val="00E74F32"/>
    <w:rsid w:val="00E75747"/>
    <w:rsid w:val="00E762FB"/>
    <w:rsid w:val="00E767BD"/>
    <w:rsid w:val="00E76955"/>
    <w:rsid w:val="00E770A3"/>
    <w:rsid w:val="00E80E68"/>
    <w:rsid w:val="00E82466"/>
    <w:rsid w:val="00E824B8"/>
    <w:rsid w:val="00E828C6"/>
    <w:rsid w:val="00E82BDF"/>
    <w:rsid w:val="00E83588"/>
    <w:rsid w:val="00E83A86"/>
    <w:rsid w:val="00E843B3"/>
    <w:rsid w:val="00E84BCC"/>
    <w:rsid w:val="00E85839"/>
    <w:rsid w:val="00E86124"/>
    <w:rsid w:val="00E861B9"/>
    <w:rsid w:val="00E869BC"/>
    <w:rsid w:val="00E86C02"/>
    <w:rsid w:val="00E86EF7"/>
    <w:rsid w:val="00E877B8"/>
    <w:rsid w:val="00E8798A"/>
    <w:rsid w:val="00E87AD0"/>
    <w:rsid w:val="00E90925"/>
    <w:rsid w:val="00E91031"/>
    <w:rsid w:val="00E91E5C"/>
    <w:rsid w:val="00E91EDD"/>
    <w:rsid w:val="00E925FC"/>
    <w:rsid w:val="00E926F2"/>
    <w:rsid w:val="00E927B4"/>
    <w:rsid w:val="00E9458E"/>
    <w:rsid w:val="00E95509"/>
    <w:rsid w:val="00E957FC"/>
    <w:rsid w:val="00E960CE"/>
    <w:rsid w:val="00E96B04"/>
    <w:rsid w:val="00E96F20"/>
    <w:rsid w:val="00E97243"/>
    <w:rsid w:val="00E974CF"/>
    <w:rsid w:val="00EA0923"/>
    <w:rsid w:val="00EA0946"/>
    <w:rsid w:val="00EA09AD"/>
    <w:rsid w:val="00EA0ED6"/>
    <w:rsid w:val="00EA0FB1"/>
    <w:rsid w:val="00EA15F8"/>
    <w:rsid w:val="00EA1AD4"/>
    <w:rsid w:val="00EA1CB0"/>
    <w:rsid w:val="00EA20B0"/>
    <w:rsid w:val="00EA2824"/>
    <w:rsid w:val="00EA3275"/>
    <w:rsid w:val="00EA41D8"/>
    <w:rsid w:val="00EA4270"/>
    <w:rsid w:val="00EA4422"/>
    <w:rsid w:val="00EA4552"/>
    <w:rsid w:val="00EA47EE"/>
    <w:rsid w:val="00EA54E8"/>
    <w:rsid w:val="00EA5B02"/>
    <w:rsid w:val="00EA5FB6"/>
    <w:rsid w:val="00EA645E"/>
    <w:rsid w:val="00EA7DF9"/>
    <w:rsid w:val="00EA7EED"/>
    <w:rsid w:val="00EB031D"/>
    <w:rsid w:val="00EB063A"/>
    <w:rsid w:val="00EB0B6A"/>
    <w:rsid w:val="00EB237F"/>
    <w:rsid w:val="00EB2504"/>
    <w:rsid w:val="00EB27C2"/>
    <w:rsid w:val="00EB28E5"/>
    <w:rsid w:val="00EB3399"/>
    <w:rsid w:val="00EB34A3"/>
    <w:rsid w:val="00EB393F"/>
    <w:rsid w:val="00EB401E"/>
    <w:rsid w:val="00EB4054"/>
    <w:rsid w:val="00EB450B"/>
    <w:rsid w:val="00EB49B0"/>
    <w:rsid w:val="00EB5D14"/>
    <w:rsid w:val="00EB5DC1"/>
    <w:rsid w:val="00EB6AAF"/>
    <w:rsid w:val="00EB707D"/>
    <w:rsid w:val="00EB7150"/>
    <w:rsid w:val="00EB7295"/>
    <w:rsid w:val="00EB773B"/>
    <w:rsid w:val="00EC0285"/>
    <w:rsid w:val="00EC0CFB"/>
    <w:rsid w:val="00EC0E82"/>
    <w:rsid w:val="00EC2208"/>
    <w:rsid w:val="00EC232E"/>
    <w:rsid w:val="00EC2C64"/>
    <w:rsid w:val="00EC2E80"/>
    <w:rsid w:val="00EC300B"/>
    <w:rsid w:val="00EC342D"/>
    <w:rsid w:val="00EC345E"/>
    <w:rsid w:val="00EC381E"/>
    <w:rsid w:val="00EC42F8"/>
    <w:rsid w:val="00EC4610"/>
    <w:rsid w:val="00EC4B0B"/>
    <w:rsid w:val="00EC4D1F"/>
    <w:rsid w:val="00EC4E3C"/>
    <w:rsid w:val="00EC58BF"/>
    <w:rsid w:val="00EC5F72"/>
    <w:rsid w:val="00EC5FDC"/>
    <w:rsid w:val="00EC6072"/>
    <w:rsid w:val="00EC69B0"/>
    <w:rsid w:val="00EC79E8"/>
    <w:rsid w:val="00EC7B5B"/>
    <w:rsid w:val="00ED0773"/>
    <w:rsid w:val="00ED07ED"/>
    <w:rsid w:val="00ED0A44"/>
    <w:rsid w:val="00ED0D64"/>
    <w:rsid w:val="00ED14D8"/>
    <w:rsid w:val="00ED1605"/>
    <w:rsid w:val="00ED23A6"/>
    <w:rsid w:val="00ED2495"/>
    <w:rsid w:val="00ED253E"/>
    <w:rsid w:val="00ED2D5D"/>
    <w:rsid w:val="00ED3B2B"/>
    <w:rsid w:val="00ED41C6"/>
    <w:rsid w:val="00ED49E2"/>
    <w:rsid w:val="00ED4C0F"/>
    <w:rsid w:val="00ED4C7D"/>
    <w:rsid w:val="00ED6630"/>
    <w:rsid w:val="00ED6D78"/>
    <w:rsid w:val="00ED7263"/>
    <w:rsid w:val="00EE03DE"/>
    <w:rsid w:val="00EE11EF"/>
    <w:rsid w:val="00EE12E2"/>
    <w:rsid w:val="00EE1596"/>
    <w:rsid w:val="00EE16AF"/>
    <w:rsid w:val="00EE1960"/>
    <w:rsid w:val="00EE20E4"/>
    <w:rsid w:val="00EE2A33"/>
    <w:rsid w:val="00EE4470"/>
    <w:rsid w:val="00EE4531"/>
    <w:rsid w:val="00EE47BA"/>
    <w:rsid w:val="00EE4B41"/>
    <w:rsid w:val="00EE5942"/>
    <w:rsid w:val="00EE632A"/>
    <w:rsid w:val="00EE6433"/>
    <w:rsid w:val="00EE65D4"/>
    <w:rsid w:val="00EE6991"/>
    <w:rsid w:val="00EE732C"/>
    <w:rsid w:val="00EE7771"/>
    <w:rsid w:val="00EE7E6A"/>
    <w:rsid w:val="00EF000A"/>
    <w:rsid w:val="00EF0AF2"/>
    <w:rsid w:val="00EF11CA"/>
    <w:rsid w:val="00EF2289"/>
    <w:rsid w:val="00EF2BE4"/>
    <w:rsid w:val="00EF3207"/>
    <w:rsid w:val="00EF4EBF"/>
    <w:rsid w:val="00EF4F72"/>
    <w:rsid w:val="00EF5BC1"/>
    <w:rsid w:val="00EF6605"/>
    <w:rsid w:val="00EF6881"/>
    <w:rsid w:val="00EF6E27"/>
    <w:rsid w:val="00EF714C"/>
    <w:rsid w:val="00EF7317"/>
    <w:rsid w:val="00EF7AF5"/>
    <w:rsid w:val="00EF7DAA"/>
    <w:rsid w:val="00F0012D"/>
    <w:rsid w:val="00F005A2"/>
    <w:rsid w:val="00F00CB7"/>
    <w:rsid w:val="00F014E8"/>
    <w:rsid w:val="00F0291D"/>
    <w:rsid w:val="00F02A7F"/>
    <w:rsid w:val="00F032E4"/>
    <w:rsid w:val="00F03B0C"/>
    <w:rsid w:val="00F051E9"/>
    <w:rsid w:val="00F06A3B"/>
    <w:rsid w:val="00F06E1D"/>
    <w:rsid w:val="00F079A1"/>
    <w:rsid w:val="00F10847"/>
    <w:rsid w:val="00F1104E"/>
    <w:rsid w:val="00F11F1B"/>
    <w:rsid w:val="00F122EF"/>
    <w:rsid w:val="00F1397E"/>
    <w:rsid w:val="00F13C0D"/>
    <w:rsid w:val="00F13C31"/>
    <w:rsid w:val="00F14048"/>
    <w:rsid w:val="00F14CC7"/>
    <w:rsid w:val="00F14CF2"/>
    <w:rsid w:val="00F15143"/>
    <w:rsid w:val="00F151BE"/>
    <w:rsid w:val="00F1532C"/>
    <w:rsid w:val="00F15E89"/>
    <w:rsid w:val="00F176FD"/>
    <w:rsid w:val="00F17D65"/>
    <w:rsid w:val="00F20BB5"/>
    <w:rsid w:val="00F2161C"/>
    <w:rsid w:val="00F21999"/>
    <w:rsid w:val="00F21A68"/>
    <w:rsid w:val="00F22B24"/>
    <w:rsid w:val="00F233CC"/>
    <w:rsid w:val="00F23588"/>
    <w:rsid w:val="00F2371D"/>
    <w:rsid w:val="00F237AA"/>
    <w:rsid w:val="00F23AA6"/>
    <w:rsid w:val="00F23C96"/>
    <w:rsid w:val="00F23D5C"/>
    <w:rsid w:val="00F245D1"/>
    <w:rsid w:val="00F2491D"/>
    <w:rsid w:val="00F26743"/>
    <w:rsid w:val="00F27106"/>
    <w:rsid w:val="00F275F6"/>
    <w:rsid w:val="00F27BC6"/>
    <w:rsid w:val="00F30278"/>
    <w:rsid w:val="00F30374"/>
    <w:rsid w:val="00F307FD"/>
    <w:rsid w:val="00F3247F"/>
    <w:rsid w:val="00F32FFB"/>
    <w:rsid w:val="00F3352A"/>
    <w:rsid w:val="00F3486C"/>
    <w:rsid w:val="00F35D5B"/>
    <w:rsid w:val="00F3634C"/>
    <w:rsid w:val="00F363B7"/>
    <w:rsid w:val="00F3657A"/>
    <w:rsid w:val="00F367DD"/>
    <w:rsid w:val="00F36A0F"/>
    <w:rsid w:val="00F37C3B"/>
    <w:rsid w:val="00F4010B"/>
    <w:rsid w:val="00F40A38"/>
    <w:rsid w:val="00F41BD6"/>
    <w:rsid w:val="00F41F9D"/>
    <w:rsid w:val="00F43187"/>
    <w:rsid w:val="00F44166"/>
    <w:rsid w:val="00F44614"/>
    <w:rsid w:val="00F44A9A"/>
    <w:rsid w:val="00F45504"/>
    <w:rsid w:val="00F4592B"/>
    <w:rsid w:val="00F45E88"/>
    <w:rsid w:val="00F46D9D"/>
    <w:rsid w:val="00F46F09"/>
    <w:rsid w:val="00F4735E"/>
    <w:rsid w:val="00F47587"/>
    <w:rsid w:val="00F47685"/>
    <w:rsid w:val="00F47923"/>
    <w:rsid w:val="00F50A19"/>
    <w:rsid w:val="00F50E76"/>
    <w:rsid w:val="00F514A4"/>
    <w:rsid w:val="00F51919"/>
    <w:rsid w:val="00F5279D"/>
    <w:rsid w:val="00F52B34"/>
    <w:rsid w:val="00F5316B"/>
    <w:rsid w:val="00F537E5"/>
    <w:rsid w:val="00F538D4"/>
    <w:rsid w:val="00F5488E"/>
    <w:rsid w:val="00F55187"/>
    <w:rsid w:val="00F560D5"/>
    <w:rsid w:val="00F56C31"/>
    <w:rsid w:val="00F56D00"/>
    <w:rsid w:val="00F5716A"/>
    <w:rsid w:val="00F576B6"/>
    <w:rsid w:val="00F578DA"/>
    <w:rsid w:val="00F579A9"/>
    <w:rsid w:val="00F60B16"/>
    <w:rsid w:val="00F60DB4"/>
    <w:rsid w:val="00F60DB7"/>
    <w:rsid w:val="00F6110A"/>
    <w:rsid w:val="00F6134F"/>
    <w:rsid w:val="00F6274C"/>
    <w:rsid w:val="00F634A7"/>
    <w:rsid w:val="00F63C56"/>
    <w:rsid w:val="00F63EF8"/>
    <w:rsid w:val="00F64CC0"/>
    <w:rsid w:val="00F65169"/>
    <w:rsid w:val="00F66849"/>
    <w:rsid w:val="00F66AE5"/>
    <w:rsid w:val="00F67A27"/>
    <w:rsid w:val="00F70160"/>
    <w:rsid w:val="00F70802"/>
    <w:rsid w:val="00F70B07"/>
    <w:rsid w:val="00F713CD"/>
    <w:rsid w:val="00F71797"/>
    <w:rsid w:val="00F72450"/>
    <w:rsid w:val="00F73FFF"/>
    <w:rsid w:val="00F7466A"/>
    <w:rsid w:val="00F74812"/>
    <w:rsid w:val="00F74858"/>
    <w:rsid w:val="00F75243"/>
    <w:rsid w:val="00F77EF5"/>
    <w:rsid w:val="00F77FE5"/>
    <w:rsid w:val="00F8171C"/>
    <w:rsid w:val="00F81A10"/>
    <w:rsid w:val="00F81E93"/>
    <w:rsid w:val="00F81EF1"/>
    <w:rsid w:val="00F8333E"/>
    <w:rsid w:val="00F838A6"/>
    <w:rsid w:val="00F83D46"/>
    <w:rsid w:val="00F83E09"/>
    <w:rsid w:val="00F84DEF"/>
    <w:rsid w:val="00F85682"/>
    <w:rsid w:val="00F85CB3"/>
    <w:rsid w:val="00F866A2"/>
    <w:rsid w:val="00F8714B"/>
    <w:rsid w:val="00F87350"/>
    <w:rsid w:val="00F876B6"/>
    <w:rsid w:val="00F876E2"/>
    <w:rsid w:val="00F905C0"/>
    <w:rsid w:val="00F90EE7"/>
    <w:rsid w:val="00F9114B"/>
    <w:rsid w:val="00F9143F"/>
    <w:rsid w:val="00F91477"/>
    <w:rsid w:val="00F91950"/>
    <w:rsid w:val="00F9221C"/>
    <w:rsid w:val="00F9259F"/>
    <w:rsid w:val="00F93390"/>
    <w:rsid w:val="00F933D0"/>
    <w:rsid w:val="00F93460"/>
    <w:rsid w:val="00F9467E"/>
    <w:rsid w:val="00F94D42"/>
    <w:rsid w:val="00F95809"/>
    <w:rsid w:val="00F958EB"/>
    <w:rsid w:val="00F95E8A"/>
    <w:rsid w:val="00F95EB5"/>
    <w:rsid w:val="00F9621F"/>
    <w:rsid w:val="00F96297"/>
    <w:rsid w:val="00F969E1"/>
    <w:rsid w:val="00F96D3B"/>
    <w:rsid w:val="00F9734B"/>
    <w:rsid w:val="00F97725"/>
    <w:rsid w:val="00F9786D"/>
    <w:rsid w:val="00F978AD"/>
    <w:rsid w:val="00FA06F0"/>
    <w:rsid w:val="00FA0D67"/>
    <w:rsid w:val="00FA0EF6"/>
    <w:rsid w:val="00FA0F01"/>
    <w:rsid w:val="00FA21B3"/>
    <w:rsid w:val="00FA244D"/>
    <w:rsid w:val="00FA30F4"/>
    <w:rsid w:val="00FA3615"/>
    <w:rsid w:val="00FA4640"/>
    <w:rsid w:val="00FA4CA5"/>
    <w:rsid w:val="00FA4F4B"/>
    <w:rsid w:val="00FA57B6"/>
    <w:rsid w:val="00FA58EC"/>
    <w:rsid w:val="00FA5AB0"/>
    <w:rsid w:val="00FA60AE"/>
    <w:rsid w:val="00FA610D"/>
    <w:rsid w:val="00FA7596"/>
    <w:rsid w:val="00FB0434"/>
    <w:rsid w:val="00FB046D"/>
    <w:rsid w:val="00FB0517"/>
    <w:rsid w:val="00FB05F4"/>
    <w:rsid w:val="00FB0A32"/>
    <w:rsid w:val="00FB15C7"/>
    <w:rsid w:val="00FB1F4A"/>
    <w:rsid w:val="00FB2081"/>
    <w:rsid w:val="00FB2F5E"/>
    <w:rsid w:val="00FB3E56"/>
    <w:rsid w:val="00FB41F7"/>
    <w:rsid w:val="00FB5168"/>
    <w:rsid w:val="00FB56CE"/>
    <w:rsid w:val="00FB7D69"/>
    <w:rsid w:val="00FB7DD0"/>
    <w:rsid w:val="00FC07C3"/>
    <w:rsid w:val="00FC11F7"/>
    <w:rsid w:val="00FC167D"/>
    <w:rsid w:val="00FC1C8A"/>
    <w:rsid w:val="00FC1E93"/>
    <w:rsid w:val="00FC25E8"/>
    <w:rsid w:val="00FC2785"/>
    <w:rsid w:val="00FC2A77"/>
    <w:rsid w:val="00FC2F2A"/>
    <w:rsid w:val="00FC3381"/>
    <w:rsid w:val="00FC34CE"/>
    <w:rsid w:val="00FC38C2"/>
    <w:rsid w:val="00FC3B71"/>
    <w:rsid w:val="00FC4BEC"/>
    <w:rsid w:val="00FC5253"/>
    <w:rsid w:val="00FC5D91"/>
    <w:rsid w:val="00FC628E"/>
    <w:rsid w:val="00FC6EC9"/>
    <w:rsid w:val="00FC71A8"/>
    <w:rsid w:val="00FD03EF"/>
    <w:rsid w:val="00FD087A"/>
    <w:rsid w:val="00FD1E05"/>
    <w:rsid w:val="00FD1EEC"/>
    <w:rsid w:val="00FD26F3"/>
    <w:rsid w:val="00FD2AF9"/>
    <w:rsid w:val="00FD2EB3"/>
    <w:rsid w:val="00FD36E4"/>
    <w:rsid w:val="00FD3F5D"/>
    <w:rsid w:val="00FD4A93"/>
    <w:rsid w:val="00FD5424"/>
    <w:rsid w:val="00FD68CC"/>
    <w:rsid w:val="00FD74B9"/>
    <w:rsid w:val="00FD79FC"/>
    <w:rsid w:val="00FD7E45"/>
    <w:rsid w:val="00FE0676"/>
    <w:rsid w:val="00FE0C80"/>
    <w:rsid w:val="00FE1B03"/>
    <w:rsid w:val="00FE24B6"/>
    <w:rsid w:val="00FE33E9"/>
    <w:rsid w:val="00FE3860"/>
    <w:rsid w:val="00FE53DA"/>
    <w:rsid w:val="00FE587A"/>
    <w:rsid w:val="00FE5B0E"/>
    <w:rsid w:val="00FE5D8A"/>
    <w:rsid w:val="00FE5F97"/>
    <w:rsid w:val="00FE6357"/>
    <w:rsid w:val="00FE6CA5"/>
    <w:rsid w:val="00FE75C3"/>
    <w:rsid w:val="00FE786D"/>
    <w:rsid w:val="00FE7D73"/>
    <w:rsid w:val="00FF0C53"/>
    <w:rsid w:val="00FF1CB8"/>
    <w:rsid w:val="00FF1D43"/>
    <w:rsid w:val="00FF20A2"/>
    <w:rsid w:val="00FF2CE0"/>
    <w:rsid w:val="00FF2E69"/>
    <w:rsid w:val="00FF2EFD"/>
    <w:rsid w:val="00FF33D8"/>
    <w:rsid w:val="00FF435B"/>
    <w:rsid w:val="00FF4B86"/>
    <w:rsid w:val="00FF4FDB"/>
    <w:rsid w:val="00FF5AF9"/>
    <w:rsid w:val="00FF5BFF"/>
    <w:rsid w:val="00FF5F5E"/>
    <w:rsid w:val="00FF60AB"/>
    <w:rsid w:val="00FF6A06"/>
    <w:rsid w:val="00FF6A30"/>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4ADDE12"/>
  <w15:docId w15:val="{DBB06A36-F4B4-4794-BDB5-EEAB1DBE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ind w:firstLine="567"/>
        <w:jc w:val="both"/>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A21"/>
    <w:rPr>
      <w:sz w:val="24"/>
      <w:szCs w:val="24"/>
    </w:rPr>
  </w:style>
  <w:style w:type="paragraph" w:styleId="1">
    <w:name w:val="heading 1"/>
    <w:basedOn w:val="a"/>
    <w:next w:val="a"/>
    <w:link w:val="10"/>
    <w:uiPriority w:val="9"/>
    <w:qFormat/>
    <w:locked/>
    <w:rsid w:val="00DF7A2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uiPriority w:val="9"/>
    <w:semiHidden/>
    <w:unhideWhenUsed/>
    <w:qFormat/>
    <w:locked/>
    <w:rsid w:val="00DF7A2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locked/>
    <w:rsid w:val="00DF7A2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locked/>
    <w:rsid w:val="00DF7A21"/>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locked/>
    <w:rsid w:val="00DF7A21"/>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locked/>
    <w:rsid w:val="00DF7A21"/>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locked/>
    <w:rsid w:val="00DF7A21"/>
    <w:pPr>
      <w:spacing w:before="240" w:after="60"/>
      <w:outlineLvl w:val="6"/>
    </w:pPr>
    <w:rPr>
      <w:rFonts w:cstheme="majorBidi"/>
    </w:rPr>
  </w:style>
  <w:style w:type="paragraph" w:styleId="8">
    <w:name w:val="heading 8"/>
    <w:basedOn w:val="a"/>
    <w:next w:val="a"/>
    <w:link w:val="80"/>
    <w:uiPriority w:val="9"/>
    <w:semiHidden/>
    <w:unhideWhenUsed/>
    <w:qFormat/>
    <w:locked/>
    <w:rsid w:val="00DF7A21"/>
    <w:pPr>
      <w:spacing w:before="240" w:after="60"/>
      <w:outlineLvl w:val="7"/>
    </w:pPr>
    <w:rPr>
      <w:rFonts w:cstheme="majorBidi"/>
      <w:i/>
      <w:iCs/>
    </w:rPr>
  </w:style>
  <w:style w:type="paragraph" w:styleId="9">
    <w:name w:val="heading 9"/>
    <w:basedOn w:val="a"/>
    <w:next w:val="a"/>
    <w:link w:val="90"/>
    <w:uiPriority w:val="9"/>
    <w:semiHidden/>
    <w:unhideWhenUsed/>
    <w:qFormat/>
    <w:locked/>
    <w:rsid w:val="00DF7A2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93AFB"/>
    <w:pPr>
      <w:autoSpaceDE w:val="0"/>
      <w:autoSpaceDN w:val="0"/>
      <w:adjustRightInd w:val="0"/>
    </w:pPr>
    <w:rPr>
      <w:rFonts w:ascii="Times New Roman" w:hAnsi="Times New Roman"/>
      <w:color w:val="000000"/>
      <w:sz w:val="24"/>
      <w:szCs w:val="24"/>
      <w:lang w:eastAsia="en-US"/>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3FA"/>
    <w:rPr>
      <w:rFonts w:ascii="Verdana" w:eastAsia="Times New Roman" w:hAnsi="Verdana"/>
      <w:sz w:val="20"/>
      <w:szCs w:val="20"/>
      <w:lang w:val="en-US"/>
    </w:rPr>
  </w:style>
  <w:style w:type="paragraph" w:styleId="a4">
    <w:name w:val="List Paragraph"/>
    <w:basedOn w:val="a"/>
    <w:uiPriority w:val="34"/>
    <w:qFormat/>
    <w:rsid w:val="00DF7A21"/>
    <w:pPr>
      <w:ind w:left="720"/>
      <w:contextualSpacing/>
    </w:pPr>
  </w:style>
  <w:style w:type="paragraph" w:styleId="HTML">
    <w:name w:val="HTML Preformatted"/>
    <w:basedOn w:val="a"/>
    <w:link w:val="HTML0"/>
    <w:uiPriority w:val="99"/>
    <w:rsid w:val="005E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ий HTML Знак"/>
    <w:link w:val="HTML"/>
    <w:uiPriority w:val="99"/>
    <w:locked/>
    <w:rsid w:val="005E443F"/>
    <w:rPr>
      <w:rFonts w:ascii="Courier New" w:hAnsi="Courier New" w:cs="Courier New"/>
      <w:sz w:val="20"/>
      <w:szCs w:val="20"/>
      <w:lang w:val="ru-RU" w:eastAsia="ru-RU"/>
    </w:rPr>
  </w:style>
  <w:style w:type="character" w:styleId="a5">
    <w:name w:val="Hyperlink"/>
    <w:uiPriority w:val="99"/>
    <w:semiHidden/>
    <w:rsid w:val="005E443F"/>
    <w:rPr>
      <w:rFonts w:cs="Times New Roman"/>
      <w:color w:val="0000FF"/>
      <w:u w:val="single"/>
    </w:rPr>
  </w:style>
  <w:style w:type="paragraph" w:styleId="22">
    <w:name w:val="Body Text 2"/>
    <w:basedOn w:val="a"/>
    <w:link w:val="23"/>
    <w:uiPriority w:val="99"/>
    <w:rsid w:val="00893401"/>
    <w:pPr>
      <w:spacing w:after="120" w:line="480" w:lineRule="auto"/>
    </w:pPr>
    <w:rPr>
      <w:rFonts w:ascii="Times New Roman" w:eastAsia="Times New Roman" w:hAnsi="Times New Roman"/>
    </w:rPr>
  </w:style>
  <w:style w:type="character" w:customStyle="1" w:styleId="23">
    <w:name w:val="Основний текст 2 Знак"/>
    <w:link w:val="22"/>
    <w:uiPriority w:val="99"/>
    <w:locked/>
    <w:rsid w:val="00893401"/>
    <w:rPr>
      <w:rFonts w:ascii="Times New Roman" w:hAnsi="Times New Roman" w:cs="Times New Roman"/>
      <w:sz w:val="24"/>
      <w:szCs w:val="24"/>
      <w:lang w:eastAsia="ru-RU"/>
    </w:rPr>
  </w:style>
  <w:style w:type="paragraph" w:customStyle="1" w:styleId="CharCharCharChar">
    <w:name w:val="Char Знак Знак Char Знак Знак Char Знак Знак Char Знак Знак Знак Знак Знак Знак"/>
    <w:basedOn w:val="a"/>
    <w:uiPriority w:val="99"/>
    <w:rsid w:val="00393B7C"/>
    <w:rPr>
      <w:rFonts w:ascii="Verdana" w:eastAsia="Times New Roman" w:hAnsi="Verdana" w:cs="Verdana"/>
      <w:sz w:val="20"/>
      <w:szCs w:val="20"/>
      <w:lang w:val="en-US"/>
    </w:rPr>
  </w:style>
  <w:style w:type="table" w:customStyle="1" w:styleId="12">
    <w:name w:val="Сітка таблиці1"/>
    <w:uiPriority w:val="99"/>
    <w:rsid w:val="00E869B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486CFA"/>
    <w:rPr>
      <w:rFonts w:ascii="Tahoma" w:hAnsi="Tahoma" w:cs="Tahoma"/>
      <w:sz w:val="16"/>
      <w:szCs w:val="16"/>
    </w:rPr>
  </w:style>
  <w:style w:type="character" w:customStyle="1" w:styleId="a7">
    <w:name w:val="Текст у виносці Знак"/>
    <w:link w:val="a6"/>
    <w:uiPriority w:val="99"/>
    <w:semiHidden/>
    <w:locked/>
    <w:rsid w:val="00486CFA"/>
    <w:rPr>
      <w:rFonts w:ascii="Tahoma" w:hAnsi="Tahoma" w:cs="Tahoma"/>
      <w:sz w:val="16"/>
      <w:szCs w:val="16"/>
    </w:rPr>
  </w:style>
  <w:style w:type="numbering" w:customStyle="1" w:styleId="2">
    <w:name w:val="Стиль2"/>
    <w:rsid w:val="00402E05"/>
    <w:pPr>
      <w:numPr>
        <w:numId w:val="1"/>
      </w:numPr>
    </w:pPr>
  </w:style>
  <w:style w:type="paragraph" w:styleId="a8">
    <w:name w:val="header"/>
    <w:basedOn w:val="a"/>
    <w:link w:val="a9"/>
    <w:uiPriority w:val="99"/>
    <w:unhideWhenUsed/>
    <w:rsid w:val="009A4A83"/>
    <w:pPr>
      <w:tabs>
        <w:tab w:val="center" w:pos="4677"/>
        <w:tab w:val="right" w:pos="9355"/>
      </w:tabs>
    </w:pPr>
  </w:style>
  <w:style w:type="character" w:customStyle="1" w:styleId="a9">
    <w:name w:val="Верхній колонтитул Знак"/>
    <w:link w:val="a8"/>
    <w:uiPriority w:val="99"/>
    <w:rsid w:val="009A4A83"/>
    <w:rPr>
      <w:lang w:val="uk-UA"/>
    </w:rPr>
  </w:style>
  <w:style w:type="paragraph" w:styleId="aa">
    <w:name w:val="footer"/>
    <w:basedOn w:val="a"/>
    <w:link w:val="ab"/>
    <w:uiPriority w:val="99"/>
    <w:unhideWhenUsed/>
    <w:rsid w:val="009A4A83"/>
    <w:pPr>
      <w:tabs>
        <w:tab w:val="center" w:pos="4677"/>
        <w:tab w:val="right" w:pos="9355"/>
      </w:tabs>
    </w:pPr>
  </w:style>
  <w:style w:type="character" w:customStyle="1" w:styleId="ab">
    <w:name w:val="Нижній колонтитул Знак"/>
    <w:link w:val="aa"/>
    <w:uiPriority w:val="99"/>
    <w:rsid w:val="009A4A83"/>
    <w:rPr>
      <w:lang w:val="uk-UA"/>
    </w:rPr>
  </w:style>
  <w:style w:type="character" w:customStyle="1" w:styleId="rvts23">
    <w:name w:val="rvts23"/>
    <w:basedOn w:val="a0"/>
    <w:rsid w:val="00DC03C8"/>
  </w:style>
  <w:style w:type="character" w:styleId="ac">
    <w:name w:val="annotation reference"/>
    <w:basedOn w:val="a0"/>
    <w:uiPriority w:val="99"/>
    <w:semiHidden/>
    <w:unhideWhenUsed/>
    <w:rsid w:val="00D120B7"/>
    <w:rPr>
      <w:sz w:val="16"/>
      <w:szCs w:val="16"/>
    </w:rPr>
  </w:style>
  <w:style w:type="paragraph" w:styleId="ad">
    <w:name w:val="annotation text"/>
    <w:basedOn w:val="a"/>
    <w:link w:val="ae"/>
    <w:uiPriority w:val="99"/>
    <w:semiHidden/>
    <w:unhideWhenUsed/>
    <w:rsid w:val="00D120B7"/>
    <w:rPr>
      <w:sz w:val="20"/>
      <w:szCs w:val="20"/>
    </w:rPr>
  </w:style>
  <w:style w:type="character" w:customStyle="1" w:styleId="ae">
    <w:name w:val="Текст примітки Знак"/>
    <w:basedOn w:val="a0"/>
    <w:link w:val="ad"/>
    <w:uiPriority w:val="99"/>
    <w:semiHidden/>
    <w:rsid w:val="00D120B7"/>
    <w:rPr>
      <w:lang w:val="uk-UA" w:eastAsia="en-US"/>
    </w:rPr>
  </w:style>
  <w:style w:type="paragraph" w:styleId="af">
    <w:name w:val="annotation subject"/>
    <w:basedOn w:val="ad"/>
    <w:next w:val="ad"/>
    <w:link w:val="af0"/>
    <w:uiPriority w:val="99"/>
    <w:semiHidden/>
    <w:unhideWhenUsed/>
    <w:rsid w:val="00D120B7"/>
    <w:rPr>
      <w:b/>
      <w:bCs/>
    </w:rPr>
  </w:style>
  <w:style w:type="character" w:customStyle="1" w:styleId="af0">
    <w:name w:val="Тема примітки Знак"/>
    <w:basedOn w:val="ae"/>
    <w:link w:val="af"/>
    <w:uiPriority w:val="99"/>
    <w:semiHidden/>
    <w:rsid w:val="00D120B7"/>
    <w:rPr>
      <w:b/>
      <w:bCs/>
      <w:lang w:val="uk-UA" w:eastAsia="en-US"/>
    </w:rPr>
  </w:style>
  <w:style w:type="character" w:customStyle="1" w:styleId="rvts44">
    <w:name w:val="rvts44"/>
    <w:basedOn w:val="a0"/>
    <w:rsid w:val="00121021"/>
  </w:style>
  <w:style w:type="paragraph" w:customStyle="1" w:styleId="rvps2">
    <w:name w:val="rvps2"/>
    <w:basedOn w:val="a"/>
    <w:rsid w:val="00FC4BEC"/>
    <w:pPr>
      <w:spacing w:before="100" w:beforeAutospacing="1" w:after="100" w:afterAutospacing="1"/>
    </w:pPr>
    <w:rPr>
      <w:rFonts w:ascii="Times New Roman" w:eastAsia="Times New Roman" w:hAnsi="Times New Roman"/>
      <w:lang w:eastAsia="uk-UA"/>
    </w:rPr>
  </w:style>
  <w:style w:type="character" w:styleId="af1">
    <w:name w:val="Emphasis"/>
    <w:basedOn w:val="a0"/>
    <w:uiPriority w:val="20"/>
    <w:qFormat/>
    <w:locked/>
    <w:rsid w:val="00DF7A21"/>
    <w:rPr>
      <w:rFonts w:asciiTheme="minorHAnsi" w:hAnsiTheme="minorHAnsi"/>
      <w:b/>
      <w:i/>
      <w:iCs/>
    </w:rPr>
  </w:style>
  <w:style w:type="character" w:customStyle="1" w:styleId="rvts9">
    <w:name w:val="rvts9"/>
    <w:basedOn w:val="a0"/>
    <w:rsid w:val="00B6720C"/>
  </w:style>
  <w:style w:type="character" w:customStyle="1" w:styleId="10">
    <w:name w:val="Заголовок 1 Знак"/>
    <w:basedOn w:val="a0"/>
    <w:link w:val="1"/>
    <w:uiPriority w:val="9"/>
    <w:rsid w:val="00DF7A21"/>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sid w:val="00DF7A2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F7A2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F7A21"/>
    <w:rPr>
      <w:rFonts w:cstheme="majorBidi"/>
      <w:b/>
      <w:bCs/>
      <w:sz w:val="28"/>
      <w:szCs w:val="28"/>
    </w:rPr>
  </w:style>
  <w:style w:type="character" w:customStyle="1" w:styleId="50">
    <w:name w:val="Заголовок 5 Знак"/>
    <w:basedOn w:val="a0"/>
    <w:link w:val="5"/>
    <w:uiPriority w:val="9"/>
    <w:semiHidden/>
    <w:rsid w:val="00DF7A21"/>
    <w:rPr>
      <w:rFonts w:cstheme="majorBidi"/>
      <w:b/>
      <w:bCs/>
      <w:i/>
      <w:iCs/>
      <w:sz w:val="26"/>
      <w:szCs w:val="26"/>
    </w:rPr>
  </w:style>
  <w:style w:type="character" w:customStyle="1" w:styleId="60">
    <w:name w:val="Заголовок 6 Знак"/>
    <w:basedOn w:val="a0"/>
    <w:link w:val="6"/>
    <w:uiPriority w:val="9"/>
    <w:semiHidden/>
    <w:rsid w:val="00DF7A21"/>
    <w:rPr>
      <w:rFonts w:cstheme="majorBidi"/>
      <w:b/>
      <w:bCs/>
    </w:rPr>
  </w:style>
  <w:style w:type="character" w:customStyle="1" w:styleId="70">
    <w:name w:val="Заголовок 7 Знак"/>
    <w:basedOn w:val="a0"/>
    <w:link w:val="7"/>
    <w:uiPriority w:val="9"/>
    <w:semiHidden/>
    <w:rsid w:val="00DF7A21"/>
    <w:rPr>
      <w:rFonts w:cstheme="majorBidi"/>
      <w:sz w:val="24"/>
      <w:szCs w:val="24"/>
    </w:rPr>
  </w:style>
  <w:style w:type="character" w:customStyle="1" w:styleId="80">
    <w:name w:val="Заголовок 8 Знак"/>
    <w:basedOn w:val="a0"/>
    <w:link w:val="8"/>
    <w:uiPriority w:val="9"/>
    <w:semiHidden/>
    <w:rsid w:val="00DF7A21"/>
    <w:rPr>
      <w:rFonts w:cstheme="majorBidi"/>
      <w:i/>
      <w:iCs/>
      <w:sz w:val="24"/>
      <w:szCs w:val="24"/>
    </w:rPr>
  </w:style>
  <w:style w:type="character" w:customStyle="1" w:styleId="90">
    <w:name w:val="Заголовок 9 Знак"/>
    <w:basedOn w:val="a0"/>
    <w:link w:val="9"/>
    <w:uiPriority w:val="9"/>
    <w:semiHidden/>
    <w:rsid w:val="00DF7A21"/>
    <w:rPr>
      <w:rFonts w:asciiTheme="majorHAnsi" w:eastAsiaTheme="majorEastAsia" w:hAnsiTheme="majorHAnsi" w:cstheme="majorBidi"/>
    </w:rPr>
  </w:style>
  <w:style w:type="paragraph" w:styleId="af2">
    <w:name w:val="Title"/>
    <w:basedOn w:val="a"/>
    <w:next w:val="a"/>
    <w:link w:val="af3"/>
    <w:uiPriority w:val="10"/>
    <w:qFormat/>
    <w:locked/>
    <w:rsid w:val="00DF7A21"/>
    <w:pPr>
      <w:spacing w:before="240" w:after="60"/>
      <w:jc w:val="center"/>
      <w:outlineLvl w:val="0"/>
    </w:pPr>
    <w:rPr>
      <w:rFonts w:asciiTheme="majorHAnsi" w:eastAsiaTheme="majorEastAsia" w:hAnsiTheme="majorHAnsi" w:cstheme="majorBidi"/>
      <w:b/>
      <w:bCs/>
      <w:kern w:val="28"/>
      <w:sz w:val="32"/>
      <w:szCs w:val="32"/>
    </w:rPr>
  </w:style>
  <w:style w:type="character" w:customStyle="1" w:styleId="af3">
    <w:name w:val="Назва Знак"/>
    <w:basedOn w:val="a0"/>
    <w:link w:val="af2"/>
    <w:uiPriority w:val="10"/>
    <w:rsid w:val="00DF7A21"/>
    <w:rPr>
      <w:rFonts w:asciiTheme="majorHAnsi" w:eastAsiaTheme="majorEastAsia" w:hAnsiTheme="majorHAnsi" w:cstheme="majorBidi"/>
      <w:b/>
      <w:bCs/>
      <w:kern w:val="28"/>
      <w:sz w:val="32"/>
      <w:szCs w:val="32"/>
    </w:rPr>
  </w:style>
  <w:style w:type="paragraph" w:styleId="af4">
    <w:name w:val="Subtitle"/>
    <w:basedOn w:val="a"/>
    <w:next w:val="a"/>
    <w:link w:val="af5"/>
    <w:uiPriority w:val="11"/>
    <w:qFormat/>
    <w:locked/>
    <w:rsid w:val="00DF7A21"/>
    <w:pPr>
      <w:spacing w:after="60"/>
      <w:jc w:val="center"/>
      <w:outlineLvl w:val="1"/>
    </w:pPr>
    <w:rPr>
      <w:rFonts w:asciiTheme="majorHAnsi" w:eastAsiaTheme="majorEastAsia" w:hAnsiTheme="majorHAnsi"/>
    </w:rPr>
  </w:style>
  <w:style w:type="character" w:customStyle="1" w:styleId="af5">
    <w:name w:val="Підзаголовок Знак"/>
    <w:basedOn w:val="a0"/>
    <w:link w:val="af4"/>
    <w:uiPriority w:val="11"/>
    <w:rsid w:val="00DF7A21"/>
    <w:rPr>
      <w:rFonts w:asciiTheme="majorHAnsi" w:eastAsiaTheme="majorEastAsia" w:hAnsiTheme="majorHAnsi"/>
      <w:sz w:val="24"/>
      <w:szCs w:val="24"/>
    </w:rPr>
  </w:style>
  <w:style w:type="character" w:styleId="af6">
    <w:name w:val="Strong"/>
    <w:basedOn w:val="a0"/>
    <w:uiPriority w:val="22"/>
    <w:qFormat/>
    <w:locked/>
    <w:rsid w:val="00DF7A21"/>
    <w:rPr>
      <w:b/>
      <w:bCs/>
    </w:rPr>
  </w:style>
  <w:style w:type="paragraph" w:styleId="af7">
    <w:name w:val="No Spacing"/>
    <w:basedOn w:val="a"/>
    <w:uiPriority w:val="1"/>
    <w:qFormat/>
    <w:rsid w:val="00DF7A21"/>
    <w:rPr>
      <w:szCs w:val="32"/>
    </w:rPr>
  </w:style>
  <w:style w:type="paragraph" w:styleId="af8">
    <w:name w:val="Quote"/>
    <w:basedOn w:val="a"/>
    <w:next w:val="a"/>
    <w:link w:val="af9"/>
    <w:uiPriority w:val="29"/>
    <w:qFormat/>
    <w:rsid w:val="00DF7A21"/>
    <w:rPr>
      <w:i/>
    </w:rPr>
  </w:style>
  <w:style w:type="character" w:customStyle="1" w:styleId="af9">
    <w:name w:val="Цитата Знак"/>
    <w:basedOn w:val="a0"/>
    <w:link w:val="af8"/>
    <w:uiPriority w:val="29"/>
    <w:rsid w:val="00DF7A21"/>
    <w:rPr>
      <w:i/>
      <w:sz w:val="24"/>
      <w:szCs w:val="24"/>
    </w:rPr>
  </w:style>
  <w:style w:type="paragraph" w:styleId="afa">
    <w:name w:val="Intense Quote"/>
    <w:basedOn w:val="a"/>
    <w:next w:val="a"/>
    <w:link w:val="afb"/>
    <w:uiPriority w:val="30"/>
    <w:qFormat/>
    <w:rsid w:val="00DF7A21"/>
    <w:pPr>
      <w:ind w:left="720" w:right="720"/>
    </w:pPr>
    <w:rPr>
      <w:b/>
      <w:i/>
      <w:szCs w:val="22"/>
    </w:rPr>
  </w:style>
  <w:style w:type="character" w:customStyle="1" w:styleId="afb">
    <w:name w:val="Насичена цитата Знак"/>
    <w:basedOn w:val="a0"/>
    <w:link w:val="afa"/>
    <w:uiPriority w:val="30"/>
    <w:rsid w:val="00DF7A21"/>
    <w:rPr>
      <w:b/>
      <w:i/>
      <w:sz w:val="24"/>
    </w:rPr>
  </w:style>
  <w:style w:type="character" w:styleId="afc">
    <w:name w:val="Subtle Emphasis"/>
    <w:uiPriority w:val="19"/>
    <w:qFormat/>
    <w:rsid w:val="00DF7A21"/>
    <w:rPr>
      <w:i/>
      <w:color w:val="5A5A5A" w:themeColor="text1" w:themeTint="A5"/>
    </w:rPr>
  </w:style>
  <w:style w:type="character" w:styleId="afd">
    <w:name w:val="Intense Emphasis"/>
    <w:basedOn w:val="a0"/>
    <w:uiPriority w:val="21"/>
    <w:qFormat/>
    <w:rsid w:val="00DF7A21"/>
    <w:rPr>
      <w:b/>
      <w:i/>
      <w:sz w:val="24"/>
      <w:szCs w:val="24"/>
      <w:u w:val="single"/>
    </w:rPr>
  </w:style>
  <w:style w:type="character" w:styleId="afe">
    <w:name w:val="Subtle Reference"/>
    <w:basedOn w:val="a0"/>
    <w:uiPriority w:val="31"/>
    <w:qFormat/>
    <w:rsid w:val="00DF7A21"/>
    <w:rPr>
      <w:sz w:val="24"/>
      <w:szCs w:val="24"/>
      <w:u w:val="single"/>
    </w:rPr>
  </w:style>
  <w:style w:type="character" w:styleId="aff">
    <w:name w:val="Intense Reference"/>
    <w:basedOn w:val="a0"/>
    <w:uiPriority w:val="32"/>
    <w:qFormat/>
    <w:rsid w:val="00DF7A21"/>
    <w:rPr>
      <w:b/>
      <w:sz w:val="24"/>
      <w:u w:val="single"/>
    </w:rPr>
  </w:style>
  <w:style w:type="character" w:styleId="aff0">
    <w:name w:val="Book Title"/>
    <w:basedOn w:val="a0"/>
    <w:uiPriority w:val="33"/>
    <w:qFormat/>
    <w:rsid w:val="00DF7A21"/>
    <w:rPr>
      <w:rFonts w:asciiTheme="majorHAnsi" w:eastAsiaTheme="majorEastAsia" w:hAnsiTheme="majorHAnsi"/>
      <w:b/>
      <w:i/>
      <w:sz w:val="24"/>
      <w:szCs w:val="24"/>
    </w:rPr>
  </w:style>
  <w:style w:type="paragraph" w:styleId="aff1">
    <w:name w:val="TOC Heading"/>
    <w:basedOn w:val="1"/>
    <w:next w:val="a"/>
    <w:uiPriority w:val="39"/>
    <w:semiHidden/>
    <w:unhideWhenUsed/>
    <w:qFormat/>
    <w:rsid w:val="00DF7A21"/>
    <w:pPr>
      <w:outlineLvl w:val="9"/>
    </w:pPr>
  </w:style>
  <w:style w:type="paragraph" w:styleId="aff2">
    <w:name w:val="caption"/>
    <w:basedOn w:val="a"/>
    <w:next w:val="a"/>
    <w:uiPriority w:val="35"/>
    <w:semiHidden/>
    <w:unhideWhenUsed/>
    <w:locked/>
    <w:rsid w:val="00DF7A2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95131">
      <w:bodyDiv w:val="1"/>
      <w:marLeft w:val="0"/>
      <w:marRight w:val="0"/>
      <w:marTop w:val="0"/>
      <w:marBottom w:val="0"/>
      <w:divBdr>
        <w:top w:val="none" w:sz="0" w:space="0" w:color="auto"/>
        <w:left w:val="none" w:sz="0" w:space="0" w:color="auto"/>
        <w:bottom w:val="none" w:sz="0" w:space="0" w:color="auto"/>
        <w:right w:val="none" w:sz="0" w:space="0" w:color="auto"/>
      </w:divBdr>
    </w:div>
    <w:div w:id="610672040">
      <w:bodyDiv w:val="1"/>
      <w:marLeft w:val="0"/>
      <w:marRight w:val="0"/>
      <w:marTop w:val="0"/>
      <w:marBottom w:val="0"/>
      <w:divBdr>
        <w:top w:val="none" w:sz="0" w:space="0" w:color="auto"/>
        <w:left w:val="none" w:sz="0" w:space="0" w:color="auto"/>
        <w:bottom w:val="none" w:sz="0" w:space="0" w:color="auto"/>
        <w:right w:val="none" w:sz="0" w:space="0" w:color="auto"/>
      </w:divBdr>
    </w:div>
    <w:div w:id="673920799">
      <w:marLeft w:val="0"/>
      <w:marRight w:val="0"/>
      <w:marTop w:val="0"/>
      <w:marBottom w:val="0"/>
      <w:divBdr>
        <w:top w:val="none" w:sz="0" w:space="0" w:color="auto"/>
        <w:left w:val="none" w:sz="0" w:space="0" w:color="auto"/>
        <w:bottom w:val="none" w:sz="0" w:space="0" w:color="auto"/>
        <w:right w:val="none" w:sz="0" w:space="0" w:color="auto"/>
      </w:divBdr>
    </w:div>
    <w:div w:id="673920800">
      <w:marLeft w:val="0"/>
      <w:marRight w:val="0"/>
      <w:marTop w:val="0"/>
      <w:marBottom w:val="0"/>
      <w:divBdr>
        <w:top w:val="none" w:sz="0" w:space="0" w:color="auto"/>
        <w:left w:val="none" w:sz="0" w:space="0" w:color="auto"/>
        <w:bottom w:val="none" w:sz="0" w:space="0" w:color="auto"/>
        <w:right w:val="none" w:sz="0" w:space="0" w:color="auto"/>
      </w:divBdr>
    </w:div>
    <w:div w:id="673920801">
      <w:marLeft w:val="0"/>
      <w:marRight w:val="0"/>
      <w:marTop w:val="0"/>
      <w:marBottom w:val="0"/>
      <w:divBdr>
        <w:top w:val="none" w:sz="0" w:space="0" w:color="auto"/>
        <w:left w:val="none" w:sz="0" w:space="0" w:color="auto"/>
        <w:bottom w:val="none" w:sz="0" w:space="0" w:color="auto"/>
        <w:right w:val="none" w:sz="0" w:space="0" w:color="auto"/>
      </w:divBdr>
    </w:div>
    <w:div w:id="673920802">
      <w:marLeft w:val="0"/>
      <w:marRight w:val="0"/>
      <w:marTop w:val="0"/>
      <w:marBottom w:val="0"/>
      <w:divBdr>
        <w:top w:val="none" w:sz="0" w:space="0" w:color="auto"/>
        <w:left w:val="none" w:sz="0" w:space="0" w:color="auto"/>
        <w:bottom w:val="none" w:sz="0" w:space="0" w:color="auto"/>
        <w:right w:val="none" w:sz="0" w:space="0" w:color="auto"/>
      </w:divBdr>
    </w:div>
    <w:div w:id="673920803">
      <w:marLeft w:val="0"/>
      <w:marRight w:val="0"/>
      <w:marTop w:val="0"/>
      <w:marBottom w:val="0"/>
      <w:divBdr>
        <w:top w:val="none" w:sz="0" w:space="0" w:color="auto"/>
        <w:left w:val="none" w:sz="0" w:space="0" w:color="auto"/>
        <w:bottom w:val="none" w:sz="0" w:space="0" w:color="auto"/>
        <w:right w:val="none" w:sz="0" w:space="0" w:color="auto"/>
      </w:divBdr>
    </w:div>
    <w:div w:id="673920804">
      <w:marLeft w:val="0"/>
      <w:marRight w:val="0"/>
      <w:marTop w:val="0"/>
      <w:marBottom w:val="0"/>
      <w:divBdr>
        <w:top w:val="none" w:sz="0" w:space="0" w:color="auto"/>
        <w:left w:val="none" w:sz="0" w:space="0" w:color="auto"/>
        <w:bottom w:val="none" w:sz="0" w:space="0" w:color="auto"/>
        <w:right w:val="none" w:sz="0" w:space="0" w:color="auto"/>
      </w:divBdr>
    </w:div>
    <w:div w:id="673920805">
      <w:marLeft w:val="0"/>
      <w:marRight w:val="0"/>
      <w:marTop w:val="0"/>
      <w:marBottom w:val="0"/>
      <w:divBdr>
        <w:top w:val="none" w:sz="0" w:space="0" w:color="auto"/>
        <w:left w:val="none" w:sz="0" w:space="0" w:color="auto"/>
        <w:bottom w:val="none" w:sz="0" w:space="0" w:color="auto"/>
        <w:right w:val="none" w:sz="0" w:space="0" w:color="auto"/>
      </w:divBdr>
    </w:div>
    <w:div w:id="673920806">
      <w:marLeft w:val="0"/>
      <w:marRight w:val="0"/>
      <w:marTop w:val="0"/>
      <w:marBottom w:val="0"/>
      <w:divBdr>
        <w:top w:val="none" w:sz="0" w:space="0" w:color="auto"/>
        <w:left w:val="none" w:sz="0" w:space="0" w:color="auto"/>
        <w:bottom w:val="none" w:sz="0" w:space="0" w:color="auto"/>
        <w:right w:val="none" w:sz="0" w:space="0" w:color="auto"/>
      </w:divBdr>
    </w:div>
    <w:div w:id="673920807">
      <w:marLeft w:val="0"/>
      <w:marRight w:val="0"/>
      <w:marTop w:val="0"/>
      <w:marBottom w:val="0"/>
      <w:divBdr>
        <w:top w:val="none" w:sz="0" w:space="0" w:color="auto"/>
        <w:left w:val="none" w:sz="0" w:space="0" w:color="auto"/>
        <w:bottom w:val="none" w:sz="0" w:space="0" w:color="auto"/>
        <w:right w:val="none" w:sz="0" w:space="0" w:color="auto"/>
      </w:divBdr>
    </w:div>
    <w:div w:id="673920808">
      <w:marLeft w:val="0"/>
      <w:marRight w:val="0"/>
      <w:marTop w:val="0"/>
      <w:marBottom w:val="0"/>
      <w:divBdr>
        <w:top w:val="none" w:sz="0" w:space="0" w:color="auto"/>
        <w:left w:val="none" w:sz="0" w:space="0" w:color="auto"/>
        <w:bottom w:val="none" w:sz="0" w:space="0" w:color="auto"/>
        <w:right w:val="none" w:sz="0" w:space="0" w:color="auto"/>
      </w:divBdr>
    </w:div>
    <w:div w:id="673920809">
      <w:marLeft w:val="0"/>
      <w:marRight w:val="0"/>
      <w:marTop w:val="0"/>
      <w:marBottom w:val="0"/>
      <w:divBdr>
        <w:top w:val="none" w:sz="0" w:space="0" w:color="auto"/>
        <w:left w:val="none" w:sz="0" w:space="0" w:color="auto"/>
        <w:bottom w:val="none" w:sz="0" w:space="0" w:color="auto"/>
        <w:right w:val="none" w:sz="0" w:space="0" w:color="auto"/>
      </w:divBdr>
    </w:div>
    <w:div w:id="673920810">
      <w:marLeft w:val="0"/>
      <w:marRight w:val="0"/>
      <w:marTop w:val="0"/>
      <w:marBottom w:val="0"/>
      <w:divBdr>
        <w:top w:val="none" w:sz="0" w:space="0" w:color="auto"/>
        <w:left w:val="none" w:sz="0" w:space="0" w:color="auto"/>
        <w:bottom w:val="none" w:sz="0" w:space="0" w:color="auto"/>
        <w:right w:val="none" w:sz="0" w:space="0" w:color="auto"/>
      </w:divBdr>
    </w:div>
    <w:div w:id="673920811">
      <w:marLeft w:val="0"/>
      <w:marRight w:val="0"/>
      <w:marTop w:val="0"/>
      <w:marBottom w:val="0"/>
      <w:divBdr>
        <w:top w:val="none" w:sz="0" w:space="0" w:color="auto"/>
        <w:left w:val="none" w:sz="0" w:space="0" w:color="auto"/>
        <w:bottom w:val="none" w:sz="0" w:space="0" w:color="auto"/>
        <w:right w:val="none" w:sz="0" w:space="0" w:color="auto"/>
      </w:divBdr>
    </w:div>
    <w:div w:id="673920812">
      <w:marLeft w:val="0"/>
      <w:marRight w:val="0"/>
      <w:marTop w:val="0"/>
      <w:marBottom w:val="0"/>
      <w:divBdr>
        <w:top w:val="none" w:sz="0" w:space="0" w:color="auto"/>
        <w:left w:val="none" w:sz="0" w:space="0" w:color="auto"/>
        <w:bottom w:val="none" w:sz="0" w:space="0" w:color="auto"/>
        <w:right w:val="none" w:sz="0" w:space="0" w:color="auto"/>
      </w:divBdr>
    </w:div>
    <w:div w:id="673920813">
      <w:marLeft w:val="0"/>
      <w:marRight w:val="0"/>
      <w:marTop w:val="0"/>
      <w:marBottom w:val="0"/>
      <w:divBdr>
        <w:top w:val="none" w:sz="0" w:space="0" w:color="auto"/>
        <w:left w:val="none" w:sz="0" w:space="0" w:color="auto"/>
        <w:bottom w:val="none" w:sz="0" w:space="0" w:color="auto"/>
        <w:right w:val="none" w:sz="0" w:space="0" w:color="auto"/>
      </w:divBdr>
    </w:div>
    <w:div w:id="673920814">
      <w:marLeft w:val="0"/>
      <w:marRight w:val="0"/>
      <w:marTop w:val="0"/>
      <w:marBottom w:val="0"/>
      <w:divBdr>
        <w:top w:val="none" w:sz="0" w:space="0" w:color="auto"/>
        <w:left w:val="none" w:sz="0" w:space="0" w:color="auto"/>
        <w:bottom w:val="none" w:sz="0" w:space="0" w:color="auto"/>
        <w:right w:val="none" w:sz="0" w:space="0" w:color="auto"/>
      </w:divBdr>
    </w:div>
    <w:div w:id="673920815">
      <w:marLeft w:val="0"/>
      <w:marRight w:val="0"/>
      <w:marTop w:val="0"/>
      <w:marBottom w:val="0"/>
      <w:divBdr>
        <w:top w:val="none" w:sz="0" w:space="0" w:color="auto"/>
        <w:left w:val="none" w:sz="0" w:space="0" w:color="auto"/>
        <w:bottom w:val="none" w:sz="0" w:space="0" w:color="auto"/>
        <w:right w:val="none" w:sz="0" w:space="0" w:color="auto"/>
      </w:divBdr>
    </w:div>
    <w:div w:id="673920816">
      <w:marLeft w:val="0"/>
      <w:marRight w:val="0"/>
      <w:marTop w:val="0"/>
      <w:marBottom w:val="0"/>
      <w:divBdr>
        <w:top w:val="none" w:sz="0" w:space="0" w:color="auto"/>
        <w:left w:val="none" w:sz="0" w:space="0" w:color="auto"/>
        <w:bottom w:val="none" w:sz="0" w:space="0" w:color="auto"/>
        <w:right w:val="none" w:sz="0" w:space="0" w:color="auto"/>
      </w:divBdr>
    </w:div>
    <w:div w:id="673920817">
      <w:marLeft w:val="0"/>
      <w:marRight w:val="0"/>
      <w:marTop w:val="0"/>
      <w:marBottom w:val="0"/>
      <w:divBdr>
        <w:top w:val="none" w:sz="0" w:space="0" w:color="auto"/>
        <w:left w:val="none" w:sz="0" w:space="0" w:color="auto"/>
        <w:bottom w:val="none" w:sz="0" w:space="0" w:color="auto"/>
        <w:right w:val="none" w:sz="0" w:space="0" w:color="auto"/>
      </w:divBdr>
    </w:div>
    <w:div w:id="673920818">
      <w:marLeft w:val="0"/>
      <w:marRight w:val="0"/>
      <w:marTop w:val="0"/>
      <w:marBottom w:val="0"/>
      <w:divBdr>
        <w:top w:val="none" w:sz="0" w:space="0" w:color="auto"/>
        <w:left w:val="none" w:sz="0" w:space="0" w:color="auto"/>
        <w:bottom w:val="none" w:sz="0" w:space="0" w:color="auto"/>
        <w:right w:val="none" w:sz="0" w:space="0" w:color="auto"/>
      </w:divBdr>
    </w:div>
    <w:div w:id="673920819">
      <w:marLeft w:val="0"/>
      <w:marRight w:val="0"/>
      <w:marTop w:val="0"/>
      <w:marBottom w:val="0"/>
      <w:divBdr>
        <w:top w:val="none" w:sz="0" w:space="0" w:color="auto"/>
        <w:left w:val="none" w:sz="0" w:space="0" w:color="auto"/>
        <w:bottom w:val="none" w:sz="0" w:space="0" w:color="auto"/>
        <w:right w:val="none" w:sz="0" w:space="0" w:color="auto"/>
      </w:divBdr>
    </w:div>
    <w:div w:id="673920820">
      <w:marLeft w:val="0"/>
      <w:marRight w:val="0"/>
      <w:marTop w:val="0"/>
      <w:marBottom w:val="0"/>
      <w:divBdr>
        <w:top w:val="none" w:sz="0" w:space="0" w:color="auto"/>
        <w:left w:val="none" w:sz="0" w:space="0" w:color="auto"/>
        <w:bottom w:val="none" w:sz="0" w:space="0" w:color="auto"/>
        <w:right w:val="none" w:sz="0" w:space="0" w:color="auto"/>
      </w:divBdr>
    </w:div>
    <w:div w:id="673920821">
      <w:marLeft w:val="0"/>
      <w:marRight w:val="0"/>
      <w:marTop w:val="0"/>
      <w:marBottom w:val="0"/>
      <w:divBdr>
        <w:top w:val="none" w:sz="0" w:space="0" w:color="auto"/>
        <w:left w:val="none" w:sz="0" w:space="0" w:color="auto"/>
        <w:bottom w:val="none" w:sz="0" w:space="0" w:color="auto"/>
        <w:right w:val="none" w:sz="0" w:space="0" w:color="auto"/>
      </w:divBdr>
    </w:div>
    <w:div w:id="673920822">
      <w:marLeft w:val="0"/>
      <w:marRight w:val="0"/>
      <w:marTop w:val="0"/>
      <w:marBottom w:val="0"/>
      <w:divBdr>
        <w:top w:val="none" w:sz="0" w:space="0" w:color="auto"/>
        <w:left w:val="none" w:sz="0" w:space="0" w:color="auto"/>
        <w:bottom w:val="none" w:sz="0" w:space="0" w:color="auto"/>
        <w:right w:val="none" w:sz="0" w:space="0" w:color="auto"/>
      </w:divBdr>
    </w:div>
    <w:div w:id="673920823">
      <w:marLeft w:val="0"/>
      <w:marRight w:val="0"/>
      <w:marTop w:val="0"/>
      <w:marBottom w:val="0"/>
      <w:divBdr>
        <w:top w:val="none" w:sz="0" w:space="0" w:color="auto"/>
        <w:left w:val="none" w:sz="0" w:space="0" w:color="auto"/>
        <w:bottom w:val="none" w:sz="0" w:space="0" w:color="auto"/>
        <w:right w:val="none" w:sz="0" w:space="0" w:color="auto"/>
      </w:divBdr>
    </w:div>
    <w:div w:id="673920824">
      <w:marLeft w:val="0"/>
      <w:marRight w:val="0"/>
      <w:marTop w:val="0"/>
      <w:marBottom w:val="0"/>
      <w:divBdr>
        <w:top w:val="none" w:sz="0" w:space="0" w:color="auto"/>
        <w:left w:val="none" w:sz="0" w:space="0" w:color="auto"/>
        <w:bottom w:val="none" w:sz="0" w:space="0" w:color="auto"/>
        <w:right w:val="none" w:sz="0" w:space="0" w:color="auto"/>
      </w:divBdr>
    </w:div>
    <w:div w:id="673920825">
      <w:marLeft w:val="0"/>
      <w:marRight w:val="0"/>
      <w:marTop w:val="0"/>
      <w:marBottom w:val="0"/>
      <w:divBdr>
        <w:top w:val="none" w:sz="0" w:space="0" w:color="auto"/>
        <w:left w:val="none" w:sz="0" w:space="0" w:color="auto"/>
        <w:bottom w:val="none" w:sz="0" w:space="0" w:color="auto"/>
        <w:right w:val="none" w:sz="0" w:space="0" w:color="auto"/>
      </w:divBdr>
    </w:div>
    <w:div w:id="673920826">
      <w:marLeft w:val="0"/>
      <w:marRight w:val="0"/>
      <w:marTop w:val="0"/>
      <w:marBottom w:val="0"/>
      <w:divBdr>
        <w:top w:val="none" w:sz="0" w:space="0" w:color="auto"/>
        <w:left w:val="none" w:sz="0" w:space="0" w:color="auto"/>
        <w:bottom w:val="none" w:sz="0" w:space="0" w:color="auto"/>
        <w:right w:val="none" w:sz="0" w:space="0" w:color="auto"/>
      </w:divBdr>
    </w:div>
    <w:div w:id="673920827">
      <w:marLeft w:val="0"/>
      <w:marRight w:val="0"/>
      <w:marTop w:val="0"/>
      <w:marBottom w:val="0"/>
      <w:divBdr>
        <w:top w:val="none" w:sz="0" w:space="0" w:color="auto"/>
        <w:left w:val="none" w:sz="0" w:space="0" w:color="auto"/>
        <w:bottom w:val="none" w:sz="0" w:space="0" w:color="auto"/>
        <w:right w:val="none" w:sz="0" w:space="0" w:color="auto"/>
      </w:divBdr>
    </w:div>
    <w:div w:id="673920828">
      <w:marLeft w:val="0"/>
      <w:marRight w:val="0"/>
      <w:marTop w:val="0"/>
      <w:marBottom w:val="0"/>
      <w:divBdr>
        <w:top w:val="none" w:sz="0" w:space="0" w:color="auto"/>
        <w:left w:val="none" w:sz="0" w:space="0" w:color="auto"/>
        <w:bottom w:val="none" w:sz="0" w:space="0" w:color="auto"/>
        <w:right w:val="none" w:sz="0" w:space="0" w:color="auto"/>
      </w:divBdr>
    </w:div>
    <w:div w:id="673920829">
      <w:marLeft w:val="0"/>
      <w:marRight w:val="0"/>
      <w:marTop w:val="0"/>
      <w:marBottom w:val="0"/>
      <w:divBdr>
        <w:top w:val="none" w:sz="0" w:space="0" w:color="auto"/>
        <w:left w:val="none" w:sz="0" w:space="0" w:color="auto"/>
        <w:bottom w:val="none" w:sz="0" w:space="0" w:color="auto"/>
        <w:right w:val="none" w:sz="0" w:space="0" w:color="auto"/>
      </w:divBdr>
    </w:div>
    <w:div w:id="673920830">
      <w:marLeft w:val="0"/>
      <w:marRight w:val="0"/>
      <w:marTop w:val="0"/>
      <w:marBottom w:val="0"/>
      <w:divBdr>
        <w:top w:val="none" w:sz="0" w:space="0" w:color="auto"/>
        <w:left w:val="none" w:sz="0" w:space="0" w:color="auto"/>
        <w:bottom w:val="none" w:sz="0" w:space="0" w:color="auto"/>
        <w:right w:val="none" w:sz="0" w:space="0" w:color="auto"/>
      </w:divBdr>
    </w:div>
    <w:div w:id="719206424">
      <w:bodyDiv w:val="1"/>
      <w:marLeft w:val="0"/>
      <w:marRight w:val="0"/>
      <w:marTop w:val="0"/>
      <w:marBottom w:val="0"/>
      <w:divBdr>
        <w:top w:val="none" w:sz="0" w:space="0" w:color="auto"/>
        <w:left w:val="none" w:sz="0" w:space="0" w:color="auto"/>
        <w:bottom w:val="none" w:sz="0" w:space="0" w:color="auto"/>
        <w:right w:val="none" w:sz="0" w:space="0" w:color="auto"/>
      </w:divBdr>
    </w:div>
    <w:div w:id="721713643">
      <w:bodyDiv w:val="1"/>
      <w:marLeft w:val="0"/>
      <w:marRight w:val="0"/>
      <w:marTop w:val="0"/>
      <w:marBottom w:val="0"/>
      <w:divBdr>
        <w:top w:val="none" w:sz="0" w:space="0" w:color="auto"/>
        <w:left w:val="none" w:sz="0" w:space="0" w:color="auto"/>
        <w:bottom w:val="none" w:sz="0" w:space="0" w:color="auto"/>
        <w:right w:val="none" w:sz="0" w:space="0" w:color="auto"/>
      </w:divBdr>
    </w:div>
    <w:div w:id="970601113">
      <w:bodyDiv w:val="1"/>
      <w:marLeft w:val="0"/>
      <w:marRight w:val="0"/>
      <w:marTop w:val="0"/>
      <w:marBottom w:val="0"/>
      <w:divBdr>
        <w:top w:val="none" w:sz="0" w:space="0" w:color="auto"/>
        <w:left w:val="none" w:sz="0" w:space="0" w:color="auto"/>
        <w:bottom w:val="none" w:sz="0" w:space="0" w:color="auto"/>
        <w:right w:val="none" w:sz="0" w:space="0" w:color="auto"/>
      </w:divBdr>
    </w:div>
    <w:div w:id="1125197388">
      <w:bodyDiv w:val="1"/>
      <w:marLeft w:val="0"/>
      <w:marRight w:val="0"/>
      <w:marTop w:val="0"/>
      <w:marBottom w:val="0"/>
      <w:divBdr>
        <w:top w:val="none" w:sz="0" w:space="0" w:color="auto"/>
        <w:left w:val="none" w:sz="0" w:space="0" w:color="auto"/>
        <w:bottom w:val="none" w:sz="0" w:space="0" w:color="auto"/>
        <w:right w:val="none" w:sz="0" w:space="0" w:color="auto"/>
      </w:divBdr>
    </w:div>
    <w:div w:id="1177422652">
      <w:bodyDiv w:val="1"/>
      <w:marLeft w:val="0"/>
      <w:marRight w:val="0"/>
      <w:marTop w:val="0"/>
      <w:marBottom w:val="0"/>
      <w:divBdr>
        <w:top w:val="none" w:sz="0" w:space="0" w:color="auto"/>
        <w:left w:val="none" w:sz="0" w:space="0" w:color="auto"/>
        <w:bottom w:val="none" w:sz="0" w:space="0" w:color="auto"/>
        <w:right w:val="none" w:sz="0" w:space="0" w:color="auto"/>
      </w:divBdr>
    </w:div>
    <w:div w:id="1199273518">
      <w:bodyDiv w:val="1"/>
      <w:marLeft w:val="0"/>
      <w:marRight w:val="0"/>
      <w:marTop w:val="0"/>
      <w:marBottom w:val="0"/>
      <w:divBdr>
        <w:top w:val="none" w:sz="0" w:space="0" w:color="auto"/>
        <w:left w:val="none" w:sz="0" w:space="0" w:color="auto"/>
        <w:bottom w:val="none" w:sz="0" w:space="0" w:color="auto"/>
        <w:right w:val="none" w:sz="0" w:space="0" w:color="auto"/>
      </w:divBdr>
    </w:div>
    <w:div w:id="1415710469">
      <w:bodyDiv w:val="1"/>
      <w:marLeft w:val="0"/>
      <w:marRight w:val="0"/>
      <w:marTop w:val="0"/>
      <w:marBottom w:val="0"/>
      <w:divBdr>
        <w:top w:val="none" w:sz="0" w:space="0" w:color="auto"/>
        <w:left w:val="none" w:sz="0" w:space="0" w:color="auto"/>
        <w:bottom w:val="none" w:sz="0" w:space="0" w:color="auto"/>
        <w:right w:val="none" w:sz="0" w:space="0" w:color="auto"/>
      </w:divBdr>
    </w:div>
    <w:div w:id="1557810852">
      <w:bodyDiv w:val="1"/>
      <w:marLeft w:val="0"/>
      <w:marRight w:val="0"/>
      <w:marTop w:val="0"/>
      <w:marBottom w:val="0"/>
      <w:divBdr>
        <w:top w:val="none" w:sz="0" w:space="0" w:color="auto"/>
        <w:left w:val="none" w:sz="0" w:space="0" w:color="auto"/>
        <w:bottom w:val="none" w:sz="0" w:space="0" w:color="auto"/>
        <w:right w:val="none" w:sz="0" w:space="0" w:color="auto"/>
      </w:divBdr>
    </w:div>
    <w:div w:id="156854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98A1E-39F5-4613-9923-27F6F42F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1613</Words>
  <Characters>11419</Characters>
  <Application>Microsoft Office Word</Application>
  <DocSecurity>0</DocSecurity>
  <Lines>95</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Волкогон Світлана Олександрівна</cp:lastModifiedBy>
  <cp:revision>3</cp:revision>
  <cp:lastPrinted>2022-07-13T10:31:00Z</cp:lastPrinted>
  <dcterms:created xsi:type="dcterms:W3CDTF">2022-09-26T09:03:00Z</dcterms:created>
  <dcterms:modified xsi:type="dcterms:W3CDTF">2022-09-26T09:07:00Z</dcterms:modified>
</cp:coreProperties>
</file>