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9CCD" w14:textId="6DA5E044" w:rsidR="00EB4455" w:rsidRPr="00DF2C24" w:rsidRDefault="00577F8E" w:rsidP="00094783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36C447D4" w14:textId="77777777" w:rsidR="00EB4455" w:rsidRPr="00DF2C24" w:rsidRDefault="00EB4455" w:rsidP="00EB4455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bCs/>
          <w:i/>
          <w:sz w:val="10"/>
          <w:szCs w:val="26"/>
          <w:lang w:eastAsia="uk-UA"/>
        </w:rPr>
      </w:pPr>
    </w:p>
    <w:p w14:paraId="3A1B59A8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Динаміка кредитних рейтингів України (боргових зобов’язань)</w:t>
      </w:r>
    </w:p>
    <w:p w14:paraId="464B6636" w14:textId="5026ACA9" w:rsidR="00592873" w:rsidRDefault="00592873" w:rsidP="005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(2004 - 202</w:t>
      </w:r>
      <w:r w:rsidR="002A1B93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 xml:space="preserve"> рр.)</w:t>
      </w:r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592873" w14:paraId="35995F74" w14:textId="77777777" w:rsidTr="00592873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CF9D6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022966E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095C7AF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BE521A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049EE89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50E2A0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12DA56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4ED049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37350034" w14:textId="77777777" w:rsidTr="00592873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C44C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244A8BAD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5ADD2D2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721B4CE5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1C61F1D1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486A5E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6A976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1677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426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3B575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6A66F1" w14:paraId="1720F387" w14:textId="77777777" w:rsidTr="00592873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5954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“Standard and Poor's”</w:t>
            </w:r>
          </w:p>
          <w:p w14:paraId="794D463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(S&amp;P)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8CBD3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44018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FC9A3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55D4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C8BEE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016F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8D7E9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E023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E76A3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E1C9D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08545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99039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2BC4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 xml:space="preserve">20 липня 2004 р. </w:t>
            </w:r>
          </w:p>
        </w:tc>
      </w:tr>
      <w:tr w:rsidR="006A66F1" w14:paraId="4AF1DBA8" w14:textId="77777777" w:rsidTr="00592873">
        <w:trPr>
          <w:trHeight w:val="241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B3764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F8DDC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01A9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E8044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88B8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0CB5C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A7162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A5F4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57FE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38B6C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C8E5C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23FC4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92FD4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0C38F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квітня 2005 р.</w:t>
            </w:r>
          </w:p>
        </w:tc>
      </w:tr>
      <w:tr w:rsidR="006A66F1" w14:paraId="694364BD" w14:textId="77777777" w:rsidTr="00592873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48EE7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6B09B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6064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EE3E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D1257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962A2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DC0CA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DE77D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A8B27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D3A25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8081AC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F92F0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8DB90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FFC55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травня 2005р.</w:t>
            </w:r>
          </w:p>
        </w:tc>
      </w:tr>
      <w:tr w:rsidR="006A66F1" w14:paraId="1E31C1A6" w14:textId="77777777" w:rsidTr="00592873">
        <w:trPr>
          <w:trHeight w:val="29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C8C56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0ABB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94C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993E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F1A3A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1FF67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3F00E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13922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B17B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29CC1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87EE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D9EFD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AD255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39605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 жовтня 2005 р.</w:t>
            </w:r>
          </w:p>
        </w:tc>
      </w:tr>
      <w:tr w:rsidR="006A66F1" w14:paraId="0E51C46F" w14:textId="77777777" w:rsidTr="00592873">
        <w:trPr>
          <w:trHeight w:val="25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EC14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A91DD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C020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159BE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BE2C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0907E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7FECB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A85E1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DF0F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8138E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1719AB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4A18C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A6700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238FD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серпня 2006 р.</w:t>
            </w:r>
          </w:p>
        </w:tc>
      </w:tr>
      <w:tr w:rsidR="006A66F1" w14:paraId="1A19CCFD" w14:textId="77777777" w:rsidTr="00592873">
        <w:trPr>
          <w:trHeight w:val="25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998E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9CF50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70A5C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935D9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93A9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C9DEE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8AC7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7D30B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C1B98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6ADC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76A22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37CF1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00FA6A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7928A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квітня 2007 р.</w:t>
            </w:r>
          </w:p>
        </w:tc>
      </w:tr>
      <w:tr w:rsidR="006A66F1" w14:paraId="68F18A6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9C778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C6445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37F63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ECD86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367AA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0D0C7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A45EB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D172E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13CF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FD9D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B9172A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E7468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488AFB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CA963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серпня 2007 р.</w:t>
            </w:r>
          </w:p>
        </w:tc>
      </w:tr>
      <w:tr w:rsidR="006A66F1" w14:paraId="1488C6E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87E9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FE595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B799E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973D0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0E26B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F0122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AF5033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890C6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E9B5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97DF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B168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07DFC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4208F5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28B3D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2008 р.</w:t>
            </w:r>
          </w:p>
        </w:tc>
      </w:tr>
      <w:tr w:rsidR="006A66F1" w14:paraId="53C9E92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4614A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55430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83F2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9B811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3B02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7AE5B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CAC9B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A9224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94215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CF8E2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8E151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CBC47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3BAF4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BF8E7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жовтня 2008 р.</w:t>
            </w:r>
          </w:p>
        </w:tc>
      </w:tr>
      <w:tr w:rsidR="006A66F1" w14:paraId="6E1E200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2B9FE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A5EE8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BDC10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A25AA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7C3B8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040D0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77553E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1FECB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97D6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DDA0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F7583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7145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E46CE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32BA3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жовтня 2008 р.</w:t>
            </w:r>
          </w:p>
        </w:tc>
      </w:tr>
      <w:tr w:rsidR="006A66F1" w14:paraId="1072634E" w14:textId="77777777" w:rsidTr="00592873">
        <w:trPr>
          <w:trHeight w:val="328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F7CCB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233FE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5757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CBBB7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313A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76B91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A70DF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CF33B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0BB4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DF9B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102180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5F6E8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1F07C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7A008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лютого 2009 р.</w:t>
            </w:r>
          </w:p>
        </w:tc>
      </w:tr>
      <w:tr w:rsidR="006A66F1" w14:paraId="7913E00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86647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587B7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84B37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E570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20D9F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56C44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2B3BE4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9709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57225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CD70F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274B71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A18A2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3E0A6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22048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2009 р.</w:t>
            </w:r>
          </w:p>
        </w:tc>
      </w:tr>
      <w:tr w:rsidR="006A66F1" w14:paraId="3A823C8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77F2A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26276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3712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D8452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293A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486D3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931D0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CCFF3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67B5E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9247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BB9F8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1445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F6CBC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F4E1A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липня 2009 р.</w:t>
            </w:r>
          </w:p>
        </w:tc>
      </w:tr>
      <w:tr w:rsidR="006A66F1" w14:paraId="27037EA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80378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89EDE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79AD6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FE68D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08D5E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02B19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62FFC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FBA26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912D5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8555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91E688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9D426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2098C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614E3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2009 р.</w:t>
            </w:r>
          </w:p>
        </w:tc>
      </w:tr>
      <w:tr w:rsidR="006A66F1" w14:paraId="1E8ADFD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DEC16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F6DCA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7C22F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5693A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B6EC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5542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9F96AC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831B2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B4A6F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7633B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AABA3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B0A29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45A4B8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1523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2010 р.</w:t>
            </w:r>
          </w:p>
        </w:tc>
      </w:tr>
      <w:tr w:rsidR="006A66F1" w14:paraId="4152F4C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A243B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0CBF3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100A9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729DB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865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C61F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46D3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2E1F4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74132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0FD04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2B713F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56CC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A9FE4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8CE5A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2010р.</w:t>
            </w:r>
          </w:p>
        </w:tc>
      </w:tr>
      <w:tr w:rsidR="006A66F1" w14:paraId="6ED95EA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68B6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9FD9D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74257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CEB18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7C893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A7E2C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B405A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4A6A5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DEFAD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4A564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DD074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6E44E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563EA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ADE29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травня 2010 р.</w:t>
            </w:r>
          </w:p>
        </w:tc>
      </w:tr>
      <w:tr w:rsidR="006A66F1" w14:paraId="6AD58AC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0997D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DD171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CACC0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02151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0DAF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0C2E7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602A3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400C7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2AB49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F587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ED1322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EF8F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21BE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98D2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2010 р.</w:t>
            </w:r>
          </w:p>
        </w:tc>
      </w:tr>
      <w:tr w:rsidR="006A66F1" w14:paraId="43909B67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922B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F4E7F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74F99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986C3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7CBA6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079FE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8EAB1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45D44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DF35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9E713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69D5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20E79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60641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ECAC0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2010 р.</w:t>
            </w:r>
          </w:p>
        </w:tc>
      </w:tr>
      <w:tr w:rsidR="006A66F1" w14:paraId="28D2AA8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698DC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42EC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C21D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2A468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DFE58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5795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BD881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1A2FF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AE383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B0A0D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17AE7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D4BA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B9BE42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8CF65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вересня 2011 р.</w:t>
            </w:r>
          </w:p>
        </w:tc>
      </w:tr>
      <w:tr w:rsidR="006A66F1" w14:paraId="4CC322D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5488D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1D099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59A7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03419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8E5F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9B554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44EA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E9404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453D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221E3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5EE61D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2CA65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F514C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2B7F6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березня 2012 р,</w:t>
            </w:r>
          </w:p>
        </w:tc>
      </w:tr>
      <w:tr w:rsidR="006A66F1" w14:paraId="16E23C5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BF06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E1E9D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D4E24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F8A8D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1EF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04F38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FF4B8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021AF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15F2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3C4AD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C0ED9E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CAC35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B5D36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7CD41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грудня 2012 р.</w:t>
            </w:r>
          </w:p>
        </w:tc>
      </w:tr>
      <w:tr w:rsidR="006A66F1" w14:paraId="1761744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2C848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A156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52C59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72FF2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472E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AA11E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D343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48FA6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ADB6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8089D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uaA-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34BB2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FC639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184858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0322F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травня 2013 р.</w:t>
            </w:r>
          </w:p>
        </w:tc>
      </w:tr>
      <w:tr w:rsidR="006A66F1" w14:paraId="5600138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6106D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A0D02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5E6EF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3CAC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1808D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180F4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0FC5B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2158B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5774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CD3F2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FD622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AB9D4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BBE8E1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D7FE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листопада 2013 р.</w:t>
            </w:r>
          </w:p>
        </w:tc>
      </w:tr>
      <w:tr w:rsidR="006A66F1" w14:paraId="656C59F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95F95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4AC8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EC536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48300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7F47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1AEE6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87F1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71875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25F4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EE5A5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0BDDB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45C53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9AAD17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3305A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грудня 2013 р.</w:t>
            </w:r>
          </w:p>
        </w:tc>
      </w:tr>
      <w:tr w:rsidR="006A66F1" w14:paraId="6D0BACF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530F4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F3C5A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F2565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E5E8D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227F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87498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1CE4F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88833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1DAFC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ECB83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A62D5F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B6437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47CA1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205FE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січня 2014 р.</w:t>
            </w:r>
          </w:p>
        </w:tc>
      </w:tr>
      <w:tr w:rsidR="006A66F1" w14:paraId="53F725A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7FC6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9A4E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C97EF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19B3F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18B39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AF551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F658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C6217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F9C8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24413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DE64C2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0402A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E5B68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97287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лютого 2014 р.</w:t>
            </w:r>
          </w:p>
        </w:tc>
      </w:tr>
      <w:tr w:rsidR="006A66F1" w14:paraId="04F3F60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C771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22B8F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F2B0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CC3A8E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347B1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62156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DB6B7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B7127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C55B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8047C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4FA83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F6166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4C6835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A9D8E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липня 2014 р.</w:t>
            </w:r>
          </w:p>
        </w:tc>
      </w:tr>
      <w:tr w:rsidR="006A66F1" w14:paraId="1A6BD0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17296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059F6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C069F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ADE9C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EDF78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3D71B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FA57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BC6E7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E7DFE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8615C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FE8A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16F8F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D5A64E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DE338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грудня 2014 р.</w:t>
            </w:r>
          </w:p>
        </w:tc>
      </w:tr>
      <w:tr w:rsidR="006A66F1" w14:paraId="780F3DF5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8A4C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75AF3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CFE4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70090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7243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D42C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C3415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AD910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2644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EDFFB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877D62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5EE1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B00646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18660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квітня 2015 р.</w:t>
            </w:r>
          </w:p>
        </w:tc>
      </w:tr>
      <w:tr w:rsidR="006A66F1" w14:paraId="76100BA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8E646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36F87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E638B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1A44E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D33BC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A7EDB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56B84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E95EB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E3EFF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79D43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CFE52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96DD7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BADEF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08A78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серпня 2015 р.</w:t>
            </w:r>
          </w:p>
        </w:tc>
      </w:tr>
      <w:tr w:rsidR="006A66F1" w14:paraId="2EDF4A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B3006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8E3ED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0E27E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1CD82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9D1BD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4218D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BFD52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62473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1D17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DE3BB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FA6BCC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495C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11CBD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C55F2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2015 р.</w:t>
            </w:r>
          </w:p>
        </w:tc>
      </w:tr>
      <w:tr w:rsidR="006A66F1" w14:paraId="7680096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27F4F7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D87D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8094F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DF0C5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E8315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93C4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4B5F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9FFDB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D58D6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9F8C0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uaB+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CBC4E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4EB6E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0CA96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ED3E6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2015 р.</w:t>
            </w:r>
          </w:p>
        </w:tc>
      </w:tr>
      <w:tr w:rsidR="006A66F1" w14:paraId="35878EC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5844B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E0FCF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В-/D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56B4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69BBD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587CB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B5C00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94282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D4493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08900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8B25D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3801F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AF946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DC238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4CE20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грудня 2015 р.</w:t>
            </w:r>
          </w:p>
        </w:tc>
      </w:tr>
      <w:tr w:rsidR="006A66F1" w14:paraId="06F0D538" w14:textId="77777777" w:rsidTr="00592873">
        <w:trPr>
          <w:trHeight w:val="309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DC555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0821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CDA2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48A94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94119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72DEA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D4E45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47D8F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5C020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C7AA0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6D1B6D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5F2A3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E397D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4443F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червня 2016 р.</w:t>
            </w:r>
          </w:p>
        </w:tc>
      </w:tr>
      <w:tr w:rsidR="006A66F1" w14:paraId="107E2250" w14:textId="77777777" w:rsidTr="00592873">
        <w:trPr>
          <w:trHeight w:val="20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0816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E2731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66052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E1AF0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42FA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A4F59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F104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D04D0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8128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5CCBF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08CE2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9230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20B4B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C23BD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9 грудня 2016 р.</w:t>
            </w:r>
          </w:p>
        </w:tc>
      </w:tr>
      <w:tr w:rsidR="006A66F1" w14:paraId="4F4C9C4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718EC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8408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9203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36673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2F63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4C3CC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54D8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3C11B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0022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065D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AEEB4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85C3C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B4D58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7172C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травня 2017 р.</w:t>
            </w:r>
          </w:p>
        </w:tc>
      </w:tr>
      <w:tr w:rsidR="006A66F1" w14:paraId="7B58053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4FA4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D3755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9D09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D3207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174A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6364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CD911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451CB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6C6D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B693C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500E6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5B92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DD9D8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F14E5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2017 р.</w:t>
            </w:r>
          </w:p>
        </w:tc>
      </w:tr>
      <w:tr w:rsidR="006A66F1" w14:paraId="764A8757" w14:textId="77777777" w:rsidTr="00592873">
        <w:trPr>
          <w:trHeight w:val="16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E3C51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ECE82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2522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67121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DC75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45E77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CBDC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9726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7B89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01F9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D2A83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8B790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1AEECD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C0D2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квітня 2018 р.</w:t>
            </w:r>
          </w:p>
        </w:tc>
      </w:tr>
      <w:tr w:rsidR="006A66F1" w14:paraId="0FA0F66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713E9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039C7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79F9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D2034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38C3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6C4E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AD21F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DF71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C59A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08865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17225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8DD9F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4EFE1E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BB0A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червня 2018 р.</w:t>
            </w:r>
          </w:p>
        </w:tc>
      </w:tr>
      <w:tr w:rsidR="006A66F1" w14:paraId="5D9021A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9C89A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31871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8AB0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667A1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7C8D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91726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F4C2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7A94B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7408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63B9B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AD945C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56AD0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4388ED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CC381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2018 р.</w:t>
            </w:r>
          </w:p>
        </w:tc>
      </w:tr>
      <w:tr w:rsidR="006A66F1" w14:paraId="3235255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851E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C7D49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3BF6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43D49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3FD22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6E744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6F3AD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30C70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06CF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70879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0F43A2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A2A77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0080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4FF9F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квітня 2019 р.</w:t>
            </w:r>
          </w:p>
        </w:tc>
      </w:tr>
      <w:tr w:rsidR="006A66F1" w14:paraId="70FF3B4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54AD3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74558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802ADF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D9530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52C2A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035B3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CF03D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D2B45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5DE6E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6F9EE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A2F06B6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21606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07BA1D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FD645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2019 р.</w:t>
            </w:r>
          </w:p>
        </w:tc>
      </w:tr>
      <w:tr w:rsidR="006A66F1" w14:paraId="6FF68782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17B7F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3B6ED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6D37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BB550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B9840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0AA08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BD971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5B0A3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A432F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448DD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255F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A8849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F2DCD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DD0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березня 2020 р.</w:t>
            </w:r>
          </w:p>
        </w:tc>
      </w:tr>
      <w:tr w:rsidR="006A66F1" w14:paraId="630B01C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97A4A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9550A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442CD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7874C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556E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84B18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9AF29E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5A4CD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201B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777E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3CFD74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816F2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9291F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F5DC2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вересня 2020 р.</w:t>
            </w:r>
          </w:p>
        </w:tc>
      </w:tr>
      <w:tr w:rsidR="006A66F1" w14:paraId="566A73E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0320B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9CA86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F5AAD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A9080D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6A8C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A67E4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47B11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62129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F9353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73D601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E5D21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B8604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52E4B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1D9859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березня 2021 р.</w:t>
            </w:r>
          </w:p>
        </w:tc>
      </w:tr>
      <w:tr w:rsidR="006A66F1" w14:paraId="484075D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E7D5A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BC44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B4D44C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4123A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009DE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B736AF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B9AA24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C12DB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3FBC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DEFEE0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E49B55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28026A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F183F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612E78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вересня 2021 р.</w:t>
            </w:r>
          </w:p>
        </w:tc>
      </w:tr>
      <w:tr w:rsidR="006A66F1" w14:paraId="696600C9" w14:textId="77777777" w:rsidTr="00C719F4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6D452" w14:textId="77777777" w:rsidR="006A66F1" w:rsidRDefault="006A66F1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C34BE" w14:textId="4052460F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A02688" w14:textId="56B51B31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F2EA27" w14:textId="1F4DB42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0D9D3B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55A9B6" w14:textId="6FAF5B82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5C9DAE" w14:textId="7CE102A9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A1213" w14:textId="355673CE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343207" w14:textId="77777777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00931" w14:textId="54D3F828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1D5DB0" w14:textId="5F3001C2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00E50" w14:textId="129A034F" w:rsidR="006A66F1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520A0C" w14:textId="4FC04CC3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585948" w14:textId="346CC0D0" w:rsidR="006A66F1" w:rsidRPr="00592873" w:rsidRDefault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6A66F1" w14:paraId="1B8E0E18" w14:textId="77777777" w:rsidTr="00C719F4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3235F" w14:textId="77777777" w:rsidR="006A66F1" w:rsidRDefault="006A66F1" w:rsidP="004421CA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0C7F5" w14:textId="4D8B366D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A3D0AD" w14:textId="6B60EC98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89726A" w14:textId="3D7E0C1E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6FFD5" w14:textId="77777777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C1787A" w14:textId="27A3B3D7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37C1F4" w14:textId="37AB1B9A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187B1D" w14:textId="30830795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3800B3" w14:textId="77777777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F7B90" w14:textId="2DC6A8DC" w:rsidR="006A66F1" w:rsidRPr="00592873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B4276B" w14:textId="7AB2DF4E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9011F" w14:textId="246643F8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8CE684" w14:textId="768177AB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43125" w14:textId="38C4F819" w:rsidR="006A66F1" w:rsidRDefault="006A66F1" w:rsidP="00442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березня 2022 р.</w:t>
            </w:r>
          </w:p>
        </w:tc>
      </w:tr>
      <w:tr w:rsidR="006A66F1" w14:paraId="017D2FDB" w14:textId="77777777" w:rsidTr="000A4BA2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1496" w14:textId="77777777" w:rsidR="006A66F1" w:rsidRDefault="006A66F1" w:rsidP="00C719F4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0BEB2" w14:textId="7B66D7FB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08468" w14:textId="49A25A35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49082" w14:textId="746B8F13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486F1E" w14:textId="1983BE2D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BABF7" w14:textId="7FE76E04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60EE68" w14:textId="77777777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6F728" w14:textId="6C749D4A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47840" w14:textId="77777777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65E400" w14:textId="50C31A3D" w:rsidR="006A66F1" w:rsidRPr="00592873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4E8B48B" w14:textId="77777777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3273D" w14:textId="1A416D60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E53AD5" w14:textId="0C3C2AF5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ED7E5" w14:textId="6E343D3C" w:rsidR="006A66F1" w:rsidRDefault="006A66F1" w:rsidP="00C71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травня 2022 р.</w:t>
            </w:r>
          </w:p>
        </w:tc>
      </w:tr>
      <w:tr w:rsidR="006A66F1" w14:paraId="1BB93C1D" w14:textId="77777777" w:rsidTr="000A5EF0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4326E" w14:textId="77777777" w:rsidR="006A66F1" w:rsidRDefault="006A66F1" w:rsidP="000A4BA2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F833E" w14:textId="112B2543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DAE732" w14:textId="4FBC8991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444CE" w14:textId="0EF66AC0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304BEE" w14:textId="467F2DA0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DD30A" w14:textId="66166C5D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F5D77D" w14:textId="77777777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89A5F" w14:textId="054829D2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26FEB0" w14:textId="77777777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5670D" w14:textId="3C78FE55" w:rsidR="006A66F1" w:rsidRPr="00592873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928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uaВВВ-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4F31A5" w14:textId="77777777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04B35" w14:textId="08C1E0B1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1C1CF94" w14:textId="42A3F29F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451165" w14:textId="110A0A6F" w:rsidR="006A66F1" w:rsidRDefault="006A66F1" w:rsidP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29 липня 2022 р.</w:t>
            </w:r>
          </w:p>
        </w:tc>
      </w:tr>
      <w:tr w:rsidR="006A66F1" w14:paraId="3AD98D0E" w14:textId="77777777" w:rsidTr="000A5EF0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079F" w14:textId="77777777" w:rsidR="006A66F1" w:rsidRDefault="006A66F1" w:rsidP="00AB0C5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D32652" w14:textId="6AD35866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71DD2D" w14:textId="603BEF4C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3EC278" w14:textId="75F11CB9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73522" w14:textId="03AF16C0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E3463" w14:textId="537A4629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ACAE68" w14:textId="1BDB9B24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B89BF" w14:textId="14E26612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D0468C" w14:textId="52DB6B4D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2F1A63" w14:textId="3F632420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5142448" w14:textId="5E6E7E8F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0893E" w14:textId="7777777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55DD402" w14:textId="7777777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9B2B50" w14:textId="059D41E3" w:rsidR="006A66F1" w:rsidRP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6A66F1" w14:paraId="53F46AA7" w14:textId="77777777" w:rsidTr="000D39BE">
        <w:trPr>
          <w:trHeight w:val="402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4C1B5" w14:textId="77777777" w:rsidR="006A66F1" w:rsidRDefault="006A66F1" w:rsidP="00AB0C5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C826DA" w14:textId="6FB41BD1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875AD4" w14:textId="0E3023E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4447E" w14:textId="67DE0CD0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46891" w14:textId="6F08689D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C77DD" w14:textId="071FC75E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F366C" w14:textId="7777777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79E9C" w14:textId="693023D5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C8431" w14:textId="7777777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880426" w14:textId="0E580D1A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B13F00F" w14:textId="6A8622F5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ED4983" w14:textId="424315C7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82A0D2A" w14:textId="57972400" w:rsidR="006A66F1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47F7A6" w14:textId="5B0F5036" w:rsidR="006A66F1" w:rsidRPr="00AB0C59" w:rsidRDefault="006A66F1" w:rsidP="00AB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19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серпня 2022 р.</w:t>
            </w:r>
          </w:p>
        </w:tc>
      </w:tr>
      <w:tr w:rsidR="000D39BE" w14:paraId="5B14C58B" w14:textId="77777777" w:rsidTr="00C719F4">
        <w:trPr>
          <w:trHeight w:val="402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3C16" w14:textId="77777777" w:rsidR="000D39BE" w:rsidRDefault="000D39BE" w:rsidP="000D39BE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1ED09" w14:textId="3C4F3F9B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CF5253" w14:textId="5A557C95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96351C" w14:textId="2DBEEB8A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804FC9" w14:textId="3DE72A0B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8198FA" w14:textId="22E11ADD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D68930" w14:textId="77777777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59AC29" w14:textId="30D06674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2E83CE" w14:textId="77777777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832052" w14:textId="45F745A2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uaBB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A7BC342" w14:textId="2D5D67FD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E80CF" w14:textId="73ECF449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6A06A21" w14:textId="711E56BB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14412B" w14:textId="7AD9E7A6" w:rsidR="000D39BE" w:rsidRDefault="000D39BE" w:rsidP="000D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2023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р.</w:t>
            </w:r>
          </w:p>
        </w:tc>
      </w:tr>
    </w:tbl>
    <w:p w14:paraId="6BF6183D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20"/>
          <w:lang w:val="uk-UA"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8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708"/>
        <w:gridCol w:w="284"/>
        <w:gridCol w:w="850"/>
        <w:gridCol w:w="284"/>
        <w:gridCol w:w="1135"/>
        <w:gridCol w:w="283"/>
        <w:gridCol w:w="1277"/>
        <w:gridCol w:w="283"/>
        <w:gridCol w:w="1702"/>
      </w:tblGrid>
      <w:tr w:rsidR="00592873" w14:paraId="17AA6385" w14:textId="77777777" w:rsidTr="00592873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CD984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17017273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2D9062EC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72FB39B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C09F9C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C12C07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C2DA5E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40091D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0012479D" w14:textId="77777777" w:rsidTr="00592873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1D1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E8A8A3A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3E58ABD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4808734A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73BB6D4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18E1876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156B71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7C9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A34D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3C465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2A1B93" w14:paraId="24F440F3" w14:textId="77777777" w:rsidTr="00592873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51FB3F" w14:textId="5AA83FE3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Fitch Ratings”</w:t>
            </w:r>
          </w:p>
          <w:p w14:paraId="5C2075F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(Fitch)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5AFA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42EB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5E8A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87A0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9D4A0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22E14C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E1255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6324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A04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FE24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1D40E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40D6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6D16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uk-UA" w:eastAsia="ru-RU"/>
              </w:rPr>
              <w:t>21 січня 2005 р.</w:t>
            </w:r>
          </w:p>
        </w:tc>
      </w:tr>
      <w:tr w:rsidR="002A1B93" w14:paraId="554AD4A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C7BA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D073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FB0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8DD94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52C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18C45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317D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B0F1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FBC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5165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B3AB8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C800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7CFEF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149FF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червня 2005 р.</w:t>
            </w:r>
          </w:p>
        </w:tc>
      </w:tr>
      <w:tr w:rsidR="002A1B93" w14:paraId="526D8BA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DBF00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527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41A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AD1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05A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0914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65BB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D0BD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0FB4A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9232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A640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FA61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6975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BC6B4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січня 2006 р.</w:t>
            </w:r>
          </w:p>
        </w:tc>
      </w:tr>
      <w:tr w:rsidR="002A1B93" w14:paraId="7C0E692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2F98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7B9F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B28E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1B45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3998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A124B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0969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29CC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FD2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5514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АА+(ukr)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EF1AB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58965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8C4A4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0AEC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червня 2006 р.</w:t>
            </w:r>
          </w:p>
        </w:tc>
      </w:tr>
      <w:tr w:rsidR="002A1B93" w14:paraId="1C78289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5642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40C5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F20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29A6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6F0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ADB4F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040D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80C9D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C84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0C36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8534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43B78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E4A3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64A0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жовтня 2006 р.</w:t>
            </w:r>
          </w:p>
        </w:tc>
      </w:tr>
      <w:tr w:rsidR="002A1B93" w14:paraId="55CD337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9005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4EF64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49DD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C81E0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43F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7B50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BE91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D36C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EA9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251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BAFBB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58A1D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4635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884B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березня 2008 р.</w:t>
            </w:r>
          </w:p>
        </w:tc>
      </w:tr>
      <w:tr w:rsidR="002A1B93" w14:paraId="2FF4506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D79A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7213A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8C8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EB75B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F341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4E04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12CB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0691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2E6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2704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E999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B7D36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D3745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7718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травня 2008 р.</w:t>
            </w:r>
          </w:p>
        </w:tc>
      </w:tr>
      <w:tr w:rsidR="002A1B93" w14:paraId="31B34DC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E42B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12F7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B43E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E1C1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13B2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D757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4F5D0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B00F4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4648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DAA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61B7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BE18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B1C7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5BE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вересня 2008 р.</w:t>
            </w:r>
          </w:p>
        </w:tc>
      </w:tr>
      <w:tr w:rsidR="002A1B93" w14:paraId="5D5ADA5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B7B2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71237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69AB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F093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5FAED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C271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 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9772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FFF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DA00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F0DC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73698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84F5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C4BC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893F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жовтня 2008 р.</w:t>
            </w:r>
          </w:p>
        </w:tc>
      </w:tr>
      <w:tr w:rsidR="002A1B93" w14:paraId="16C43DA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6B65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3ECC3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2CA6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EE30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9E3B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0228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DA2B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C565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524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D85E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9E1FC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A35C81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4A20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C9E7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лютого 2009 р.</w:t>
            </w:r>
          </w:p>
        </w:tc>
      </w:tr>
      <w:tr w:rsidR="002A1B93" w14:paraId="16900B5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CE83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53C3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46A6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B2643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A96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DE9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5544E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41D2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443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0A78E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CCDB9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5400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A639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F7DA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2009 р.</w:t>
            </w:r>
          </w:p>
        </w:tc>
      </w:tr>
      <w:tr w:rsidR="002A1B93" w14:paraId="675DF5E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09BD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36812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D7E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DACD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962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1AE7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1FC38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9C12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F25F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FA69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066A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36A8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F06DD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308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2009 р.</w:t>
            </w:r>
          </w:p>
        </w:tc>
      </w:tr>
      <w:tr w:rsidR="002A1B93" w14:paraId="727F005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07A3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D3F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94D7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1CA0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397A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29A5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ACD61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9EBE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3BA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1380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42E6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9E900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0974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B41B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листопада 2009 р.</w:t>
            </w:r>
          </w:p>
        </w:tc>
      </w:tr>
      <w:tr w:rsidR="002A1B93" w14:paraId="17CBFE4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CE70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7857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306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9A30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4E6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9874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AEC9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65DEF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748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07D04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AA-(ukr)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CDA1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14C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D1BD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30A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  <w:lang w:val="uk-UA" w:eastAsia="ru-RU"/>
              </w:rPr>
              <w:t>13 листопада 2009 р.</w:t>
            </w:r>
          </w:p>
        </w:tc>
      </w:tr>
      <w:tr w:rsidR="002A1B93" w14:paraId="3E69949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60B2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6EDE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226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204A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D8F5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5456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769A9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14CF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6909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4800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D021C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AB85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3665F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F2D1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березня 2010 р.</w:t>
            </w:r>
          </w:p>
        </w:tc>
      </w:tr>
      <w:tr w:rsidR="002A1B93" w14:paraId="4B2A418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5B95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536A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2AEB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959BE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8A72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6A22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0C3636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CA6AB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6C12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03D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08E4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33294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C3E2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D395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06 липня 2010 р.</w:t>
            </w:r>
          </w:p>
        </w:tc>
      </w:tr>
      <w:tr w:rsidR="002A1B93" w14:paraId="55E088C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132A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23E7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31B5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DD19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DA1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9DF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4C50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5A9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E62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D3656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AA(ukr)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E62FE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C8AB0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56EE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0500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07 липня 2010 р.</w:t>
            </w:r>
          </w:p>
        </w:tc>
      </w:tr>
      <w:tr w:rsidR="002A1B93" w14:paraId="31A0B1D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3D1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F187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DFB7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998F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169B4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5086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3D34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02CF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1213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44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7B01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E7A2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5DCC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6D85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вересня 2010 р.</w:t>
            </w:r>
          </w:p>
        </w:tc>
      </w:tr>
      <w:tr w:rsidR="002A1B93" w14:paraId="09429DC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D38C7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C1ECF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AC40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35615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484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B81A9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DFFA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9ADC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2F0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E5B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221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591C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9AD2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875E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липня 2011 р.</w:t>
            </w:r>
          </w:p>
        </w:tc>
      </w:tr>
      <w:tr w:rsidR="002A1B93" w14:paraId="018113E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C1710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FDA1F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C7D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DCE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CF6C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B345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6422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8035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9038F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E696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23CCB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70B1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4787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1F15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 вересня 2011 р.</w:t>
            </w:r>
          </w:p>
        </w:tc>
      </w:tr>
      <w:tr w:rsidR="002A1B93" w14:paraId="4E83906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4373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2808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CFD7E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99D1E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1606A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09DA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163C6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17AE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25E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CC1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B5DC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D540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0CAF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B107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жовтня 2011 р.</w:t>
            </w:r>
          </w:p>
        </w:tc>
      </w:tr>
      <w:tr w:rsidR="002A1B93" w14:paraId="3BCA69A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824C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799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5CC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C423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93548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1E5CF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E04F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4C93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BB61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AAF4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65AD3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B345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8C07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01E5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липня 2012 р.</w:t>
            </w:r>
          </w:p>
        </w:tc>
      </w:tr>
      <w:tr w:rsidR="002A1B93" w14:paraId="67F4560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2E45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3F70F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DA1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97E8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596D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39F66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AE9DF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EEF0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944F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B136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8E17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34DCB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03EA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49815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28 червня 2013 р. </w:t>
            </w:r>
          </w:p>
        </w:tc>
      </w:tr>
      <w:tr w:rsidR="002A1B93" w14:paraId="69FB573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9424F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5A6E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4062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117E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267F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0487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D0D1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F500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2C18A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9AA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D8BF4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2DCDD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3FB2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B9B9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листопада 2013 р.</w:t>
            </w:r>
          </w:p>
        </w:tc>
      </w:tr>
      <w:tr w:rsidR="002A1B93" w14:paraId="22F18DC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DE2D9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90481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D821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909BA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B10DA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66407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C341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EA27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6C8E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A925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1976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DF8C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27AB5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E42F2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лютого 2014 р.</w:t>
            </w:r>
          </w:p>
        </w:tc>
      </w:tr>
      <w:tr w:rsidR="002A1B93" w14:paraId="64BD347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92EB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E1DC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C2BF3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2DEC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231C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CDB39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020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91C9A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F30C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2AC1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42D7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592EB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61E9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4DE7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2014 р</w:t>
            </w:r>
          </w:p>
        </w:tc>
      </w:tr>
      <w:tr w:rsidR="002A1B93" w14:paraId="7D32094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336B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A6D0C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A3B1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D265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97FC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B620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0636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5A75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67396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121A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814B8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BC80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754E5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4A65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серпня 2014 р</w:t>
            </w:r>
          </w:p>
        </w:tc>
      </w:tr>
      <w:tr w:rsidR="002A1B93" w14:paraId="676D8CD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BB64E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AD6E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62FC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78D60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B88F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57E0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3CE34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E78C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10BE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BD4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FEC4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CE56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D7B19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C443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лютого 2015 р</w:t>
            </w:r>
          </w:p>
        </w:tc>
      </w:tr>
      <w:tr w:rsidR="002A1B93" w14:paraId="57D8279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02BF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631D6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6C230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88B4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7742D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4BA1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7E6C5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0FD15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E37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35F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AFAA3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10E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45FD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0E7CD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7 серпня 2015 р.</w:t>
            </w:r>
          </w:p>
        </w:tc>
      </w:tr>
      <w:tr w:rsidR="002A1B93" w14:paraId="34E67288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46DE8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A915C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B54B7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1DA5F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3FCD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B7D2B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1AC38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CC6CE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7AF01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58E30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0AE4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0819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D95A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633B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серпня 2015 р.</w:t>
            </w:r>
          </w:p>
        </w:tc>
      </w:tr>
      <w:tr w:rsidR="002A1B93" w14:paraId="18847F2D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48D9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77DC6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5018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D7AD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31B7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5AB4E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AA2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A7B5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E35F2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74C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D3FC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455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A2C9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09E43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2015 р.</w:t>
            </w:r>
          </w:p>
        </w:tc>
      </w:tr>
      <w:tr w:rsidR="002A1B93" w14:paraId="7EA9B40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A47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25F94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9A0B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F676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1D88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FA4FC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D3E12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70ACA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9C00D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A37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7F48A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13722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0F3E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F6EC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18 листопада 2015 р.</w:t>
            </w:r>
          </w:p>
        </w:tc>
      </w:tr>
      <w:tr w:rsidR="002A1B93" w14:paraId="55E041C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C51D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D2CF8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FB6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BCD58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8CD5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C9BA0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F16B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4896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08E24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DE9DA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530F4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7DB0B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F156D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9D415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13 травня 2016 р.</w:t>
            </w:r>
          </w:p>
        </w:tc>
      </w:tr>
      <w:tr w:rsidR="002A1B93" w14:paraId="1FA8B0F4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95335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09C3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8E45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4BB94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1018C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92B2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CD31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DF4D2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EFEE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A5867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242C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CF80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904A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19080C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2016 р.</w:t>
            </w:r>
          </w:p>
        </w:tc>
      </w:tr>
      <w:tr w:rsidR="002A1B93" w14:paraId="32B6235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93AA3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6B54D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A1D71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C4700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0B4C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7E25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63B23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B9B80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D5FE0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DF9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D88E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F27FD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1E2AB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59E51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11 листопада 2016 р.</w:t>
            </w:r>
          </w:p>
        </w:tc>
      </w:tr>
      <w:tr w:rsidR="002A1B93" w14:paraId="3C1840B9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733E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0ED0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571A7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9EEF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377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27E8E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FF9B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BB694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2781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53BF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5AE6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3D05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C695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30A2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квітня 2017 р.</w:t>
            </w:r>
          </w:p>
        </w:tc>
      </w:tr>
      <w:tr w:rsidR="002A1B93" w14:paraId="50822ADF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7BD8C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AF4A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C66A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BBD0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FFC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CA24F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F8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5254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84BEB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618E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4516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7C1CA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637CA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B1A13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жовтня 2017 р.</w:t>
            </w:r>
          </w:p>
        </w:tc>
      </w:tr>
      <w:tr w:rsidR="002A1B93" w14:paraId="61E3906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9334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22EB9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B4AE1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875E9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4535A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281D5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9512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AAAC1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7E7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3DB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1BCF9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F7E54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24377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70226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квітня 2018 р.</w:t>
            </w:r>
          </w:p>
        </w:tc>
      </w:tr>
      <w:tr w:rsidR="002A1B93" w14:paraId="7ED2010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84703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393E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8D4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622FF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D756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11B3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1A1D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E0D1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E3C4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A49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0AF7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D6EB1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6761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2ED90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жовтня 2018 р.</w:t>
            </w:r>
          </w:p>
        </w:tc>
      </w:tr>
      <w:tr w:rsidR="002A1B93" w14:paraId="37A500DA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F08AB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7C63C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0BE8F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7F402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129A0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AB47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633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950B9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A467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9D4BC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7196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A4616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38D6A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8E92D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березня 2019 р.</w:t>
            </w:r>
          </w:p>
        </w:tc>
      </w:tr>
      <w:tr w:rsidR="002A1B93" w14:paraId="50991EAC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E797F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27CFD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5DF2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379D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A3FB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E97AB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16BE5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90D7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BACA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ECA0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E3DB9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6BBDC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5CE6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FD906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вересня 2019 р.</w:t>
            </w:r>
          </w:p>
        </w:tc>
      </w:tr>
      <w:tr w:rsidR="002A1B93" w14:paraId="140F5A8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A9E3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D4E69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E3E2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C3A3E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73BC2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06A2F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807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3949A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CCA02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7FED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6914D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14A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A60A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E3D28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березня 2020 р.</w:t>
            </w:r>
          </w:p>
        </w:tc>
      </w:tr>
      <w:tr w:rsidR="002A1B93" w14:paraId="1FB24691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002A5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4250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63E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6F2B1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607A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EF43E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D4A1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E0254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02F5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86833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4CA5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B2708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92A7A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35B01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квітня 2020 р.</w:t>
            </w:r>
          </w:p>
        </w:tc>
      </w:tr>
      <w:tr w:rsidR="002A1B93" w14:paraId="107CA4E3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9F01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08C33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9E396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0D564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B483B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42CEE3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BBE12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B8F32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54E7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35722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A177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13187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9E0D61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742A0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вересня 2020 р.</w:t>
            </w:r>
          </w:p>
        </w:tc>
      </w:tr>
      <w:tr w:rsidR="002A1B93" w14:paraId="3B916CAB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E4C3E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D4FADB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7C1A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5D401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71A2E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844AD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7234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50E4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64C6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1B8A9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A1DA9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24CA59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17A0CB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246A7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лютого 2021 р.</w:t>
            </w:r>
          </w:p>
        </w:tc>
      </w:tr>
      <w:tr w:rsidR="002A1B93" w14:paraId="6F074320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2A9D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39C4F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706B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DA388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88CC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0FCBAE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9B143F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64970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358E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75D8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0A1BB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D70C8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07B1D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3D698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6 серпня 2021 р.</w:t>
            </w:r>
          </w:p>
        </w:tc>
      </w:tr>
      <w:tr w:rsidR="002A1B93" w14:paraId="44BD38DE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71AF7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C21E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5BA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A2783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EB547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1320D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DF648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21082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3A4D4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1723D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C7E71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F96FD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744691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7F827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4 лютого 2022 р.</w:t>
            </w:r>
          </w:p>
        </w:tc>
      </w:tr>
      <w:tr w:rsidR="002A1B93" w14:paraId="4B397CE0" w14:textId="77777777" w:rsidTr="00F92BD9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27B66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DC15" w14:textId="6DEA02FB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7BFE47" w14:textId="470AFE05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D6ABCE" w14:textId="45813FEF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9D8A7" w14:textId="0BBFEF5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4937D7" w14:textId="3CD10CDA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EFFD49" w14:textId="5D4CC6AC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D4AC9D" w14:textId="3AE6C96F" w:rsidR="002A1B93" w:rsidRPr="0059287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EEDBC" w14:textId="656EA2E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311F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746A26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9099A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920B9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3BE53" w14:textId="1880525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2A1B93" w14:paraId="198ED771" w14:textId="77777777" w:rsidTr="00084FF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54B2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62269" w14:textId="17EBDBBA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22BF47" w14:textId="3540A8F4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10FC48" w14:textId="58A3B8A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B28C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4927B9" w14:textId="7A726F9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85C996" w14:textId="08DB6565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35B94" w14:textId="1BF09A7E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D1FA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24DA5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D8C86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D8D0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6855C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AFA663" w14:textId="3713B18C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липня 2022 р.</w:t>
            </w:r>
          </w:p>
        </w:tc>
      </w:tr>
      <w:tr w:rsidR="002A1B93" w14:paraId="3187CECA" w14:textId="77777777" w:rsidTr="00084FF6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BA9A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376435" w14:textId="19ACF6F1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0C4348" w14:textId="53F5FBF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7E0EED" w14:textId="1ED10C01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F77FC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7AC8E1" w14:textId="4C5140CD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CCC-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91A6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6EA3C" w14:textId="642FC439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84F3B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666E2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25B6C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E2DA58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DF5630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A186C" w14:textId="2A298ACF" w:rsidR="002A1B93" w:rsidRPr="00084FF6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серпня 2022 р.</w:t>
            </w:r>
          </w:p>
        </w:tc>
      </w:tr>
      <w:tr w:rsidR="002A1B93" w14:paraId="73CE868C" w14:textId="77777777" w:rsidTr="00112DCD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92B8" w14:textId="77777777" w:rsidR="002A1B93" w:rsidRDefault="002A1B93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743D10" w14:textId="3672A702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76CB3" w14:textId="2FEE7E63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1F05D" w14:textId="6B735821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ED163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D3A63F" w14:textId="5A7D0B89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D8C37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18DED6" w14:textId="0A306E2D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29B52B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83585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FCA15BE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B0FF8D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48A2C9" w14:textId="77777777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9B557" w14:textId="5FA19F50" w:rsidR="002A1B93" w:rsidRDefault="002A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17 серпня 2022 р.</w:t>
            </w:r>
          </w:p>
        </w:tc>
      </w:tr>
      <w:tr w:rsidR="002A1B93" w14:paraId="4E9D9126" w14:textId="77777777" w:rsidTr="00592873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F8B" w14:textId="77777777" w:rsidR="002A1B93" w:rsidRDefault="002A1B93" w:rsidP="00112DCD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F9A7F7" w14:textId="0BD573A9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DB215" w14:textId="6A51651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959324" w14:textId="4938A301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A98CD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04F0AC" w14:textId="1CD2393A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1EE86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783DB5" w14:textId="47EA3412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416FB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266F0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43D12B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BC1923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1D4E99" w14:textId="77777777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5D193A" w14:textId="768B2C31" w:rsidR="002A1B93" w:rsidRDefault="002A1B93" w:rsidP="00112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січня 2023 р.</w:t>
            </w:r>
          </w:p>
        </w:tc>
      </w:tr>
    </w:tbl>
    <w:p w14:paraId="58DA27B2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tbl>
      <w:tblPr>
        <w:tblpPr w:leftFromText="180" w:rightFromText="180" w:bottomFromText="200" w:vertAnchor="text" w:horzAnchor="margin" w:tblpXSpec="center" w:tblpY="6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601"/>
        <w:gridCol w:w="391"/>
        <w:gridCol w:w="850"/>
        <w:gridCol w:w="284"/>
        <w:gridCol w:w="1135"/>
        <w:gridCol w:w="283"/>
        <w:gridCol w:w="1277"/>
        <w:gridCol w:w="283"/>
        <w:gridCol w:w="1702"/>
      </w:tblGrid>
      <w:tr w:rsidR="00592873" w14:paraId="34A840C3" w14:textId="77777777" w:rsidTr="002D3217">
        <w:trPr>
          <w:cantSplit/>
          <w:trHeight w:val="40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65B9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Рейтингове</w:t>
            </w:r>
          </w:p>
          <w:p w14:paraId="6E4380E5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  <w:p w14:paraId="2EB4CC6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9114A07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751CF80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923CFC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D3A876F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A78C6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592873" w14:paraId="6BDA4A33" w14:textId="77777777" w:rsidTr="002D3217">
        <w:trPr>
          <w:cantSplit/>
          <w:trHeight w:val="1425"/>
        </w:trPr>
        <w:tc>
          <w:tcPr>
            <w:tcW w:w="1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43D8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053C887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7E4D0723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6C17C0D9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  <w:hideMark/>
          </w:tcPr>
          <w:p w14:paraId="664E3DD7" w14:textId="77777777" w:rsidR="00592873" w:rsidRDefault="0059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62A7486E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92904F" w14:textId="77777777" w:rsidR="00592873" w:rsidRDefault="00592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F333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D6D4" w14:textId="77777777" w:rsidR="00592873" w:rsidRDefault="0059287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EA3AB0" w14:textId="77777777" w:rsidR="00592873" w:rsidRDefault="00592873">
            <w:pPr>
              <w:spacing w:after="0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</w:tr>
      <w:tr w:rsidR="00F92BD9" w14:paraId="21405880" w14:textId="77777777" w:rsidTr="002D3217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5D85A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“Rating and Investment Information, Inc.” (R&amp;I)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DE477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697A1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7DFC4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5136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06413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FFC86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B8A5F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C48AC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0D43D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F094D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8B51C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ACE00D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01EF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26 січня 2005р.</w:t>
            </w:r>
          </w:p>
        </w:tc>
      </w:tr>
      <w:tr w:rsidR="00F92BD9" w14:paraId="69E1FA00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FFC4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CEA2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33B61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EDD4A6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7D08A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9C276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4888A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B04AF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796D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315D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589C17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D0668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5F8F5A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F591A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грудня 2005 р.</w:t>
            </w:r>
          </w:p>
        </w:tc>
      </w:tr>
      <w:tr w:rsidR="00F92BD9" w14:paraId="08BCA07C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0CAB6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AD73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349EA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B6A25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EB64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229C9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DD9F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46554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41638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94CFE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F85C7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FFCD4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73997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D2BD8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16 січня 2007 р.</w:t>
            </w:r>
          </w:p>
        </w:tc>
      </w:tr>
      <w:tr w:rsidR="00F92BD9" w14:paraId="6135A779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56560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EEF3C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0B2CA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DCDB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89389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4D26F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DD96D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8F0BBA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5ADD5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A21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295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CD09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0F3D10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4A677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лютого 2008 р.</w:t>
            </w:r>
          </w:p>
        </w:tc>
      </w:tr>
      <w:tr w:rsidR="00F92BD9" w14:paraId="7FFCAB98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6AF6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6442E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7B0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9E9E4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F4EA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7A3E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B323A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6C521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95A5E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096FB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0EDA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CF1AA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3D756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CD74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жовтня 2008 р.</w:t>
            </w:r>
          </w:p>
        </w:tc>
      </w:tr>
      <w:tr w:rsidR="00F92BD9" w14:paraId="21F08E4A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FE1C7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9556F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6376E5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9019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1D083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AD03A2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54022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E2473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1D3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B7633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366CB6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950A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5C1239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7FFBE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30 жовтня 2008 р.</w:t>
            </w:r>
          </w:p>
        </w:tc>
      </w:tr>
      <w:tr w:rsidR="00F92BD9" w14:paraId="0BD9667A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F628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C3D75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91FF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BB134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DF638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F94E7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43F5B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360FB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6066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312B6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5A50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D8C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4C343C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0BDA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листопада 2008 р.</w:t>
            </w:r>
          </w:p>
        </w:tc>
      </w:tr>
      <w:tr w:rsidR="00F92BD9" w14:paraId="59B2922A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CFD4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CD9E6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41C64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17AD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B3A35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58F05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CA03C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FFCFB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0AB4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485A3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CB93D5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72A17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A87B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A3B06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грудня 2009 р.</w:t>
            </w:r>
          </w:p>
        </w:tc>
      </w:tr>
      <w:tr w:rsidR="00F92BD9" w14:paraId="06AEF27D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E4B0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B1D3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0C45B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DB8AD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6B5D7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EE3B0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5B8BB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0B648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BD3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F998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00160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D573E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CC2EC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2C25B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серпня 2010 р.</w:t>
            </w:r>
          </w:p>
        </w:tc>
      </w:tr>
      <w:tr w:rsidR="00F92BD9" w14:paraId="737E6160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94A34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C0677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4EDB8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48F3C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BD8CD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CFC7C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FEA5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3D1B2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46F54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3C0C9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BBE35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0E067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1B702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AA6F5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березня 2011 р.</w:t>
            </w:r>
          </w:p>
        </w:tc>
      </w:tr>
      <w:tr w:rsidR="00F92BD9" w14:paraId="7952B2B4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A9AF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C879C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F5BF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CF181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C262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AFE94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9422A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032C4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C75D9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5D441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0AEE7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6B349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CCFA9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B6511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серпня 2012 р.</w:t>
            </w:r>
          </w:p>
        </w:tc>
      </w:tr>
      <w:tr w:rsidR="00F92BD9" w14:paraId="44BDBA20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E9641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F726F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B+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9F76A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96B33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67173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3F223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3EFD6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8B55B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653C4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5687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C45C2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35FDA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14FCA7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168A1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травня 2013 р.</w:t>
            </w:r>
          </w:p>
        </w:tc>
      </w:tr>
      <w:tr w:rsidR="00F92BD9" w14:paraId="1F7D77ED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A48E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2EC63C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BC54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10F482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507CD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D1975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906D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78D66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C5F4E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51005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786A27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142E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83DAC2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031D0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2014 р.</w:t>
            </w:r>
          </w:p>
        </w:tc>
      </w:tr>
      <w:tr w:rsidR="00F92BD9" w14:paraId="68894A2E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E859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0862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EAD19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B8E3F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EAD6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205D5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94FD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6882E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3DBA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F2E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78F57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86DEA9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CD6F3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3021B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травня 2014 р.</w:t>
            </w:r>
          </w:p>
        </w:tc>
      </w:tr>
      <w:tr w:rsidR="00F92BD9" w14:paraId="0351E9D8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C078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7B2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53626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F1D90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0182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4B102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81B7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24F8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23A8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BF4E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46F340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2C095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6E76A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CA41F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квітня 2015 р.</w:t>
            </w:r>
          </w:p>
        </w:tc>
      </w:tr>
      <w:tr w:rsidR="00F92BD9" w14:paraId="2F069FD9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4A4A9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ADD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8A04A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E0C50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F3288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67C45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E37DD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C5F8B3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C2B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E81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5408E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9EE51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2C7EFD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48B2F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14 січня 2016 р.</w:t>
            </w:r>
          </w:p>
        </w:tc>
      </w:tr>
      <w:tr w:rsidR="00F92BD9" w14:paraId="42431078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F13E3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1AACF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</w:t>
            </w:r>
          </w:p>
          <w:p w14:paraId="0B69DD0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519EA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140343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205A8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3DD57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34248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56B370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9C5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CA82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D1C032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B1322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DEC7B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BA1338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квітня 2017 р.</w:t>
            </w:r>
          </w:p>
        </w:tc>
      </w:tr>
      <w:tr w:rsidR="00F92BD9" w14:paraId="6AF4F66C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BB58B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D0693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A60528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4A8A5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AAE7A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5D1C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CE810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925D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D6E5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2ED32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6746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19BE0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9C060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9F510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21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2018 р.</w:t>
            </w:r>
          </w:p>
        </w:tc>
      </w:tr>
      <w:tr w:rsidR="00F92BD9" w14:paraId="27F3735E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E8EDC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DB710E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88CE57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4C466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36738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FBCBA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0A0E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AAD7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C9FF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60BCD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3A3BB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125FC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F156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86799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09 серпня 2019 р.</w:t>
            </w:r>
          </w:p>
        </w:tc>
      </w:tr>
      <w:tr w:rsidR="00F92BD9" w14:paraId="72C04A2D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DAB00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B5EE4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82D40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0C561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FE3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C584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633E1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52995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D2022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9D17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D56B4B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081E46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241A2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0D63F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03 вересня 2020 р</w:t>
            </w:r>
          </w:p>
        </w:tc>
      </w:tr>
      <w:tr w:rsidR="00F92BD9" w14:paraId="06A00A16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A8593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1134187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5ABC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D274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7903F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25C47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EBB3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90C00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3122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7D0F15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B85E16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4FE5A7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E082FC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0DC08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вересня 2021 р</w:t>
            </w:r>
          </w:p>
        </w:tc>
      </w:tr>
      <w:tr w:rsidR="00F92BD9" w14:paraId="4A934BD4" w14:textId="77777777" w:rsidTr="000A4BA2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779E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61A983" w14:textId="6D0178F9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0DA83" w14:textId="4EA03EA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BB97D9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BD4BE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14CDE2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B141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EB10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C9A73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1FDA3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045563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4CA123" w14:textId="5E0365E2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CEA450" w14:textId="6B0A6D2C" w:rsidR="00F92BD9" w:rsidRPr="00766422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8280C9" w14:textId="5DBE2FC5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28 лютого 2022 р.</w:t>
            </w:r>
          </w:p>
        </w:tc>
      </w:tr>
      <w:tr w:rsidR="00F92BD9" w14:paraId="60A228F8" w14:textId="77777777" w:rsidTr="002D3217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4AAE8" w14:textId="77777777" w:rsidR="00F92BD9" w:rsidRDefault="00F92BD9">
            <w:pPr>
              <w:spacing w:after="0"/>
              <w:rPr>
                <w:rFonts w:ascii="Times New Roman" w:eastAsia="Arial Unicode MS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D5003" w14:textId="0F0E1C65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4352BE" w14:textId="458A5CB4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C9F9B8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DF89D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760C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0764B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EA3F4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4B6B0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7138C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9B3481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3A2464" w14:textId="26B5AD76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92B68A" w14:textId="77777777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1BE67" w14:textId="14F4A4E6" w:rsidR="00F92BD9" w:rsidRDefault="00F92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27 липня 2022 р.</w:t>
            </w:r>
          </w:p>
        </w:tc>
      </w:tr>
    </w:tbl>
    <w:p w14:paraId="1985CB82" w14:textId="0FDA9D39" w:rsidR="006A66F1" w:rsidRDefault="006A66F1"/>
    <w:p w14:paraId="50CE545F" w14:textId="77777777" w:rsidR="006A66F1" w:rsidRDefault="006A66F1">
      <w:r>
        <w:lastRenderedPageBreak/>
        <w:br w:type="page"/>
      </w:r>
    </w:p>
    <w:tbl>
      <w:tblPr>
        <w:tblpPr w:leftFromText="180" w:rightFromText="180" w:bottomFromText="200" w:vertAnchor="text" w:horzAnchor="margin" w:tblpXSpec="center" w:tblpY="64"/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710"/>
        <w:gridCol w:w="284"/>
        <w:gridCol w:w="850"/>
        <w:gridCol w:w="284"/>
        <w:gridCol w:w="601"/>
        <w:gridCol w:w="391"/>
        <w:gridCol w:w="850"/>
        <w:gridCol w:w="284"/>
        <w:gridCol w:w="1135"/>
        <w:gridCol w:w="283"/>
        <w:gridCol w:w="1277"/>
        <w:gridCol w:w="283"/>
        <w:gridCol w:w="1702"/>
      </w:tblGrid>
      <w:tr w:rsidR="006A66F1" w14:paraId="6B1EF480" w14:textId="77777777" w:rsidTr="006A66F1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A67BA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Рейтингове</w:t>
            </w:r>
          </w:p>
          <w:p w14:paraId="1C341AD9" w14:textId="4C963C3E" w:rsidR="006A66F1" w:rsidRP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агентство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714E77" w14:textId="057C67D4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іноземній валюті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45350B" w14:textId="10A7E405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Рейтинг боргових зобов’язань в національній валюті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31FCC" w14:textId="13E3498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Рейтинг країни за національною шкалою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E2F575" w14:textId="1189160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Прогноз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F65BE" w14:textId="531F4E7B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присвоєння / підтвердження рейтингу</w:t>
            </w:r>
          </w:p>
        </w:tc>
      </w:tr>
      <w:tr w:rsidR="006A66F1" w14:paraId="5F5B4C0C" w14:textId="77777777" w:rsidTr="006A66F1">
        <w:trPr>
          <w:trHeight w:val="1664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F38EC6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3D0C5D4F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4239F16B" w14:textId="1E648335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1DA1F18" w14:textId="110A4420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1E4381F" w14:textId="77777777" w:rsidR="006A66F1" w:rsidRDefault="006A66F1" w:rsidP="006A6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Довгострокові</w:t>
            </w:r>
          </w:p>
          <w:p w14:paraId="4E556A52" w14:textId="3B49D574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зобов’язання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50D002F" w14:textId="1A8E94F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Короткострокові зобов’язання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707468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E469C7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BAB269" w14:textId="77777777" w:rsidR="006A66F1" w:rsidRDefault="006A66F1" w:rsidP="006A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0A4BA2" w14:paraId="13E7E830" w14:textId="77777777" w:rsidTr="006A66F1">
        <w:trPr>
          <w:trHeight w:val="34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AF97F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“Moody's Investors Service” (Moody’s)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653AB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8963F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CD593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391C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5D5FF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37F95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65AB0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5E909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CFBE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8454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467A8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DD8514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B2295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вересня 2004 р.</w:t>
            </w:r>
          </w:p>
        </w:tc>
      </w:tr>
      <w:tr w:rsidR="000A4BA2" w14:paraId="68D6ACA8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324F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6DD55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9F5AB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687AC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3AB24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D732E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8963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A37B51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A150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5B52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B3DD4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3BEE1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Той, що розвивається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29BC5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E2B93E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 грудня 2004 р.</w:t>
            </w:r>
          </w:p>
        </w:tc>
      </w:tr>
      <w:tr w:rsidR="000A4BA2" w14:paraId="59D01D24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AA6D7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CF389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BB7C7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A3634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4B0E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A2548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24A2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033F5D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6BF98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4F71A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C7D87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C7AA3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DAC6A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04662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травня 2006 р.</w:t>
            </w:r>
          </w:p>
        </w:tc>
      </w:tr>
      <w:tr w:rsidR="000A4BA2" w14:paraId="6D3EBF53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ADDA6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15EE8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CF7A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66961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7EB6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22FD25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A47B3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16D3C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65B7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B0DC7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05DC0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DD5DCF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8BD2D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236DF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10 листопада 2006 р.</w:t>
            </w:r>
          </w:p>
        </w:tc>
      </w:tr>
      <w:tr w:rsidR="000A4BA2" w14:paraId="7AB8B96D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EB323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6B136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D4B13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9F271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B088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72E9D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821C9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90E41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B288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E017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ABA81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E5B92F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21985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5DF186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8 серпня  2008 р.</w:t>
            </w:r>
          </w:p>
        </w:tc>
      </w:tr>
      <w:tr w:rsidR="000A4BA2" w14:paraId="52364A74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E94C5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8DFAF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0E44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6A2C49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5BFF2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57C35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DFAC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BBA9F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756A7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20E0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600DB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FBC92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61A20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92E3B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жовтня 2008 р.</w:t>
            </w:r>
          </w:p>
        </w:tc>
      </w:tr>
      <w:tr w:rsidR="000A4BA2" w14:paraId="5115DD18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32AB9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1AA1D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C0B75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472BF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6ECA5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55787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FB800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D6AECE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000E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FC90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D0F2D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00999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CreditWatch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100E6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04ED7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лютого 2009 р.</w:t>
            </w:r>
          </w:p>
        </w:tc>
      </w:tr>
      <w:tr w:rsidR="000A4BA2" w14:paraId="6C63B45C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FC1C7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49C3E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FECB81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75E9E3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E8CB1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4C34DA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85D60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070C1C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C5E2A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94FCE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B71AC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8A737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Негативний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17BB6A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1A0CA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12 травня 2009 р. </w:t>
            </w:r>
          </w:p>
        </w:tc>
      </w:tr>
      <w:tr w:rsidR="000A4BA2" w14:paraId="36729C0F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B2408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72356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786D5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086FC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B64F0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02E94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B4C6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6F444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AC2A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2AC50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D6870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D05C77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Стабільний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C2107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CFECFB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11 жовтня 2010 р. </w:t>
            </w:r>
          </w:p>
        </w:tc>
      </w:tr>
      <w:tr w:rsidR="000A4BA2" w14:paraId="6BE1EAFB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9AE5C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B02E12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83836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6081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0971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B30630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40D6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593576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BDCB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9FF07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D9BD4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4047A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B08D3B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CAEE05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15 грудня 2011 р.</w:t>
            </w:r>
          </w:p>
        </w:tc>
      </w:tr>
      <w:tr w:rsidR="000A4BA2" w14:paraId="1874EF0A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9CEA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3908F0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CCE1F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052D9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420C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59467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FF1C9A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D1035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7B443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F45FE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10C33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1CFC3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0422C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DB79FA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05 грудня 2012 р.</w:t>
            </w:r>
          </w:p>
        </w:tc>
      </w:tr>
      <w:tr w:rsidR="000A4BA2" w14:paraId="2BB13246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0189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5ED9B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8D3C98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E71DC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6E3E0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4F3BC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B5574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E2F12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B293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9AD2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EF385A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5B607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9168D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86EBF6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 вересня 2013 р.</w:t>
            </w:r>
          </w:p>
        </w:tc>
      </w:tr>
      <w:tr w:rsidR="000A4BA2" w14:paraId="63FA54AE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28431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7F620B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511EC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16E1D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E36A6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767F6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01BDC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0D93ED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4CEB5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D40A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D5E43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9FF50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87130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5F21AC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31 січня 2014 р.</w:t>
            </w:r>
          </w:p>
        </w:tc>
      </w:tr>
      <w:tr w:rsidR="000A4BA2" w14:paraId="53165C6F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F71F4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B134FD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EADFC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3975B4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95EDB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2CE4CE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F69A45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D3918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839B2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4D5B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E8433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683D5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06CB7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3B8C97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04 квітня 2014 р.</w:t>
            </w:r>
          </w:p>
        </w:tc>
      </w:tr>
      <w:tr w:rsidR="000A4BA2" w14:paraId="0C7FD3C3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4E59E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49A95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FF1C79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981ED8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2247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BCD91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E04F1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E47377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27B1B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D9790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0048FD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A0F92A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79350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F4482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24 березня 2015 р</w:t>
            </w:r>
          </w:p>
        </w:tc>
      </w:tr>
      <w:tr w:rsidR="000A4BA2" w14:paraId="16F1525D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B950B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EC1791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5087F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7C98D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00846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0E3B5C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AC1C87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734856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ED8F4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ED47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489C4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C9F8C7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DB4CD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B20087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19 листопада 2015 р.</w:t>
            </w:r>
          </w:p>
        </w:tc>
      </w:tr>
      <w:tr w:rsidR="000A4BA2" w14:paraId="28A1F526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175F4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446E60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Саа2/ 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F2C8C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30E0D6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60E3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FBA14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B6615A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65975B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06DE3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87451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73234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1E42E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F94A0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9A75B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серпня 2017 р.</w:t>
            </w:r>
          </w:p>
        </w:tc>
      </w:tr>
      <w:tr w:rsidR="000A4BA2" w14:paraId="42400FA1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67138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17256F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4A7E677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E5338A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B27B3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E180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65D2BC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F65133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39FC98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2122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7E8C0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CDBA3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A6C834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F50B5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6C0EC8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21 грудня 2018 р.</w:t>
            </w:r>
          </w:p>
        </w:tc>
      </w:tr>
      <w:tr w:rsidR="000A4BA2" w14:paraId="25C05253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4599F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20F033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Саа1/</w:t>
            </w:r>
          </w:p>
          <w:p w14:paraId="44FA9E9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A2991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1D6D9F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74F32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3A12D3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Саа1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1194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42D73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48061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F874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94F16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8FEC58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Позитивний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EBB6B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DCD3D9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22 листопада 2019 р.</w:t>
            </w:r>
          </w:p>
        </w:tc>
      </w:tr>
      <w:tr w:rsidR="000A4BA2" w14:paraId="23599716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301C8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0084860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В3/</w:t>
            </w:r>
          </w:p>
          <w:p w14:paraId="58CD41D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564EE4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C16720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21A55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D13E9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B5C13D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671A37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98612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D3B7A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38B0F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AEA023E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64FC4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32E540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12 червня 2020 р.</w:t>
            </w:r>
          </w:p>
        </w:tc>
      </w:tr>
      <w:tr w:rsidR="000A4BA2" w14:paraId="7D7D977C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5EFFA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1D4112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  <w:p w14:paraId="1FA2DC0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*****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DF269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D793D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E9E8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424869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B6D9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B8694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AB11A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0CCC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34C75A4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2749C06A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Стабільний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675FF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FD8DC0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грудня 2020 р.</w:t>
            </w:r>
          </w:p>
        </w:tc>
      </w:tr>
      <w:tr w:rsidR="000A4BA2" w14:paraId="3339B0CA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B4FE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F498C" w14:textId="6013DC1E" w:rsidR="000A4BA2" w:rsidRDefault="000A4BA2" w:rsidP="00766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B52819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00F5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E864C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6FE629" w14:textId="25541AF9" w:rsidR="000A4BA2" w:rsidRPr="0076642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D9CF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C9DE8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A29AC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7D745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AA674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4805C0" w14:textId="1020709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11681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D45123" w14:textId="4F6E859E" w:rsidR="000A4BA2" w:rsidRPr="0076642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25 лютого 2022 р.</w:t>
            </w:r>
          </w:p>
        </w:tc>
      </w:tr>
      <w:tr w:rsidR="000A4BA2" w14:paraId="3A4450A2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D3002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376291" w14:textId="40506F62" w:rsidR="000A4BA2" w:rsidRPr="0076642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D241B" w14:textId="63C4AF15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EEC19B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8607B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E2B7FF" w14:textId="7B077F1D" w:rsidR="000A4BA2" w:rsidRPr="0076642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B9742D" w14:textId="0B7D988A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AA137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7892C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56121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001DC2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27C22" w14:textId="0E1C3885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Перегляд з можливим зниженням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E10A55" w14:textId="0E26A123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561A86" w14:textId="35DD3830" w:rsidR="000A4BA2" w:rsidRPr="00F12780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березня 2022 р.</w:t>
            </w:r>
          </w:p>
        </w:tc>
      </w:tr>
      <w:tr w:rsidR="000A4BA2" w14:paraId="769D1651" w14:textId="77777777" w:rsidTr="006A66F1">
        <w:trPr>
          <w:trHeight w:val="34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8604" w14:textId="77777777" w:rsidR="000A4BA2" w:rsidRDefault="000A4BA2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2354C" w14:textId="56EC7066" w:rsidR="000A4BA2" w:rsidRPr="00E8559A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E38989" w14:textId="241547EB" w:rsidR="000A4BA2" w:rsidRPr="00E8559A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0406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52D3EF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99339F" w14:textId="3DE038FE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Caa3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5E0C4B" w14:textId="5F74C0A3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0A4F31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8D029D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A1C86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151233" w14:textId="77777777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682058" w14:textId="18F25423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Негативний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ADA670" w14:textId="1D0F04E2" w:rsidR="000A4BA2" w:rsidRDefault="000A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  <w:t>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D6E1B1" w14:textId="3F787BB6" w:rsidR="000A4BA2" w:rsidRDefault="000A4BA2" w:rsidP="00E8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травня 2022 р.</w:t>
            </w:r>
          </w:p>
        </w:tc>
      </w:tr>
    </w:tbl>
    <w:p w14:paraId="562970EC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10"/>
          <w:lang w:val="uk-UA" w:eastAsia="ru-RU"/>
        </w:rPr>
      </w:pPr>
    </w:p>
    <w:p w14:paraId="0EDDF7C3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*Моніторинг рейтингу;</w:t>
      </w:r>
    </w:p>
    <w:p w14:paraId="7476A823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**Нова категорія прогнозу кредитних рейтингів «той, що розвивається» була використана агентством вперше і означає, що аналітики агентства приділяють велику увагу подіям, що мають місце в країні в даний момент;</w:t>
      </w:r>
    </w:p>
    <w:p w14:paraId="071D3EAE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↑↓ зміна рейтингу/прогнозу.</w:t>
      </w:r>
    </w:p>
    <w:p w14:paraId="07FA4559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***Підтвердило та відкликало Рейтинг країни за національною шкалою, через технічні зміни в  аналітичному процесі агентства </w:t>
      </w:r>
      <w:r>
        <w:rPr>
          <w:rFonts w:ascii="Times New Roman" w:eastAsia="Times New Roman" w:hAnsi="Times New Roman"/>
          <w:bCs/>
          <w:sz w:val="16"/>
          <w:szCs w:val="16"/>
          <w:lang w:val="uk-UA" w:eastAsia="ru-RU"/>
        </w:rPr>
        <w:t>Fitch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</w:p>
    <w:p w14:paraId="27431A49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**** Після здійснення правочину з державним боргом, рейтингове агентство присвоює рейтинг емітенту Україна в іноземній валюті</w:t>
      </w:r>
    </w:p>
    <w:p w14:paraId="545429C7" w14:textId="77777777" w:rsidR="00592873" w:rsidRDefault="00592873" w:rsidP="0059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sz w:val="16"/>
          <w:szCs w:val="16"/>
          <w:lang w:val="uk-UA" w:eastAsia="ru-RU"/>
        </w:rPr>
        <w:t>*****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Moody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>’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s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відкликало рейтинг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Ca</w:t>
      </w:r>
      <w:r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по єврооблігаціям на 3 млрд дол. США з погашенням у 2015 році за власних ділових причин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/</w:t>
      </w:r>
    </w:p>
    <w:p w14:paraId="3B0597EA" w14:textId="1CA9D31C" w:rsidR="00A855FC" w:rsidRPr="00A855FC" w:rsidRDefault="00A855FC" w:rsidP="00592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</w:p>
    <w:sectPr w:rsidR="00A855FC" w:rsidRPr="00A855FC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48A4" w14:textId="77777777" w:rsidR="00031DF5" w:rsidRDefault="00031DF5" w:rsidP="00B66E5F">
      <w:pPr>
        <w:spacing w:after="0" w:line="240" w:lineRule="auto"/>
      </w:pPr>
      <w:r>
        <w:separator/>
      </w:r>
    </w:p>
  </w:endnote>
  <w:endnote w:type="continuationSeparator" w:id="0">
    <w:p w14:paraId="7C3EC8BB" w14:textId="77777777" w:rsidR="00031DF5" w:rsidRDefault="00031DF5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21CA" w14:textId="77777777" w:rsidR="00031DF5" w:rsidRDefault="00031DF5" w:rsidP="00B66E5F">
      <w:pPr>
        <w:spacing w:after="0" w:line="240" w:lineRule="auto"/>
      </w:pPr>
      <w:r>
        <w:separator/>
      </w:r>
    </w:p>
  </w:footnote>
  <w:footnote w:type="continuationSeparator" w:id="0">
    <w:p w14:paraId="4A68B91E" w14:textId="77777777" w:rsidR="00031DF5" w:rsidRDefault="00031DF5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171DB"/>
    <w:rsid w:val="00031DF5"/>
    <w:rsid w:val="0003507B"/>
    <w:rsid w:val="00067E52"/>
    <w:rsid w:val="00084FF6"/>
    <w:rsid w:val="00086227"/>
    <w:rsid w:val="00086702"/>
    <w:rsid w:val="00092F4F"/>
    <w:rsid w:val="00094783"/>
    <w:rsid w:val="00094FA6"/>
    <w:rsid w:val="00097475"/>
    <w:rsid w:val="000A1B5D"/>
    <w:rsid w:val="000A4BA2"/>
    <w:rsid w:val="000A5B18"/>
    <w:rsid w:val="000A5EF0"/>
    <w:rsid w:val="000B36C8"/>
    <w:rsid w:val="000C422D"/>
    <w:rsid w:val="000C75C3"/>
    <w:rsid w:val="000D39BE"/>
    <w:rsid w:val="000D4B49"/>
    <w:rsid w:val="000D5815"/>
    <w:rsid w:val="000E618F"/>
    <w:rsid w:val="000E7741"/>
    <w:rsid w:val="000E782F"/>
    <w:rsid w:val="00106545"/>
    <w:rsid w:val="00112DCD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9F4"/>
    <w:rsid w:val="00275AB9"/>
    <w:rsid w:val="002902F1"/>
    <w:rsid w:val="002A1B93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363A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058D3"/>
    <w:rsid w:val="00621C69"/>
    <w:rsid w:val="00623888"/>
    <w:rsid w:val="00624272"/>
    <w:rsid w:val="00625D30"/>
    <w:rsid w:val="006367E3"/>
    <w:rsid w:val="00637D9B"/>
    <w:rsid w:val="00645E23"/>
    <w:rsid w:val="00647E8E"/>
    <w:rsid w:val="00651D59"/>
    <w:rsid w:val="00662F84"/>
    <w:rsid w:val="00664A22"/>
    <w:rsid w:val="0066669D"/>
    <w:rsid w:val="006709DD"/>
    <w:rsid w:val="00694BA6"/>
    <w:rsid w:val="006A66F1"/>
    <w:rsid w:val="006B66BB"/>
    <w:rsid w:val="006D0D38"/>
    <w:rsid w:val="006F1FCC"/>
    <w:rsid w:val="006F504F"/>
    <w:rsid w:val="0072761D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3A6E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0C59"/>
    <w:rsid w:val="00AB30CF"/>
    <w:rsid w:val="00AD3B09"/>
    <w:rsid w:val="00AE75BA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3FAC"/>
    <w:rsid w:val="00BE755C"/>
    <w:rsid w:val="00BF1BE3"/>
    <w:rsid w:val="00BF7DC0"/>
    <w:rsid w:val="00C071EA"/>
    <w:rsid w:val="00C27454"/>
    <w:rsid w:val="00C2799F"/>
    <w:rsid w:val="00C310A8"/>
    <w:rsid w:val="00C31E13"/>
    <w:rsid w:val="00C519D2"/>
    <w:rsid w:val="00C52251"/>
    <w:rsid w:val="00C54770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B5E8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  <w:style w:type="paragraph" w:styleId="ad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A0C249-492D-43E5-BEBD-CAD2B0BD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7889</Characters>
  <Application>Microsoft Office Word</Application>
  <DocSecurity>0</DocSecurity>
  <Lines>3944</Lines>
  <Paragraphs>1424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Alla Danylchuk</cp:lastModifiedBy>
  <cp:revision>2</cp:revision>
  <cp:lastPrinted>2018-04-23T06:58:00Z</cp:lastPrinted>
  <dcterms:created xsi:type="dcterms:W3CDTF">2023-03-14T12:19:00Z</dcterms:created>
  <dcterms:modified xsi:type="dcterms:W3CDTF">2023-03-14T12:19:00Z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  <property fmtid="{D5CDD505-2E9C-101B-9397-08002B2CF9AE}" pid="4" name="GrammarlyDocumentId">
    <vt:lpwstr>7d481ee44e1e8cb2521597e297d03925f3af41330455ffc0c650d075088f0f41</vt:lpwstr>
  </property>
</Properties>
</file>