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AA" w:rsidRPr="00922C4F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922C4F">
        <w:rPr>
          <w:b/>
          <w:sz w:val="32"/>
        </w:rPr>
        <w:t xml:space="preserve">Інформаційна довідка щодо державного </w:t>
      </w:r>
    </w:p>
    <w:p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:rsidR="001B4B41" w:rsidRPr="00922C4F" w:rsidRDefault="00261D35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>(</w:t>
      </w:r>
      <w:r w:rsidR="00EC0471" w:rsidRPr="00922C4F">
        <w:rPr>
          <w:b/>
          <w:u w:val="none"/>
        </w:rPr>
        <w:t xml:space="preserve">станом на </w:t>
      </w:r>
      <w:r w:rsidR="00CA462F" w:rsidRPr="00922C4F">
        <w:rPr>
          <w:b/>
          <w:u w:val="none"/>
          <w:lang w:val="ru-RU"/>
        </w:rPr>
        <w:t>3</w:t>
      </w:r>
      <w:r w:rsidR="00115B3C">
        <w:rPr>
          <w:b/>
          <w:u w:val="none"/>
          <w:lang w:val="ru-RU"/>
        </w:rPr>
        <w:t>0</w:t>
      </w:r>
      <w:r w:rsidR="00D0633A" w:rsidRPr="00922C4F">
        <w:rPr>
          <w:b/>
          <w:u w:val="none"/>
        </w:rPr>
        <w:t>.</w:t>
      </w:r>
      <w:r w:rsidR="006B4E21" w:rsidRPr="00922C4F">
        <w:rPr>
          <w:b/>
          <w:u w:val="none"/>
        </w:rPr>
        <w:t>0</w:t>
      </w:r>
      <w:r w:rsidR="00115B3C">
        <w:rPr>
          <w:b/>
          <w:u w:val="none"/>
          <w:lang w:val="ru-RU"/>
        </w:rPr>
        <w:t>9</w:t>
      </w:r>
      <w:r w:rsidR="00D0633A" w:rsidRPr="00922C4F">
        <w:rPr>
          <w:b/>
          <w:u w:val="none"/>
        </w:rPr>
        <w:t>.20</w:t>
      </w:r>
      <w:r w:rsidR="006B4E21" w:rsidRPr="00922C4F">
        <w:rPr>
          <w:b/>
          <w:u w:val="none"/>
        </w:rPr>
        <w:t>20</w:t>
      </w:r>
      <w:r w:rsidR="00772002" w:rsidRPr="00922C4F">
        <w:rPr>
          <w:b/>
          <w:u w:val="none"/>
        </w:rPr>
        <w:t>)</w:t>
      </w:r>
    </w:p>
    <w:p w:rsidR="00CC3FCE" w:rsidRPr="00922C4F" w:rsidRDefault="00CC3FCE" w:rsidP="00AD06AA">
      <w:pPr>
        <w:pStyle w:val="a3"/>
        <w:rPr>
          <w:b/>
          <w:u w:val="none"/>
        </w:rPr>
      </w:pPr>
    </w:p>
    <w:p w:rsidR="002537B9" w:rsidRPr="00922C4F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 w:rsidRPr="00922C4F">
        <w:t>С</w:t>
      </w:r>
      <w:r w:rsidR="002537B9" w:rsidRPr="00922C4F">
        <w:t xml:space="preserve">таном на </w:t>
      </w:r>
      <w:r w:rsidR="00CA462F" w:rsidRPr="00922C4F">
        <w:rPr>
          <w:lang w:val="ru-RU"/>
        </w:rPr>
        <w:t>3</w:t>
      </w:r>
      <w:r w:rsidR="009620D6">
        <w:rPr>
          <w:lang w:val="ru-RU"/>
        </w:rPr>
        <w:t>0</w:t>
      </w:r>
      <w:r w:rsidR="0060323D" w:rsidRPr="00922C4F">
        <w:rPr>
          <w:lang w:val="ru-RU"/>
        </w:rPr>
        <w:t xml:space="preserve"> </w:t>
      </w:r>
      <w:r w:rsidR="009620D6">
        <w:rPr>
          <w:lang w:val="ru-RU"/>
        </w:rPr>
        <w:t>вересня</w:t>
      </w:r>
      <w:r w:rsidR="00395A94" w:rsidRPr="00922C4F">
        <w:rPr>
          <w:lang w:val="ru-RU"/>
        </w:rPr>
        <w:t xml:space="preserve"> </w:t>
      </w:r>
      <w:r w:rsidR="006B4E21" w:rsidRPr="00922C4F">
        <w:t>2020</w:t>
      </w:r>
      <w:r w:rsidR="002537B9" w:rsidRPr="00922C4F">
        <w:t xml:space="preserve"> року </w:t>
      </w:r>
      <w:r w:rsidR="002537B9" w:rsidRPr="00922C4F">
        <w:rPr>
          <w:bCs/>
          <w:i/>
          <w:iCs/>
          <w:u w:val="single"/>
        </w:rPr>
        <w:t>державний та гарантований державою борг</w:t>
      </w:r>
      <w:r w:rsidR="002537B9" w:rsidRPr="00922C4F">
        <w:rPr>
          <w:i/>
          <w:iCs/>
          <w:u w:val="single"/>
        </w:rPr>
        <w:t xml:space="preserve"> України</w:t>
      </w:r>
      <w:r w:rsidR="002537B9" w:rsidRPr="00922C4F">
        <w:t xml:space="preserve"> становив </w:t>
      </w:r>
      <w:r w:rsidR="00115B3C">
        <w:rPr>
          <w:b/>
          <w:bCs/>
        </w:rPr>
        <w:t>2 345</w:t>
      </w:r>
      <w:r w:rsidR="00C8301C">
        <w:rPr>
          <w:b/>
          <w:bCs/>
        </w:rPr>
        <w:t>,</w:t>
      </w:r>
      <w:r w:rsidR="00115B3C">
        <w:rPr>
          <w:b/>
          <w:bCs/>
        </w:rPr>
        <w:t>61</w:t>
      </w:r>
      <w:r w:rsidR="001F0E0A"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Pr="00922C4F">
        <w:rPr>
          <w:bCs/>
        </w:rPr>
        <w:t xml:space="preserve"> </w:t>
      </w:r>
      <w:r w:rsidR="00115B3C">
        <w:rPr>
          <w:b/>
          <w:bCs/>
        </w:rPr>
        <w:t>82</w:t>
      </w:r>
      <w:r w:rsidR="00C8301C">
        <w:rPr>
          <w:b/>
          <w:bCs/>
        </w:rPr>
        <w:t>,</w:t>
      </w:r>
      <w:r w:rsidR="00115B3C">
        <w:rPr>
          <w:b/>
          <w:bCs/>
        </w:rPr>
        <w:t>89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t>,</w:t>
      </w:r>
      <w:r w:rsidR="002537B9" w:rsidRPr="00922C4F">
        <w:rPr>
          <w:bCs/>
        </w:rPr>
        <w:t xml:space="preserve"> в</w:t>
      </w:r>
      <w:r w:rsidR="002537B9" w:rsidRPr="00922C4F">
        <w:t xml:space="preserve"> тому числі: </w:t>
      </w:r>
      <w:r w:rsidR="002537B9" w:rsidRPr="00922C4F">
        <w:rPr>
          <w:bCs/>
        </w:rPr>
        <w:t>державний та гарантований</w:t>
      </w:r>
      <w:r w:rsidR="0059667F" w:rsidRPr="00922C4F">
        <w:t xml:space="preserve"> державою зовнішній борг – </w:t>
      </w:r>
      <w:r w:rsidR="00732B83" w:rsidRPr="00922C4F">
        <w:rPr>
          <w:b/>
        </w:rPr>
        <w:t>1 </w:t>
      </w:r>
      <w:r w:rsidR="00115B3C">
        <w:rPr>
          <w:b/>
        </w:rPr>
        <w:t>443</w:t>
      </w:r>
      <w:r w:rsidR="00732B83" w:rsidRPr="00922C4F">
        <w:rPr>
          <w:b/>
        </w:rPr>
        <w:t>,</w:t>
      </w:r>
      <w:r w:rsidR="00115B3C">
        <w:rPr>
          <w:b/>
        </w:rPr>
        <w:t>12</w:t>
      </w:r>
      <w:r w:rsidR="00610C27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2537B9" w:rsidRPr="00922C4F">
        <w:t xml:space="preserve"> (</w:t>
      </w:r>
      <w:r w:rsidR="00115B3C">
        <w:t>61</w:t>
      </w:r>
      <w:r w:rsidR="00C8301C">
        <w:t>,</w:t>
      </w:r>
      <w:r w:rsidR="00115B3C">
        <w:t>52</w:t>
      </w:r>
      <w:r w:rsidR="006B3FD9" w:rsidRPr="00922C4F">
        <w:t>%</w:t>
      </w:r>
      <w:r w:rsidR="00CA462F" w:rsidRPr="00922C4F">
        <w:t xml:space="preserve"> </w:t>
      </w:r>
      <w:r w:rsidR="002537B9" w:rsidRPr="00922C4F">
        <w:t>від</w:t>
      </w:r>
      <w:r w:rsidR="002537B9" w:rsidRPr="00922C4F">
        <w:rPr>
          <w:color w:val="FF0000"/>
        </w:rPr>
        <w:t xml:space="preserve"> </w:t>
      </w:r>
      <w:r w:rsidR="002537B9" w:rsidRPr="00922C4F">
        <w:t xml:space="preserve">загальної суми </w:t>
      </w:r>
      <w:r w:rsidR="002537B9" w:rsidRPr="00922C4F">
        <w:rPr>
          <w:bCs/>
        </w:rPr>
        <w:t>державного та гарантованого державою</w:t>
      </w:r>
      <w:r w:rsidR="002537B9" w:rsidRPr="00922C4F">
        <w:t xml:space="preserve"> боргу</w:t>
      </w:r>
      <w:r w:rsidR="003627B8" w:rsidRPr="00922C4F">
        <w:t>)</w:t>
      </w:r>
      <w:r w:rsidR="002537B9" w:rsidRPr="00922C4F">
        <w:t xml:space="preserve"> або </w:t>
      </w:r>
      <w:r w:rsidR="00115B3C">
        <w:rPr>
          <w:b/>
          <w:bCs/>
          <w:lang w:val="ru-RU"/>
        </w:rPr>
        <w:t>51,00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;</w:t>
      </w:r>
      <w:r w:rsidR="002537B9" w:rsidRPr="00922C4F">
        <w:t xml:space="preserve"> </w:t>
      </w:r>
      <w:r w:rsidR="002537B9" w:rsidRPr="00922C4F">
        <w:rPr>
          <w:bCs/>
        </w:rPr>
        <w:t>державний та гарантов</w:t>
      </w:r>
      <w:r w:rsidR="009D480E" w:rsidRPr="00922C4F">
        <w:rPr>
          <w:bCs/>
        </w:rPr>
        <w:t>аний державою</w:t>
      </w:r>
      <w:r w:rsidR="006C3413" w:rsidRPr="00922C4F">
        <w:rPr>
          <w:bCs/>
        </w:rPr>
        <w:t xml:space="preserve"> </w:t>
      </w:r>
      <w:r w:rsidR="002537B9" w:rsidRPr="00922C4F">
        <w:t>внутрішній</w:t>
      </w:r>
      <w:r w:rsidR="009D480E" w:rsidRPr="00922C4F">
        <w:t xml:space="preserve"> </w:t>
      </w:r>
      <w:r w:rsidR="002537B9" w:rsidRPr="00922C4F">
        <w:t>борг</w:t>
      </w:r>
      <w:r w:rsidR="009D480E" w:rsidRPr="00922C4F">
        <w:t xml:space="preserve"> </w:t>
      </w:r>
      <w:r w:rsidR="002537B9" w:rsidRPr="00922C4F">
        <w:rPr>
          <w:b/>
        </w:rPr>
        <w:t>–</w:t>
      </w:r>
      <w:r w:rsidR="00371CC3" w:rsidRPr="00922C4F">
        <w:rPr>
          <w:b/>
        </w:rPr>
        <w:t xml:space="preserve"> </w:t>
      </w:r>
      <w:r w:rsidR="00115B3C">
        <w:rPr>
          <w:b/>
          <w:bCs/>
          <w:lang w:val="ru-RU"/>
        </w:rPr>
        <w:t>902</w:t>
      </w:r>
      <w:r w:rsidR="0012198A">
        <w:rPr>
          <w:b/>
          <w:bCs/>
          <w:lang w:val="ru-RU"/>
        </w:rPr>
        <w:t>,</w:t>
      </w:r>
      <w:r w:rsidR="00115B3C">
        <w:rPr>
          <w:b/>
          <w:bCs/>
          <w:lang w:val="ru-RU"/>
        </w:rPr>
        <w:t>49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537B9" w:rsidRPr="00922C4F">
        <w:t>(</w:t>
      </w:r>
      <w:r w:rsidR="00115B3C">
        <w:t>38</w:t>
      </w:r>
      <w:r w:rsidR="0012198A">
        <w:t>,</w:t>
      </w:r>
      <w:r w:rsidR="00115B3C">
        <w:t>48</w:t>
      </w:r>
      <w:r w:rsidR="006B3FD9" w:rsidRPr="00922C4F">
        <w:t>%</w:t>
      </w:r>
      <w:r w:rsidR="002537B9" w:rsidRPr="00922C4F">
        <w:t>)</w:t>
      </w:r>
      <w:r w:rsidR="009D480E" w:rsidRPr="00922C4F">
        <w:t xml:space="preserve"> </w:t>
      </w:r>
      <w:r w:rsidR="002537B9" w:rsidRPr="00922C4F">
        <w:t>або</w:t>
      </w:r>
      <w:r w:rsidR="008C299F" w:rsidRPr="00922C4F">
        <w:t xml:space="preserve"> </w:t>
      </w:r>
      <w:r w:rsidR="00115B3C">
        <w:rPr>
          <w:b/>
        </w:rPr>
        <w:t>31</w:t>
      </w:r>
      <w:r w:rsidR="00732B83" w:rsidRPr="00922C4F">
        <w:rPr>
          <w:b/>
        </w:rPr>
        <w:t>,</w:t>
      </w:r>
      <w:r w:rsidR="00115B3C">
        <w:rPr>
          <w:b/>
        </w:rPr>
        <w:t>89</w:t>
      </w:r>
      <w:r w:rsidR="006A3133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2537B9" w:rsidRPr="00922C4F">
        <w:rPr>
          <w:bCs/>
        </w:rPr>
        <w:t>.</w:t>
      </w:r>
    </w:p>
    <w:p w:rsidR="005561C8" w:rsidRPr="00922C4F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115B3C">
        <w:rPr>
          <w:b/>
          <w:bCs/>
          <w:lang w:val="ru-RU"/>
        </w:rPr>
        <w:t>2 065</w:t>
      </w:r>
      <w:r w:rsidR="0012198A">
        <w:rPr>
          <w:b/>
          <w:bCs/>
          <w:lang w:val="ru-RU"/>
        </w:rPr>
        <w:t>,</w:t>
      </w:r>
      <w:r w:rsidR="00115B3C">
        <w:rPr>
          <w:b/>
          <w:bCs/>
          <w:lang w:val="ru-RU"/>
        </w:rPr>
        <w:t>49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12198A">
        <w:rPr>
          <w:bCs/>
        </w:rPr>
        <w:t>88,</w:t>
      </w:r>
      <w:r w:rsidR="00115B3C">
        <w:rPr>
          <w:bCs/>
        </w:rPr>
        <w:t>06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115B3C">
        <w:rPr>
          <w:b/>
          <w:bCs/>
          <w:lang w:val="ru-RU"/>
        </w:rPr>
        <w:t>72</w:t>
      </w:r>
      <w:r w:rsidR="0012198A">
        <w:rPr>
          <w:b/>
          <w:bCs/>
          <w:lang w:val="ru-RU"/>
        </w:rPr>
        <w:t>,</w:t>
      </w:r>
      <w:r w:rsidR="00115B3C">
        <w:rPr>
          <w:b/>
          <w:bCs/>
          <w:lang w:val="ru-RU"/>
        </w:rPr>
        <w:t xml:space="preserve">99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12198A">
        <w:rPr>
          <w:b/>
        </w:rPr>
        <w:t>1 1</w:t>
      </w:r>
      <w:r w:rsidR="00115B3C">
        <w:rPr>
          <w:b/>
        </w:rPr>
        <w:t>87,2</w:t>
      </w:r>
      <w:r w:rsidR="0012198A">
        <w:rPr>
          <w:b/>
        </w:rPr>
        <w:t>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115B3C">
        <w:t>50,62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115B3C">
        <w:rPr>
          <w:b/>
          <w:bCs/>
          <w:lang w:val="ru-RU"/>
        </w:rPr>
        <w:t>41,95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115B3C">
        <w:rPr>
          <w:b/>
          <w:bCs/>
          <w:lang w:val="ru-RU"/>
        </w:rPr>
        <w:t>878</w:t>
      </w:r>
      <w:r w:rsidR="0002759A">
        <w:rPr>
          <w:b/>
          <w:bCs/>
          <w:lang w:val="ru-RU"/>
        </w:rPr>
        <w:t>,</w:t>
      </w:r>
      <w:r w:rsidR="00115B3C">
        <w:rPr>
          <w:b/>
          <w:bCs/>
          <w:lang w:val="ru-RU"/>
        </w:rPr>
        <w:t>25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115B3C">
        <w:rPr>
          <w:bCs/>
        </w:rPr>
        <w:t>37</w:t>
      </w:r>
      <w:r w:rsidR="0012198A">
        <w:rPr>
          <w:bCs/>
        </w:rPr>
        <w:t>,</w:t>
      </w:r>
      <w:r w:rsidR="00115B3C">
        <w:rPr>
          <w:bCs/>
        </w:rPr>
        <w:t>44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9620D6">
        <w:rPr>
          <w:b/>
          <w:bCs/>
          <w:lang w:val="ru-RU"/>
        </w:rPr>
        <w:t>31,03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:rsidR="005561C8" w:rsidRPr="00922C4F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12198A">
        <w:rPr>
          <w:b/>
          <w:bCs/>
          <w:lang w:val="ru-RU"/>
        </w:rPr>
        <w:t>2</w:t>
      </w:r>
      <w:r w:rsidR="009620D6">
        <w:rPr>
          <w:b/>
          <w:bCs/>
          <w:lang w:val="ru-RU"/>
        </w:rPr>
        <w:t>80</w:t>
      </w:r>
      <w:r w:rsidR="0012198A">
        <w:rPr>
          <w:b/>
          <w:bCs/>
          <w:lang w:val="ru-RU"/>
        </w:rPr>
        <w:t>,</w:t>
      </w:r>
      <w:r w:rsidR="009620D6">
        <w:rPr>
          <w:b/>
          <w:bCs/>
          <w:lang w:val="ru-RU"/>
        </w:rPr>
        <w:t>12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12198A">
        <w:rPr>
          <w:bCs/>
        </w:rPr>
        <w:t>11</w:t>
      </w:r>
      <w:r w:rsidR="00CA462F" w:rsidRPr="00922C4F">
        <w:rPr>
          <w:bCs/>
        </w:rPr>
        <w:t>,</w:t>
      </w:r>
      <w:r w:rsidR="009620D6">
        <w:rPr>
          <w:bCs/>
        </w:rPr>
        <w:t>94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9620D6">
        <w:rPr>
          <w:b/>
        </w:rPr>
        <w:t>9</w:t>
      </w:r>
      <w:r w:rsidR="00F26BE1" w:rsidRPr="00922C4F">
        <w:rPr>
          <w:b/>
        </w:rPr>
        <w:t>,</w:t>
      </w:r>
      <w:r w:rsidR="009620D6">
        <w:rPr>
          <w:b/>
        </w:rPr>
        <w:t xml:space="preserve">90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 –</w:t>
      </w:r>
      <w:r w:rsidR="009E0D16">
        <w:rPr>
          <w:lang w:val="ru-RU"/>
        </w:rPr>
        <w:t xml:space="preserve"> </w:t>
      </w:r>
      <w:r w:rsidR="008F1BB0">
        <w:rPr>
          <w:b/>
          <w:bCs/>
          <w:lang w:val="ru-RU"/>
        </w:rPr>
        <w:t>255,88</w:t>
      </w:r>
      <w:r w:rsidR="006B3FD9" w:rsidRPr="00922C4F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9620D6">
        <w:rPr>
          <w:bCs/>
        </w:rPr>
        <w:t>10,91</w:t>
      </w:r>
      <w:r w:rsidR="006B3FD9" w:rsidRPr="00922C4F">
        <w:rPr>
          <w:bCs/>
        </w:rPr>
        <w:t>%</w:t>
      </w:r>
      <w:r w:rsidRPr="00922C4F">
        <w:t xml:space="preserve">) або </w:t>
      </w:r>
      <w:r w:rsidR="009620D6">
        <w:rPr>
          <w:b/>
        </w:rPr>
        <w:t>9,04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9620D6">
        <w:rPr>
          <w:b/>
          <w:bCs/>
          <w:lang w:val="ru-RU"/>
        </w:rPr>
        <w:t>24,24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9620D6">
        <w:t>1</w:t>
      </w:r>
      <w:r w:rsidR="00F26BE1" w:rsidRPr="00922C4F">
        <w:t>,</w:t>
      </w:r>
      <w:r w:rsidR="009620D6">
        <w:t>03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1A5F04">
        <w:rPr>
          <w:b/>
        </w:rPr>
        <w:t>0</w:t>
      </w:r>
      <w:r w:rsidR="00D46C24" w:rsidRPr="00922C4F">
        <w:rPr>
          <w:b/>
        </w:rPr>
        <w:t>,</w:t>
      </w:r>
      <w:r w:rsidR="009620D6">
        <w:rPr>
          <w:b/>
        </w:rPr>
        <w:t>86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:rsidR="004C03FB" w:rsidRPr="00922C4F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:rsidR="0063536D" w:rsidRPr="00922C4F" w:rsidRDefault="00772002" w:rsidP="00490978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F6195D">
        <w:rPr>
          <w:bCs/>
          <w:lang w:val="ru-RU"/>
        </w:rPr>
        <w:t xml:space="preserve">вересня </w:t>
      </w:r>
      <w:r w:rsidR="007B08B1" w:rsidRPr="00922C4F">
        <w:rPr>
          <w:bCs/>
        </w:rPr>
        <w:t>2020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9620D6">
        <w:t>збільшилась</w:t>
      </w:r>
      <w:r w:rsidRPr="00922C4F">
        <w:t xml:space="preserve"> у гривневому еквіваленті на </w:t>
      </w:r>
      <w:r w:rsidR="009620D6">
        <w:rPr>
          <w:b/>
          <w:lang w:val="ru-RU"/>
        </w:rPr>
        <w:t>4,55</w:t>
      </w:r>
      <w:r w:rsidR="00822E96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2D6D73" w:rsidRPr="00922C4F">
        <w:rPr>
          <w:bCs/>
        </w:rPr>
        <w:t xml:space="preserve">та </w:t>
      </w:r>
      <w:r w:rsidRPr="00922C4F">
        <w:rPr>
          <w:bCs/>
        </w:rPr>
        <w:t xml:space="preserve">у доларовому еквіваленті державний та гарантований державою борг </w:t>
      </w:r>
      <w:r w:rsidR="009620D6">
        <w:rPr>
          <w:bCs/>
        </w:rPr>
        <w:t>зменшився</w:t>
      </w:r>
      <w:r w:rsidR="004669A8" w:rsidRPr="00922C4F">
        <w:rPr>
          <w:bCs/>
        </w:rPr>
        <w:t xml:space="preserve"> </w:t>
      </w:r>
      <w:r w:rsidR="0078401F" w:rsidRPr="00922C4F">
        <w:rPr>
          <w:bCs/>
          <w:lang w:val="ru-RU"/>
        </w:rPr>
        <w:t xml:space="preserve"> </w:t>
      </w:r>
      <w:r w:rsidRPr="00922C4F">
        <w:rPr>
          <w:bCs/>
        </w:rPr>
        <w:t xml:space="preserve">на </w:t>
      </w:r>
      <w:r w:rsidR="009620D6">
        <w:rPr>
          <w:b/>
          <w:bCs/>
          <w:lang w:val="ru-RU"/>
        </w:rPr>
        <w:t>2,31</w:t>
      </w:r>
      <w:r w:rsidRPr="00922C4F">
        <w:rPr>
          <w:b/>
          <w:bCs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дол</w:t>
      </w:r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t>.</w:t>
      </w:r>
    </w:p>
    <w:p w:rsidR="007E43A5" w:rsidRPr="00922C4F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2759A"/>
    <w:rsid w:val="00034ACC"/>
    <w:rsid w:val="0004272D"/>
    <w:rsid w:val="000431A3"/>
    <w:rsid w:val="00043991"/>
    <w:rsid w:val="00045041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3133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1BB0"/>
    <w:rsid w:val="008F452B"/>
    <w:rsid w:val="008F5911"/>
    <w:rsid w:val="009026D3"/>
    <w:rsid w:val="00922C4F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753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01C3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0D70"/>
    <w:rsid w:val="00BD6301"/>
    <w:rsid w:val="00BD6A62"/>
    <w:rsid w:val="00BE56FE"/>
    <w:rsid w:val="00BF0413"/>
    <w:rsid w:val="00C03AD0"/>
    <w:rsid w:val="00C044BC"/>
    <w:rsid w:val="00C078A5"/>
    <w:rsid w:val="00C12C0B"/>
    <w:rsid w:val="00C17684"/>
    <w:rsid w:val="00C20F0D"/>
    <w:rsid w:val="00C245FC"/>
    <w:rsid w:val="00C278C5"/>
    <w:rsid w:val="00C321DA"/>
    <w:rsid w:val="00C45480"/>
    <w:rsid w:val="00C50FD3"/>
    <w:rsid w:val="00C516D9"/>
    <w:rsid w:val="00C603F6"/>
    <w:rsid w:val="00C731B8"/>
    <w:rsid w:val="00C73F5C"/>
    <w:rsid w:val="00C8301C"/>
    <w:rsid w:val="00C84A05"/>
    <w:rsid w:val="00C91768"/>
    <w:rsid w:val="00C93062"/>
    <w:rsid w:val="00C93D28"/>
    <w:rsid w:val="00CA092C"/>
    <w:rsid w:val="00CA2389"/>
    <w:rsid w:val="00CA462F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C5515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6BE1"/>
    <w:rsid w:val="00F273C0"/>
    <w:rsid w:val="00F2777A"/>
    <w:rsid w:val="00F3227A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C7B1C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C29DDE-24BE-544E-9D14-0E91656B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2020-04-24T07:51:00Z</cp:lastPrinted>
  <dcterms:created xsi:type="dcterms:W3CDTF">2020-10-27T10:27:00Z</dcterms:created>
  <dcterms:modified xsi:type="dcterms:W3CDTF">2020-10-27T10:27:00Z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