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6EAB7" w14:textId="11FE5516" w:rsidR="005F7639" w:rsidRDefault="005F7639" w:rsidP="006E215C">
      <w:pPr>
        <w:spacing w:after="0" w:line="360" w:lineRule="auto"/>
        <w:ind w:right="538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512ED81" w14:textId="77777777" w:rsidR="004D5731" w:rsidRPr="002C0F5C" w:rsidRDefault="004D5731" w:rsidP="006E215C">
      <w:pPr>
        <w:spacing w:after="0" w:line="360" w:lineRule="auto"/>
        <w:ind w:right="538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727518A" w14:textId="77777777" w:rsidR="005F7639" w:rsidRPr="002C0F5C" w:rsidRDefault="005F7639" w:rsidP="006E215C">
      <w:pPr>
        <w:spacing w:after="0" w:line="360" w:lineRule="auto"/>
        <w:ind w:right="538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A6FD38E" w14:textId="77777777" w:rsidR="005F7639" w:rsidRPr="002C0F5C" w:rsidRDefault="005F7639" w:rsidP="006E215C">
      <w:pPr>
        <w:spacing w:after="0" w:line="360" w:lineRule="auto"/>
        <w:ind w:right="538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F13BFCF" w14:textId="77777777" w:rsidR="00100E75" w:rsidRPr="002C0F5C" w:rsidRDefault="00100E75" w:rsidP="006E215C">
      <w:pPr>
        <w:spacing w:after="0" w:line="360" w:lineRule="auto"/>
        <w:ind w:right="538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3B23E24" w14:textId="77777777" w:rsidR="004300DF" w:rsidRPr="002C0F5C" w:rsidRDefault="004300DF" w:rsidP="006E215C">
      <w:pPr>
        <w:tabs>
          <w:tab w:val="left" w:pos="0"/>
        </w:tabs>
        <w:spacing w:after="0" w:line="240" w:lineRule="auto"/>
        <w:ind w:right="5528"/>
        <w:jc w:val="both"/>
        <w:rPr>
          <w:rFonts w:ascii="Times New Roman" w:hAnsi="Times New Roman"/>
          <w:b/>
          <w:sz w:val="28"/>
          <w:szCs w:val="28"/>
        </w:rPr>
      </w:pPr>
    </w:p>
    <w:p w14:paraId="7806D207" w14:textId="77777777" w:rsidR="004300DF" w:rsidRPr="002C0F5C" w:rsidRDefault="004300DF" w:rsidP="006E215C">
      <w:pPr>
        <w:tabs>
          <w:tab w:val="left" w:pos="0"/>
        </w:tabs>
        <w:spacing w:after="0" w:line="240" w:lineRule="auto"/>
        <w:ind w:right="5528"/>
        <w:jc w:val="both"/>
        <w:rPr>
          <w:rFonts w:ascii="Times New Roman" w:hAnsi="Times New Roman"/>
          <w:b/>
          <w:sz w:val="28"/>
          <w:szCs w:val="28"/>
        </w:rPr>
      </w:pPr>
    </w:p>
    <w:p w14:paraId="38B44669" w14:textId="77777777" w:rsidR="004300DF" w:rsidRPr="002C0F5C" w:rsidRDefault="004300DF" w:rsidP="006E215C">
      <w:pPr>
        <w:tabs>
          <w:tab w:val="left" w:pos="0"/>
        </w:tabs>
        <w:spacing w:after="0" w:line="240" w:lineRule="auto"/>
        <w:ind w:right="5528"/>
        <w:jc w:val="both"/>
        <w:rPr>
          <w:rFonts w:ascii="Times New Roman" w:hAnsi="Times New Roman"/>
          <w:b/>
          <w:sz w:val="28"/>
          <w:szCs w:val="28"/>
        </w:rPr>
      </w:pPr>
    </w:p>
    <w:p w14:paraId="21F4367F" w14:textId="1C327009" w:rsidR="00173CD9" w:rsidRDefault="004300DF" w:rsidP="00B34C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0F5C">
        <w:rPr>
          <w:rFonts w:ascii="Times New Roman" w:hAnsi="Times New Roman"/>
          <w:b/>
          <w:sz w:val="28"/>
          <w:szCs w:val="28"/>
        </w:rPr>
        <w:t xml:space="preserve">Про </w:t>
      </w:r>
      <w:r w:rsidR="00173CD9">
        <w:rPr>
          <w:rFonts w:ascii="Times New Roman" w:hAnsi="Times New Roman"/>
          <w:b/>
          <w:sz w:val="28"/>
          <w:szCs w:val="28"/>
        </w:rPr>
        <w:t xml:space="preserve">затвердження Порядку </w:t>
      </w:r>
    </w:p>
    <w:p w14:paraId="6EA438AE" w14:textId="77777777" w:rsidR="00173CD9" w:rsidRDefault="00173CD9" w:rsidP="00B34C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виконання митних формальностей </w:t>
      </w:r>
    </w:p>
    <w:p w14:paraId="76FE0B53" w14:textId="30DB7856" w:rsidR="006E215C" w:rsidRPr="002C0F5C" w:rsidRDefault="00173CD9" w:rsidP="00B34C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із застосуванням </w:t>
      </w:r>
      <w:proofErr w:type="spellStart"/>
      <w:r>
        <w:rPr>
          <w:rFonts w:ascii="Times New Roman" w:hAnsi="Times New Roman"/>
          <w:b/>
          <w:sz w:val="28"/>
          <w:szCs w:val="28"/>
        </w:rPr>
        <w:t>скануючих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систем</w:t>
      </w:r>
    </w:p>
    <w:p w14:paraId="0B055F8C" w14:textId="77777777" w:rsidR="004300DF" w:rsidRPr="002C0F5C" w:rsidRDefault="004300DF" w:rsidP="004300DF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</w:rPr>
      </w:pPr>
    </w:p>
    <w:p w14:paraId="74445A32" w14:textId="0A2D23B2" w:rsidR="007765F6" w:rsidRPr="00477D86" w:rsidRDefault="00755A75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D86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173CD9" w:rsidRPr="00477D86">
        <w:rPr>
          <w:rFonts w:ascii="Times New Roman" w:eastAsia="Times New Roman" w:hAnsi="Times New Roman"/>
          <w:sz w:val="28"/>
          <w:szCs w:val="28"/>
          <w:lang w:eastAsia="ru-RU"/>
        </w:rPr>
        <w:t>до частини другої статті 246</w:t>
      </w:r>
      <w:r w:rsidR="00DD1B58" w:rsidRPr="00477D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06E5F" w:rsidRPr="00477D8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</w:t>
      </w:r>
      <w:r w:rsidR="00173CD9" w:rsidRPr="00477D86">
        <w:rPr>
          <w:rFonts w:ascii="Times New Roman" w:eastAsia="Times New Roman" w:hAnsi="Times New Roman"/>
          <w:sz w:val="28"/>
          <w:szCs w:val="28"/>
          <w:lang w:eastAsia="ru-RU"/>
        </w:rPr>
        <w:t>324 Митного кодексу України, постанови Кабінету Міністрів України від 21 травня 2012 року № 451 «Питання пропуску через державний кордон осіб, автомобільних, водних, залізничних та повітряних транспортних засобів перевізників і товарів, що переміщуються ними»</w:t>
      </w:r>
      <w:r w:rsidR="00E81CE0" w:rsidRPr="00477D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17387" w:rsidRPr="00477D86">
        <w:rPr>
          <w:rFonts w:ascii="Times New Roman" w:hAnsi="Times New Roman"/>
          <w:sz w:val="28"/>
          <w:szCs w:val="28"/>
        </w:rPr>
        <w:t>підпункту 5 пункту 4 Положення про Міністерство фінансів України, затвердженого постановою Кабінету Міністрів України</w:t>
      </w:r>
      <w:r w:rsidR="00886C6B" w:rsidRPr="00477D86">
        <w:rPr>
          <w:rFonts w:ascii="Times New Roman" w:hAnsi="Times New Roman"/>
          <w:sz w:val="28"/>
          <w:szCs w:val="28"/>
        </w:rPr>
        <w:t xml:space="preserve"> </w:t>
      </w:r>
      <w:r w:rsidR="00DD1B58" w:rsidRPr="00477D86">
        <w:rPr>
          <w:rFonts w:ascii="Times New Roman" w:hAnsi="Times New Roman"/>
          <w:sz w:val="28"/>
          <w:szCs w:val="28"/>
        </w:rPr>
        <w:br/>
      </w:r>
      <w:r w:rsidR="00117387" w:rsidRPr="00477D86">
        <w:rPr>
          <w:rFonts w:ascii="Times New Roman" w:hAnsi="Times New Roman"/>
          <w:sz w:val="28"/>
          <w:szCs w:val="28"/>
        </w:rPr>
        <w:t xml:space="preserve">від 20 серпня 2014 року № 375, </w:t>
      </w:r>
      <w:r w:rsidR="00E81CE0" w:rsidRPr="00477D86">
        <w:rPr>
          <w:rFonts w:ascii="Times New Roman" w:hAnsi="Times New Roman"/>
          <w:sz w:val="28"/>
          <w:szCs w:val="28"/>
        </w:rPr>
        <w:t xml:space="preserve">з метою забезпечення </w:t>
      </w:r>
      <w:r w:rsidR="007765F6" w:rsidRPr="00477D86">
        <w:rPr>
          <w:rFonts w:ascii="Times New Roman" w:hAnsi="Times New Roman"/>
          <w:sz w:val="28"/>
          <w:szCs w:val="28"/>
        </w:rPr>
        <w:t xml:space="preserve">практичної </w:t>
      </w:r>
      <w:r w:rsidR="00E81CE0" w:rsidRPr="00477D86">
        <w:rPr>
          <w:rFonts w:ascii="Times New Roman" w:hAnsi="Times New Roman"/>
          <w:sz w:val="28"/>
          <w:szCs w:val="28"/>
        </w:rPr>
        <w:t xml:space="preserve">реалізації </w:t>
      </w:r>
      <w:r w:rsidR="009A3285" w:rsidRPr="00477D86">
        <w:rPr>
          <w:rFonts w:ascii="Times New Roman" w:hAnsi="Times New Roman"/>
          <w:sz w:val="28"/>
          <w:szCs w:val="28"/>
        </w:rPr>
        <w:t>пункт</w:t>
      </w:r>
      <w:r w:rsidR="00BE4E1B" w:rsidRPr="00477D86">
        <w:rPr>
          <w:rFonts w:ascii="Times New Roman" w:hAnsi="Times New Roman"/>
          <w:sz w:val="28"/>
          <w:szCs w:val="28"/>
        </w:rPr>
        <w:t xml:space="preserve">у </w:t>
      </w:r>
      <w:r w:rsidR="00E81CE0" w:rsidRPr="00477D86">
        <w:rPr>
          <w:rFonts w:ascii="Times New Roman" w:hAnsi="Times New Roman"/>
          <w:sz w:val="28"/>
          <w:szCs w:val="28"/>
        </w:rPr>
        <w:t>52</w:t>
      </w:r>
      <w:r w:rsidR="00BE4E1B" w:rsidRPr="00477D86">
        <w:rPr>
          <w:rFonts w:ascii="Times New Roman" w:hAnsi="Times New Roman"/>
          <w:sz w:val="28"/>
          <w:szCs w:val="28"/>
        </w:rPr>
        <w:t xml:space="preserve"> розділу </w:t>
      </w:r>
      <w:r w:rsidR="00E81CE0" w:rsidRPr="00477D86">
        <w:rPr>
          <w:rFonts w:ascii="Times New Roman" w:hAnsi="Times New Roman"/>
          <w:sz w:val="28"/>
          <w:szCs w:val="28"/>
        </w:rPr>
        <w:t>ІХ</w:t>
      </w:r>
      <w:r w:rsidR="00BE4E1B" w:rsidRPr="00477D86">
        <w:rPr>
          <w:rFonts w:ascii="Times New Roman" w:hAnsi="Times New Roman"/>
          <w:sz w:val="28"/>
          <w:szCs w:val="28"/>
        </w:rPr>
        <w:t xml:space="preserve"> </w:t>
      </w:r>
      <w:r w:rsidR="004300DF" w:rsidRPr="00477D86">
        <w:rPr>
          <w:rFonts w:ascii="Times New Roman" w:hAnsi="Times New Roman"/>
          <w:sz w:val="28"/>
          <w:szCs w:val="28"/>
        </w:rPr>
        <w:t>п</w:t>
      </w:r>
      <w:r w:rsidR="008C2279" w:rsidRPr="00477D86">
        <w:rPr>
          <w:rFonts w:ascii="Times New Roman" w:hAnsi="Times New Roman"/>
          <w:sz w:val="28"/>
          <w:szCs w:val="28"/>
        </w:rPr>
        <w:t xml:space="preserve">лану </w:t>
      </w:r>
      <w:r w:rsidR="00B3312F" w:rsidRPr="00477D86">
        <w:rPr>
          <w:rFonts w:ascii="Times New Roman" w:hAnsi="Times New Roman"/>
          <w:sz w:val="28"/>
          <w:szCs w:val="28"/>
        </w:rPr>
        <w:t xml:space="preserve">заходів з реформування та розвитку системи органів, що реалізують митну політику, </w:t>
      </w:r>
      <w:r w:rsidR="008C2279" w:rsidRPr="00477D86">
        <w:rPr>
          <w:rFonts w:ascii="Times New Roman" w:hAnsi="Times New Roman"/>
          <w:sz w:val="28"/>
          <w:szCs w:val="28"/>
        </w:rPr>
        <w:t>затвердженого розпорядженням Кабінету Міністрів України</w:t>
      </w:r>
      <w:r w:rsidR="004300DF" w:rsidRPr="00477D86">
        <w:rPr>
          <w:rFonts w:ascii="Times New Roman" w:hAnsi="Times New Roman"/>
          <w:sz w:val="28"/>
          <w:szCs w:val="28"/>
        </w:rPr>
        <w:t xml:space="preserve"> </w:t>
      </w:r>
      <w:r w:rsidR="008C2279" w:rsidRPr="00477D86">
        <w:rPr>
          <w:rFonts w:ascii="Times New Roman" w:hAnsi="Times New Roman"/>
          <w:sz w:val="28"/>
          <w:szCs w:val="28"/>
        </w:rPr>
        <w:t>від </w:t>
      </w:r>
      <w:r w:rsidR="00B3312F" w:rsidRPr="00477D86">
        <w:rPr>
          <w:rFonts w:ascii="Times New Roman" w:hAnsi="Times New Roman"/>
          <w:sz w:val="28"/>
          <w:szCs w:val="28"/>
        </w:rPr>
        <w:t>13</w:t>
      </w:r>
      <w:r w:rsidR="008C2279" w:rsidRPr="00477D86">
        <w:rPr>
          <w:rFonts w:ascii="Times New Roman" w:hAnsi="Times New Roman"/>
          <w:sz w:val="28"/>
          <w:szCs w:val="28"/>
        </w:rPr>
        <w:t> </w:t>
      </w:r>
      <w:r w:rsidR="00B3312F" w:rsidRPr="00477D86">
        <w:rPr>
          <w:rFonts w:ascii="Times New Roman" w:hAnsi="Times New Roman"/>
          <w:sz w:val="28"/>
          <w:szCs w:val="28"/>
        </w:rPr>
        <w:t>травня</w:t>
      </w:r>
      <w:r w:rsidR="004300DF" w:rsidRPr="00477D86">
        <w:rPr>
          <w:rFonts w:ascii="Times New Roman" w:hAnsi="Times New Roman"/>
          <w:sz w:val="28"/>
          <w:szCs w:val="28"/>
        </w:rPr>
        <w:t xml:space="preserve"> </w:t>
      </w:r>
      <w:r w:rsidR="008C2279" w:rsidRPr="00477D86">
        <w:rPr>
          <w:rFonts w:ascii="Times New Roman" w:hAnsi="Times New Roman"/>
          <w:sz w:val="28"/>
          <w:szCs w:val="28"/>
        </w:rPr>
        <w:t>20</w:t>
      </w:r>
      <w:r w:rsidR="00B3312F" w:rsidRPr="00477D86">
        <w:rPr>
          <w:rFonts w:ascii="Times New Roman" w:hAnsi="Times New Roman"/>
          <w:sz w:val="28"/>
          <w:szCs w:val="28"/>
        </w:rPr>
        <w:t>20</w:t>
      </w:r>
      <w:r w:rsidR="008C2279" w:rsidRPr="00477D86">
        <w:rPr>
          <w:rFonts w:ascii="Times New Roman" w:hAnsi="Times New Roman"/>
          <w:sz w:val="28"/>
          <w:szCs w:val="28"/>
        </w:rPr>
        <w:t> року №</w:t>
      </w:r>
      <w:r w:rsidR="009D0F30" w:rsidRPr="00477D86">
        <w:rPr>
          <w:rFonts w:ascii="Times New Roman" w:hAnsi="Times New Roman"/>
          <w:sz w:val="28"/>
          <w:szCs w:val="28"/>
        </w:rPr>
        <w:t> </w:t>
      </w:r>
      <w:r w:rsidR="00B3312F" w:rsidRPr="00477D86">
        <w:rPr>
          <w:rFonts w:ascii="Times New Roman" w:hAnsi="Times New Roman"/>
          <w:sz w:val="28"/>
          <w:szCs w:val="28"/>
        </w:rPr>
        <w:t>569-р</w:t>
      </w:r>
      <w:r w:rsidR="008C2279" w:rsidRPr="00477D86">
        <w:rPr>
          <w:rFonts w:ascii="Times New Roman" w:hAnsi="Times New Roman"/>
          <w:sz w:val="28"/>
          <w:szCs w:val="28"/>
        </w:rPr>
        <w:t xml:space="preserve">, </w:t>
      </w:r>
      <w:r w:rsidR="007765F6" w:rsidRPr="00477D86">
        <w:rPr>
          <w:rFonts w:ascii="Times New Roman" w:hAnsi="Times New Roman"/>
          <w:sz w:val="28"/>
          <w:szCs w:val="28"/>
        </w:rPr>
        <w:t>впровадження ефективної системи митного контро</w:t>
      </w:r>
      <w:r w:rsidR="00DD1B58" w:rsidRPr="00477D86">
        <w:rPr>
          <w:rFonts w:ascii="Times New Roman" w:hAnsi="Times New Roman"/>
          <w:sz w:val="28"/>
          <w:szCs w:val="28"/>
        </w:rPr>
        <w:t>л</w:t>
      </w:r>
      <w:r w:rsidR="007765F6" w:rsidRPr="00477D86">
        <w:rPr>
          <w:rFonts w:ascii="Times New Roman" w:hAnsi="Times New Roman"/>
          <w:sz w:val="28"/>
          <w:szCs w:val="28"/>
        </w:rPr>
        <w:t xml:space="preserve">ю із застосуванням </w:t>
      </w:r>
      <w:proofErr w:type="spellStart"/>
      <w:r w:rsidR="007765F6" w:rsidRPr="00477D86">
        <w:rPr>
          <w:rFonts w:ascii="Times New Roman" w:hAnsi="Times New Roman"/>
          <w:sz w:val="28"/>
          <w:szCs w:val="28"/>
        </w:rPr>
        <w:t>скануючих</w:t>
      </w:r>
      <w:proofErr w:type="spellEnd"/>
      <w:r w:rsidR="007765F6" w:rsidRPr="00477D86">
        <w:rPr>
          <w:rFonts w:ascii="Times New Roman" w:hAnsi="Times New Roman"/>
          <w:sz w:val="28"/>
          <w:szCs w:val="28"/>
        </w:rPr>
        <w:t xml:space="preserve"> систем</w:t>
      </w:r>
    </w:p>
    <w:p w14:paraId="782AE364" w14:textId="77777777" w:rsidR="00117387" w:rsidRPr="007765F6" w:rsidRDefault="00117387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626599" w14:textId="77777777" w:rsidR="00117387" w:rsidRPr="002C0F5C" w:rsidRDefault="00117387" w:rsidP="00B34CBF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C0F5C">
        <w:rPr>
          <w:rFonts w:ascii="Times New Roman" w:hAnsi="Times New Roman"/>
          <w:b/>
          <w:sz w:val="28"/>
          <w:szCs w:val="28"/>
        </w:rPr>
        <w:t xml:space="preserve">НАКАЗУЮ: </w:t>
      </w:r>
    </w:p>
    <w:p w14:paraId="79E05234" w14:textId="77777777" w:rsidR="00034E28" w:rsidRPr="002C0F5C" w:rsidRDefault="00034E28" w:rsidP="00B34CBF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2DBE9ADD" w14:textId="512C271C" w:rsidR="0064343A" w:rsidRPr="00477D86" w:rsidRDefault="000F6219" w:rsidP="00B34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77D86">
        <w:rPr>
          <w:rFonts w:ascii="Times New Roman" w:hAnsi="Times New Roman"/>
          <w:sz w:val="28"/>
          <w:szCs w:val="28"/>
        </w:rPr>
        <w:t xml:space="preserve"> </w:t>
      </w:r>
      <w:r w:rsidR="007765F6" w:rsidRPr="00477D86">
        <w:rPr>
          <w:rFonts w:ascii="Times New Roman" w:hAnsi="Times New Roman"/>
          <w:sz w:val="28"/>
          <w:szCs w:val="28"/>
        </w:rPr>
        <w:t xml:space="preserve">Затвердити Порядок виконання митних формальностей із застосуванням </w:t>
      </w:r>
      <w:proofErr w:type="spellStart"/>
      <w:r w:rsidR="007765F6" w:rsidRPr="00477D86">
        <w:rPr>
          <w:rFonts w:ascii="Times New Roman" w:hAnsi="Times New Roman"/>
          <w:sz w:val="28"/>
          <w:szCs w:val="28"/>
        </w:rPr>
        <w:t>скануючих</w:t>
      </w:r>
      <w:proofErr w:type="spellEnd"/>
      <w:r w:rsidR="007765F6" w:rsidRPr="00477D86">
        <w:rPr>
          <w:rFonts w:ascii="Times New Roman" w:hAnsi="Times New Roman"/>
          <w:sz w:val="28"/>
          <w:szCs w:val="28"/>
        </w:rPr>
        <w:t xml:space="preserve"> систем (далі – Порядок)</w:t>
      </w:r>
      <w:r w:rsidR="00E61C74" w:rsidRPr="00477D86">
        <w:rPr>
          <w:rFonts w:ascii="Times New Roman" w:hAnsi="Times New Roman"/>
          <w:sz w:val="28"/>
          <w:szCs w:val="28"/>
        </w:rPr>
        <w:t>,</w:t>
      </w:r>
      <w:r w:rsidR="0064343A" w:rsidRPr="00477D86">
        <w:rPr>
          <w:rFonts w:ascii="Times New Roman" w:hAnsi="Times New Roman"/>
          <w:sz w:val="28"/>
          <w:szCs w:val="28"/>
        </w:rPr>
        <w:t xml:space="preserve"> що додається.</w:t>
      </w:r>
    </w:p>
    <w:p w14:paraId="68784E5E" w14:textId="572AC9C1" w:rsidR="007765F6" w:rsidRPr="00477D86" w:rsidRDefault="007765F6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671B09" w14:textId="20D09B17" w:rsidR="007B486A" w:rsidRPr="00477D86" w:rsidRDefault="007B486A" w:rsidP="007B4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D86">
        <w:rPr>
          <w:rFonts w:ascii="Times New Roman" w:hAnsi="Times New Roman"/>
          <w:sz w:val="28"/>
          <w:szCs w:val="28"/>
        </w:rPr>
        <w:t>2. Державній митній службі України доопрацювати відповідне програмне забезпечення для реалізації вимог цього наказу.</w:t>
      </w:r>
    </w:p>
    <w:p w14:paraId="371B326F" w14:textId="519E9981" w:rsidR="007B486A" w:rsidRPr="00477D86" w:rsidRDefault="007B486A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669063" w14:textId="5344B20B" w:rsidR="007B486A" w:rsidRPr="00477D86" w:rsidRDefault="007B486A" w:rsidP="007B4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D86">
        <w:rPr>
          <w:rFonts w:ascii="Times New Roman" w:hAnsi="Times New Roman"/>
          <w:sz w:val="28"/>
          <w:szCs w:val="28"/>
        </w:rPr>
        <w:t xml:space="preserve">3. Установити, що до моменту впровадження відповідного програмного забезпечення або у разі виходу з ладу автоматизованої системи митного оформлення митних органів, пов’язаної із внесенням та/або отриманням інформації під час здійснення митного контролю із застосуванням вантажних </w:t>
      </w:r>
      <w:proofErr w:type="spellStart"/>
      <w:r w:rsidRPr="00477D86">
        <w:rPr>
          <w:rFonts w:ascii="Times New Roman" w:hAnsi="Times New Roman"/>
          <w:sz w:val="28"/>
          <w:szCs w:val="28"/>
        </w:rPr>
        <w:t>скануючих</w:t>
      </w:r>
      <w:proofErr w:type="spellEnd"/>
      <w:r w:rsidRPr="00477D86">
        <w:rPr>
          <w:rFonts w:ascii="Times New Roman" w:hAnsi="Times New Roman"/>
          <w:sz w:val="28"/>
          <w:szCs w:val="28"/>
        </w:rPr>
        <w:t xml:space="preserve"> систем, для контролю й обліку застосування цих </w:t>
      </w:r>
      <w:proofErr w:type="spellStart"/>
      <w:r w:rsidRPr="00477D86">
        <w:rPr>
          <w:rFonts w:ascii="Times New Roman" w:hAnsi="Times New Roman"/>
          <w:sz w:val="28"/>
          <w:szCs w:val="28"/>
        </w:rPr>
        <w:t>скануючих</w:t>
      </w:r>
      <w:proofErr w:type="spellEnd"/>
      <w:r w:rsidRPr="00477D86">
        <w:rPr>
          <w:rFonts w:ascii="Times New Roman" w:hAnsi="Times New Roman"/>
          <w:sz w:val="28"/>
          <w:szCs w:val="28"/>
        </w:rPr>
        <w:t xml:space="preserve"> систем митниц</w:t>
      </w:r>
      <w:r w:rsidR="00DD1B58" w:rsidRPr="00477D86">
        <w:rPr>
          <w:rFonts w:ascii="Times New Roman" w:hAnsi="Times New Roman"/>
          <w:sz w:val="28"/>
          <w:szCs w:val="28"/>
        </w:rPr>
        <w:t>і</w:t>
      </w:r>
      <w:r w:rsidRPr="00477D86">
        <w:rPr>
          <w:rFonts w:ascii="Times New Roman" w:hAnsi="Times New Roman"/>
          <w:sz w:val="28"/>
          <w:szCs w:val="28"/>
        </w:rPr>
        <w:t xml:space="preserve"> використову</w:t>
      </w:r>
      <w:r w:rsidR="00DD1B58" w:rsidRPr="00477D86">
        <w:rPr>
          <w:rFonts w:ascii="Times New Roman" w:hAnsi="Times New Roman"/>
          <w:sz w:val="28"/>
          <w:szCs w:val="28"/>
        </w:rPr>
        <w:t>ють</w:t>
      </w:r>
      <w:r w:rsidRPr="00477D86">
        <w:rPr>
          <w:rFonts w:ascii="Times New Roman" w:hAnsi="Times New Roman"/>
          <w:sz w:val="28"/>
          <w:szCs w:val="28"/>
        </w:rPr>
        <w:t xml:space="preserve"> Інформаційний арк</w:t>
      </w:r>
      <w:bookmarkStart w:id="0" w:name="_GoBack"/>
      <w:bookmarkEnd w:id="0"/>
      <w:r w:rsidRPr="00477D86">
        <w:rPr>
          <w:rFonts w:ascii="Times New Roman" w:hAnsi="Times New Roman"/>
          <w:sz w:val="28"/>
          <w:szCs w:val="28"/>
        </w:rPr>
        <w:t>уш відповідно до Порядку, який реєструється в електронному журналі, форм</w:t>
      </w:r>
      <w:r w:rsidR="00DD1B58" w:rsidRPr="00477D86">
        <w:rPr>
          <w:rFonts w:ascii="Times New Roman" w:hAnsi="Times New Roman"/>
          <w:sz w:val="28"/>
          <w:szCs w:val="28"/>
        </w:rPr>
        <w:t>у</w:t>
      </w:r>
      <w:r w:rsidRPr="00477D86">
        <w:rPr>
          <w:rFonts w:ascii="Times New Roman" w:hAnsi="Times New Roman"/>
          <w:sz w:val="28"/>
          <w:szCs w:val="28"/>
        </w:rPr>
        <w:t xml:space="preserve"> якого визнача</w:t>
      </w:r>
      <w:r w:rsidR="00DD1B58" w:rsidRPr="00477D86">
        <w:rPr>
          <w:rFonts w:ascii="Times New Roman" w:hAnsi="Times New Roman"/>
          <w:sz w:val="28"/>
          <w:szCs w:val="28"/>
        </w:rPr>
        <w:t>ють</w:t>
      </w:r>
      <w:r w:rsidRPr="00477D86">
        <w:rPr>
          <w:rFonts w:ascii="Times New Roman" w:hAnsi="Times New Roman"/>
          <w:sz w:val="28"/>
          <w:szCs w:val="28"/>
        </w:rPr>
        <w:t xml:space="preserve"> митниц</w:t>
      </w:r>
      <w:r w:rsidR="00DD1B58" w:rsidRPr="00477D86">
        <w:rPr>
          <w:rFonts w:ascii="Times New Roman" w:hAnsi="Times New Roman"/>
          <w:sz w:val="28"/>
          <w:szCs w:val="28"/>
        </w:rPr>
        <w:t xml:space="preserve">і </w:t>
      </w:r>
      <w:r w:rsidRPr="00477D86">
        <w:rPr>
          <w:rFonts w:ascii="Times New Roman" w:hAnsi="Times New Roman"/>
          <w:sz w:val="28"/>
          <w:szCs w:val="28"/>
        </w:rPr>
        <w:t>самостійно.</w:t>
      </w:r>
    </w:p>
    <w:p w14:paraId="1A070E01" w14:textId="0D6F39A6" w:rsidR="007B486A" w:rsidRDefault="007B486A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86A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 xml:space="preserve"> Визнати таким, що втратив чинність, наказ </w:t>
      </w:r>
      <w:r w:rsidRPr="007B486A">
        <w:rPr>
          <w:rFonts w:ascii="Times New Roman" w:hAnsi="Times New Roman"/>
          <w:sz w:val="28"/>
          <w:szCs w:val="28"/>
        </w:rPr>
        <w:t>Державної митної служби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86A">
        <w:rPr>
          <w:rFonts w:ascii="Times New Roman" w:hAnsi="Times New Roman"/>
          <w:sz w:val="28"/>
          <w:szCs w:val="28"/>
        </w:rPr>
        <w:t xml:space="preserve">від 27 липня 2009 року </w:t>
      </w:r>
      <w:r>
        <w:rPr>
          <w:rFonts w:ascii="Times New Roman" w:hAnsi="Times New Roman"/>
          <w:sz w:val="28"/>
          <w:szCs w:val="28"/>
        </w:rPr>
        <w:t>№ </w:t>
      </w:r>
      <w:r w:rsidRPr="007B486A">
        <w:rPr>
          <w:rFonts w:ascii="Times New Roman" w:hAnsi="Times New Roman"/>
          <w:sz w:val="28"/>
          <w:szCs w:val="28"/>
        </w:rPr>
        <w:t>692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B486A">
        <w:rPr>
          <w:rFonts w:ascii="Times New Roman" w:hAnsi="Times New Roman"/>
          <w:sz w:val="28"/>
          <w:szCs w:val="28"/>
        </w:rPr>
        <w:t xml:space="preserve">Про затвердження Порядку митного огляду товарів і транспортних засобів з використанням мобільної рентгенографічної системи </w:t>
      </w:r>
      <w:proofErr w:type="spellStart"/>
      <w:r w:rsidRPr="007B486A">
        <w:rPr>
          <w:rFonts w:ascii="Times New Roman" w:hAnsi="Times New Roman"/>
          <w:sz w:val="28"/>
          <w:szCs w:val="28"/>
        </w:rPr>
        <w:t>Eagle</w:t>
      </w:r>
      <w:proofErr w:type="spellEnd"/>
      <w:r w:rsidRPr="007B486A">
        <w:rPr>
          <w:rFonts w:ascii="Times New Roman" w:hAnsi="Times New Roman"/>
          <w:sz w:val="28"/>
          <w:szCs w:val="28"/>
        </w:rPr>
        <w:t xml:space="preserve"> M4507 у пунктах пропуску через державний кордон</w:t>
      </w:r>
      <w:r>
        <w:rPr>
          <w:rFonts w:ascii="Times New Roman" w:hAnsi="Times New Roman"/>
          <w:sz w:val="28"/>
          <w:szCs w:val="28"/>
        </w:rPr>
        <w:t>»,</w:t>
      </w:r>
      <w:r w:rsidRPr="007B486A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зареєстрований у Міністерстві юстиції України 28 серпня 2009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оку</w:t>
      </w:r>
      <w:r w:rsidRPr="007B48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B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B486A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7B486A">
        <w:rPr>
          <w:rFonts w:ascii="Times New Roman" w:eastAsia="Times New Roman" w:hAnsi="Times New Roman"/>
          <w:sz w:val="28"/>
          <w:szCs w:val="28"/>
          <w:lang w:eastAsia="ru-RU"/>
        </w:rPr>
        <w:t>809/16825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C267B2" w14:textId="77777777" w:rsidR="007B486A" w:rsidRDefault="007B486A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87A29D" w14:textId="00E9D4E3" w:rsidR="007765F6" w:rsidRPr="007765F6" w:rsidRDefault="007B486A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765F6" w:rsidRPr="007765F6">
        <w:rPr>
          <w:rFonts w:ascii="Times New Roman" w:hAnsi="Times New Roman"/>
          <w:sz w:val="28"/>
          <w:szCs w:val="28"/>
        </w:rPr>
        <w:t>. Департаменту митної політики в установленому порядку забезпечити:</w:t>
      </w:r>
    </w:p>
    <w:p w14:paraId="1B2AB023" w14:textId="77777777" w:rsidR="007765F6" w:rsidRPr="007765F6" w:rsidRDefault="007765F6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F6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14:paraId="426F49AE" w14:textId="77777777" w:rsidR="007765F6" w:rsidRPr="007765F6" w:rsidRDefault="007765F6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F6">
        <w:rPr>
          <w:rFonts w:ascii="Times New Roman" w:hAnsi="Times New Roman"/>
          <w:sz w:val="28"/>
          <w:szCs w:val="28"/>
        </w:rPr>
        <w:t>оприлюднення цього наказу.</w:t>
      </w:r>
    </w:p>
    <w:p w14:paraId="181B5670" w14:textId="77777777" w:rsidR="007765F6" w:rsidRPr="007765F6" w:rsidRDefault="007765F6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21CCDB" w14:textId="5AFD194A" w:rsidR="007765F6" w:rsidRPr="007765F6" w:rsidRDefault="007B486A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765F6" w:rsidRPr="007765F6">
        <w:rPr>
          <w:rFonts w:ascii="Times New Roman" w:hAnsi="Times New Roman"/>
          <w:sz w:val="28"/>
          <w:szCs w:val="28"/>
        </w:rPr>
        <w:t>. Цей наказ набирає чинності з дня його офіційного опублікування.</w:t>
      </w:r>
    </w:p>
    <w:p w14:paraId="17BCE79F" w14:textId="77777777" w:rsidR="007765F6" w:rsidRPr="007765F6" w:rsidRDefault="007765F6" w:rsidP="00B34C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A0F89F" w14:textId="40984020" w:rsidR="001C1BEC" w:rsidRDefault="007B486A" w:rsidP="001C1B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765F6" w:rsidRPr="007765F6">
        <w:rPr>
          <w:rFonts w:ascii="Times New Roman" w:hAnsi="Times New Roman"/>
          <w:sz w:val="28"/>
          <w:szCs w:val="28"/>
        </w:rPr>
        <w:t xml:space="preserve">. </w:t>
      </w:r>
      <w:r w:rsidR="00606382" w:rsidRPr="00477D86">
        <w:rPr>
          <w:rFonts w:ascii="Times New Roman" w:hAnsi="Times New Roman"/>
          <w:sz w:val="28"/>
          <w:szCs w:val="28"/>
        </w:rPr>
        <w:t>Контроль за виконанням цього наказу залишаю за собою та покладаю на Голову Державної митної служби України.</w:t>
      </w:r>
    </w:p>
    <w:p w14:paraId="0CA8063C" w14:textId="2071B338" w:rsidR="007B486A" w:rsidRDefault="007B486A" w:rsidP="005F76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F536B9" w14:textId="77777777" w:rsidR="00606382" w:rsidRPr="002C0F5C" w:rsidRDefault="00606382" w:rsidP="005F763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96BFF8" w14:textId="77777777" w:rsidR="00117387" w:rsidRPr="002C0F5C" w:rsidRDefault="00117387" w:rsidP="006E215C">
      <w:pPr>
        <w:pStyle w:val="3"/>
        <w:tabs>
          <w:tab w:val="left" w:pos="0"/>
        </w:tabs>
        <w:spacing w:after="0" w:line="360" w:lineRule="auto"/>
        <w:ind w:left="0"/>
        <w:jc w:val="both"/>
        <w:rPr>
          <w:b/>
          <w:sz w:val="28"/>
          <w:szCs w:val="28"/>
        </w:rPr>
      </w:pPr>
      <w:r w:rsidRPr="002C0F5C">
        <w:rPr>
          <w:b/>
          <w:bCs/>
          <w:sz w:val="28"/>
          <w:szCs w:val="28"/>
        </w:rPr>
        <w:t xml:space="preserve">Міністр </w:t>
      </w:r>
      <w:r w:rsidRPr="002C0F5C">
        <w:rPr>
          <w:b/>
          <w:bCs/>
          <w:sz w:val="28"/>
          <w:szCs w:val="28"/>
        </w:rPr>
        <w:tab/>
      </w:r>
      <w:r w:rsidRPr="002C0F5C">
        <w:rPr>
          <w:b/>
          <w:bCs/>
          <w:sz w:val="28"/>
          <w:szCs w:val="28"/>
        </w:rPr>
        <w:tab/>
      </w:r>
      <w:r w:rsidRPr="002C0F5C">
        <w:rPr>
          <w:b/>
          <w:bCs/>
          <w:sz w:val="28"/>
          <w:szCs w:val="28"/>
        </w:rPr>
        <w:tab/>
      </w:r>
      <w:r w:rsidRPr="002C0F5C">
        <w:rPr>
          <w:b/>
          <w:bCs/>
          <w:sz w:val="28"/>
          <w:szCs w:val="28"/>
        </w:rPr>
        <w:tab/>
      </w:r>
      <w:r w:rsidRPr="002C0F5C">
        <w:rPr>
          <w:b/>
          <w:bCs/>
          <w:sz w:val="28"/>
          <w:szCs w:val="28"/>
        </w:rPr>
        <w:tab/>
      </w:r>
      <w:r w:rsidRPr="002C0F5C">
        <w:rPr>
          <w:b/>
          <w:bCs/>
          <w:sz w:val="28"/>
          <w:szCs w:val="28"/>
        </w:rPr>
        <w:tab/>
      </w:r>
      <w:r w:rsidRPr="002C0F5C">
        <w:rPr>
          <w:b/>
          <w:bCs/>
          <w:sz w:val="28"/>
          <w:szCs w:val="28"/>
        </w:rPr>
        <w:tab/>
      </w:r>
      <w:r w:rsidR="00193175" w:rsidRPr="002C0F5C">
        <w:rPr>
          <w:b/>
          <w:bCs/>
          <w:sz w:val="28"/>
          <w:szCs w:val="28"/>
        </w:rPr>
        <w:tab/>
        <w:t xml:space="preserve">       </w:t>
      </w:r>
      <w:r w:rsidR="00EB5359" w:rsidRPr="002C0F5C">
        <w:rPr>
          <w:b/>
          <w:bCs/>
          <w:sz w:val="28"/>
          <w:szCs w:val="28"/>
        </w:rPr>
        <w:t xml:space="preserve">  </w:t>
      </w:r>
      <w:r w:rsidR="009D0F30" w:rsidRPr="002C0F5C">
        <w:rPr>
          <w:b/>
          <w:bCs/>
          <w:sz w:val="28"/>
          <w:szCs w:val="28"/>
        </w:rPr>
        <w:t>Сергій МАРЧЕНКО</w:t>
      </w:r>
    </w:p>
    <w:p w14:paraId="494F4C42" w14:textId="77777777" w:rsidR="00F163AE" w:rsidRPr="002C0F5C" w:rsidRDefault="00F163AE" w:rsidP="006E215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163AE" w:rsidRPr="002C0F5C" w:rsidSect="00B34CBF">
      <w:headerReference w:type="default" r:id="rId7"/>
      <w:pgSz w:w="11906" w:h="16838"/>
      <w:pgMar w:top="1134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866AC" w14:textId="77777777" w:rsidR="00AF178C" w:rsidRDefault="00AF178C" w:rsidP="00E8053A">
      <w:pPr>
        <w:spacing w:after="0" w:line="240" w:lineRule="auto"/>
      </w:pPr>
      <w:r>
        <w:separator/>
      </w:r>
    </w:p>
  </w:endnote>
  <w:endnote w:type="continuationSeparator" w:id="0">
    <w:p w14:paraId="1320896A" w14:textId="77777777" w:rsidR="00AF178C" w:rsidRDefault="00AF178C" w:rsidP="00E8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A1D2D" w14:textId="77777777" w:rsidR="00AF178C" w:rsidRDefault="00AF178C" w:rsidP="00E8053A">
      <w:pPr>
        <w:spacing w:after="0" w:line="240" w:lineRule="auto"/>
      </w:pPr>
      <w:r>
        <w:separator/>
      </w:r>
    </w:p>
  </w:footnote>
  <w:footnote w:type="continuationSeparator" w:id="0">
    <w:p w14:paraId="55E96DCE" w14:textId="77777777" w:rsidR="00AF178C" w:rsidRDefault="00AF178C" w:rsidP="00E80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B29B" w14:textId="75ED0001" w:rsidR="00E8053A" w:rsidRPr="00F33A33" w:rsidRDefault="00E8053A">
    <w:pPr>
      <w:pStyle w:val="ab"/>
      <w:jc w:val="center"/>
      <w:rPr>
        <w:rFonts w:ascii="Times New Roman" w:hAnsi="Times New Roman"/>
      </w:rPr>
    </w:pPr>
    <w:r w:rsidRPr="00F33A33">
      <w:rPr>
        <w:rFonts w:ascii="Times New Roman" w:hAnsi="Times New Roman"/>
      </w:rPr>
      <w:fldChar w:fldCharType="begin"/>
    </w:r>
    <w:r w:rsidRPr="00F33A33">
      <w:rPr>
        <w:rFonts w:ascii="Times New Roman" w:hAnsi="Times New Roman"/>
      </w:rPr>
      <w:instrText xml:space="preserve"> PAGE   \* MERGEFORMAT </w:instrText>
    </w:r>
    <w:r w:rsidRPr="00F33A33">
      <w:rPr>
        <w:rFonts w:ascii="Times New Roman" w:hAnsi="Times New Roman"/>
      </w:rPr>
      <w:fldChar w:fldCharType="separate"/>
    </w:r>
    <w:r w:rsidR="00477D86">
      <w:rPr>
        <w:rFonts w:ascii="Times New Roman" w:hAnsi="Times New Roman"/>
        <w:noProof/>
      </w:rPr>
      <w:t>2</w:t>
    </w:r>
    <w:r w:rsidRPr="00F33A33">
      <w:rPr>
        <w:rFonts w:ascii="Times New Roman" w:hAnsi="Times New Roman"/>
      </w:rPr>
      <w:fldChar w:fldCharType="end"/>
    </w:r>
  </w:p>
  <w:p w14:paraId="60ECE077" w14:textId="77777777" w:rsidR="00E8053A" w:rsidRDefault="00E805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6EC1"/>
    <w:multiLevelType w:val="multilevel"/>
    <w:tmpl w:val="1BA26DA4"/>
    <w:styleLink w:val="1"/>
    <w:lvl w:ilvl="0">
      <w:start w:val="1"/>
      <w:numFmt w:val="decimal"/>
      <w:suff w:val="nothing"/>
      <w:lvlText w:val="%1."/>
      <w:lvlJc w:val="left"/>
      <w:pPr>
        <w:tabs>
          <w:tab w:val="left" w:pos="852"/>
          <w:tab w:val="left" w:pos="1134"/>
        </w:tabs>
        <w:ind w:left="143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  <w:tab w:val="left" w:pos="1134"/>
        </w:tabs>
        <w:ind w:left="720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851"/>
          <w:tab w:val="left" w:pos="1134"/>
          <w:tab w:val="num" w:pos="1787"/>
        </w:tabs>
        <w:ind w:left="1080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  <w:tab w:val="left" w:pos="1134"/>
        </w:tabs>
        <w:ind w:left="1800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  <w:tab w:val="left" w:pos="1134"/>
        </w:tabs>
        <w:ind w:left="2160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  <w:tab w:val="left" w:pos="1134"/>
        </w:tabs>
        <w:ind w:left="2832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  <w:tab w:val="left" w:pos="1134"/>
        </w:tabs>
        <w:ind w:left="3540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  <w:tab w:val="left" w:pos="1134"/>
        </w:tabs>
        <w:ind w:left="3540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  <w:tab w:val="left" w:pos="1134"/>
        </w:tabs>
        <w:ind w:left="4248" w:firstLine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53838C0"/>
    <w:multiLevelType w:val="multilevel"/>
    <w:tmpl w:val="1BA26DA4"/>
    <w:numStyleLink w:val="1"/>
  </w:abstractNum>
  <w:num w:numId="1">
    <w:abstractNumId w:val="0"/>
  </w:num>
  <w:num w:numId="2">
    <w:abstractNumId w:val="1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852"/>
            <w:tab w:val="left" w:pos="1134"/>
          </w:tabs>
          <w:ind w:left="143" w:firstLine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5B"/>
    <w:rsid w:val="00006E5F"/>
    <w:rsid w:val="00034E28"/>
    <w:rsid w:val="00052FEF"/>
    <w:rsid w:val="00085C1A"/>
    <w:rsid w:val="000F6219"/>
    <w:rsid w:val="00100E75"/>
    <w:rsid w:val="00115356"/>
    <w:rsid w:val="00117387"/>
    <w:rsid w:val="00170A5C"/>
    <w:rsid w:val="00173CD9"/>
    <w:rsid w:val="00175187"/>
    <w:rsid w:val="00193175"/>
    <w:rsid w:val="001B1677"/>
    <w:rsid w:val="001B16ED"/>
    <w:rsid w:val="001C1BEC"/>
    <w:rsid w:val="001E161E"/>
    <w:rsid w:val="001E5F15"/>
    <w:rsid w:val="001F3585"/>
    <w:rsid w:val="0027331C"/>
    <w:rsid w:val="00277115"/>
    <w:rsid w:val="00290555"/>
    <w:rsid w:val="002A555F"/>
    <w:rsid w:val="002C0F5C"/>
    <w:rsid w:val="002D5D9B"/>
    <w:rsid w:val="002E7260"/>
    <w:rsid w:val="00312B96"/>
    <w:rsid w:val="00315443"/>
    <w:rsid w:val="00356778"/>
    <w:rsid w:val="0036498D"/>
    <w:rsid w:val="00390728"/>
    <w:rsid w:val="003A19DE"/>
    <w:rsid w:val="003C689F"/>
    <w:rsid w:val="00403875"/>
    <w:rsid w:val="00412286"/>
    <w:rsid w:val="004300DF"/>
    <w:rsid w:val="0043271C"/>
    <w:rsid w:val="0046016F"/>
    <w:rsid w:val="00466879"/>
    <w:rsid w:val="00477D86"/>
    <w:rsid w:val="004D5731"/>
    <w:rsid w:val="004F1379"/>
    <w:rsid w:val="00531A59"/>
    <w:rsid w:val="0053575C"/>
    <w:rsid w:val="005522B4"/>
    <w:rsid w:val="005E057E"/>
    <w:rsid w:val="005F7639"/>
    <w:rsid w:val="00606382"/>
    <w:rsid w:val="0064343A"/>
    <w:rsid w:val="006A41F6"/>
    <w:rsid w:val="006B6750"/>
    <w:rsid w:val="006C087E"/>
    <w:rsid w:val="006E215C"/>
    <w:rsid w:val="0072251A"/>
    <w:rsid w:val="00755A75"/>
    <w:rsid w:val="00761652"/>
    <w:rsid w:val="00774FFA"/>
    <w:rsid w:val="007765F6"/>
    <w:rsid w:val="007B486A"/>
    <w:rsid w:val="007F26F8"/>
    <w:rsid w:val="008126E9"/>
    <w:rsid w:val="00864C86"/>
    <w:rsid w:val="00884FDE"/>
    <w:rsid w:val="00886C6B"/>
    <w:rsid w:val="008969ED"/>
    <w:rsid w:val="008A6E11"/>
    <w:rsid w:val="008B7E48"/>
    <w:rsid w:val="008C2279"/>
    <w:rsid w:val="008C7AA8"/>
    <w:rsid w:val="008F1D44"/>
    <w:rsid w:val="00924844"/>
    <w:rsid w:val="0095021A"/>
    <w:rsid w:val="00951807"/>
    <w:rsid w:val="0095664F"/>
    <w:rsid w:val="00972B6B"/>
    <w:rsid w:val="009A3285"/>
    <w:rsid w:val="009D0F30"/>
    <w:rsid w:val="00A01FAC"/>
    <w:rsid w:val="00A12394"/>
    <w:rsid w:val="00A12568"/>
    <w:rsid w:val="00AA1400"/>
    <w:rsid w:val="00AC0565"/>
    <w:rsid w:val="00AE3274"/>
    <w:rsid w:val="00AF178C"/>
    <w:rsid w:val="00B3312F"/>
    <w:rsid w:val="00B34CBF"/>
    <w:rsid w:val="00B43C9D"/>
    <w:rsid w:val="00B80ACD"/>
    <w:rsid w:val="00BA5386"/>
    <w:rsid w:val="00BB4DC7"/>
    <w:rsid w:val="00BE4E1B"/>
    <w:rsid w:val="00C25B6C"/>
    <w:rsid w:val="00C30153"/>
    <w:rsid w:val="00C3210E"/>
    <w:rsid w:val="00C40611"/>
    <w:rsid w:val="00C41EBF"/>
    <w:rsid w:val="00C578AF"/>
    <w:rsid w:val="00C65BA2"/>
    <w:rsid w:val="00C83D0E"/>
    <w:rsid w:val="00CB7DEE"/>
    <w:rsid w:val="00CC2AE7"/>
    <w:rsid w:val="00CC555B"/>
    <w:rsid w:val="00CF7436"/>
    <w:rsid w:val="00D076C1"/>
    <w:rsid w:val="00D405AF"/>
    <w:rsid w:val="00D41821"/>
    <w:rsid w:val="00D63B8F"/>
    <w:rsid w:val="00D76053"/>
    <w:rsid w:val="00D77CAC"/>
    <w:rsid w:val="00D84AFB"/>
    <w:rsid w:val="00D93D18"/>
    <w:rsid w:val="00DA6D4C"/>
    <w:rsid w:val="00DB1992"/>
    <w:rsid w:val="00DB704A"/>
    <w:rsid w:val="00DD1B58"/>
    <w:rsid w:val="00DD44B4"/>
    <w:rsid w:val="00DE6E0E"/>
    <w:rsid w:val="00E24CBD"/>
    <w:rsid w:val="00E61C74"/>
    <w:rsid w:val="00E8053A"/>
    <w:rsid w:val="00E81CE0"/>
    <w:rsid w:val="00EB4D8E"/>
    <w:rsid w:val="00EB5359"/>
    <w:rsid w:val="00F163AE"/>
    <w:rsid w:val="00F33A33"/>
    <w:rsid w:val="00F64EED"/>
    <w:rsid w:val="00F706FB"/>
    <w:rsid w:val="00F95404"/>
    <w:rsid w:val="00FA3CD2"/>
    <w:rsid w:val="00FA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74EC"/>
  <w15:docId w15:val="{C2979365-057A-4EA5-B0FE-2CE7A6DB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53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8F1D4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olor w:val="0000FF"/>
      <w:sz w:val="32"/>
      <w:szCs w:val="3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D44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9566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7387"/>
    <w:pPr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rsid w:val="001173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rsid w:val="00117387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8F1D44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8F1D44"/>
  </w:style>
  <w:style w:type="character" w:customStyle="1" w:styleId="50">
    <w:name w:val="Заголовок 5 Знак"/>
    <w:link w:val="5"/>
    <w:uiPriority w:val="99"/>
    <w:rsid w:val="008F1D44"/>
    <w:rPr>
      <w:rFonts w:ascii="Times New Roman" w:eastAsia="Times New Roman" w:hAnsi="Times New Roman" w:cs="Times New Roman"/>
      <w:b/>
      <w:bCs/>
      <w:color w:val="0000FF"/>
      <w:sz w:val="32"/>
      <w:szCs w:val="32"/>
      <w:lang w:eastAsia="ru-RU"/>
    </w:rPr>
  </w:style>
  <w:style w:type="paragraph" w:styleId="a8">
    <w:name w:val="Normal (Web)"/>
    <w:aliases w:val="Обычный (веб) Знак,Знак1 Знак,Знак1,Знак1 Знак1,Обычный (веб) Знак Знак2,Знак1 Знак2,Обычный (веб) Знак Знак2 Знак Знак Знак,Обычный (веб) Знак Знак2 Знак Знак"/>
    <w:basedOn w:val="a"/>
    <w:link w:val="a9"/>
    <w:uiPriority w:val="99"/>
    <w:unhideWhenUsed/>
    <w:qFormat/>
    <w:rsid w:val="008F1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70">
    <w:name w:val="Заголовок 7 Знак"/>
    <w:link w:val="7"/>
    <w:uiPriority w:val="9"/>
    <w:semiHidden/>
    <w:rsid w:val="008F1D44"/>
    <w:rPr>
      <w:rFonts w:ascii="Calibri Light" w:eastAsia="Times New Roman" w:hAnsi="Calibri Light" w:cs="Times New Roman"/>
      <w:i/>
      <w:iCs/>
      <w:color w:val="1F4D78"/>
    </w:rPr>
  </w:style>
  <w:style w:type="table" w:styleId="aa">
    <w:name w:val="Table Grid"/>
    <w:basedOn w:val="a1"/>
    <w:uiPriority w:val="39"/>
    <w:rsid w:val="00CC2A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Импортированный стиль 1"/>
    <w:rsid w:val="0064343A"/>
    <w:pPr>
      <w:numPr>
        <w:numId w:val="1"/>
      </w:numPr>
    </w:pPr>
  </w:style>
  <w:style w:type="paragraph" w:styleId="ab">
    <w:name w:val="header"/>
    <w:basedOn w:val="a"/>
    <w:link w:val="ac"/>
    <w:uiPriority w:val="99"/>
    <w:unhideWhenUsed/>
    <w:rsid w:val="00E8053A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rsid w:val="00E8053A"/>
    <w:rPr>
      <w:sz w:val="22"/>
      <w:szCs w:val="22"/>
      <w:lang w:val="uk-UA" w:eastAsia="en-US"/>
    </w:rPr>
  </w:style>
  <w:style w:type="paragraph" w:styleId="ad">
    <w:name w:val="footer"/>
    <w:basedOn w:val="a"/>
    <w:link w:val="ae"/>
    <w:uiPriority w:val="99"/>
    <w:unhideWhenUsed/>
    <w:rsid w:val="00E8053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E8053A"/>
    <w:rPr>
      <w:sz w:val="22"/>
      <w:szCs w:val="22"/>
      <w:lang w:val="uk-UA" w:eastAsia="en-US"/>
    </w:rPr>
  </w:style>
  <w:style w:type="character" w:customStyle="1" w:styleId="a9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,Обычный (веб) Знак Знак2 Знак Знак Знак Знак,Обычный (веб) Знак Знак2 Знак Знак Знак1"/>
    <w:link w:val="a8"/>
    <w:uiPriority w:val="99"/>
    <w:locked/>
    <w:rsid w:val="00E61C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Бистрова Зоя Сергіївна</cp:lastModifiedBy>
  <cp:revision>3</cp:revision>
  <cp:lastPrinted>2020-05-07T12:46:00Z</cp:lastPrinted>
  <dcterms:created xsi:type="dcterms:W3CDTF">2021-06-04T13:33:00Z</dcterms:created>
  <dcterms:modified xsi:type="dcterms:W3CDTF">2021-06-04T13:33:00Z</dcterms:modified>
</cp:coreProperties>
</file>