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B0" w:rsidRPr="00650258" w:rsidRDefault="008733B0" w:rsidP="008733B0">
      <w:pPr>
        <w:jc w:val="center"/>
        <w:rPr>
          <w:color w:val="1F497D"/>
          <w:sz w:val="28"/>
          <w:szCs w:val="28"/>
        </w:rPr>
      </w:pPr>
      <w:r w:rsidRPr="00650258">
        <w:rPr>
          <w:noProof/>
          <w:color w:val="1F497D"/>
          <w:lang w:eastAsia="uk-UA"/>
        </w:rPr>
        <w:drawing>
          <wp:inline distT="0" distB="0" distL="0" distR="0" wp14:anchorId="1F98607A" wp14:editId="33B9E8F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B0" w:rsidRPr="00650258" w:rsidRDefault="008733B0" w:rsidP="00873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58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8733B0" w:rsidRPr="00650258" w:rsidRDefault="008733B0" w:rsidP="00873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3B0" w:rsidRPr="00650258" w:rsidRDefault="008733B0" w:rsidP="00873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258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8733B0" w:rsidRPr="00650258" w:rsidRDefault="008733B0" w:rsidP="00873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2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33B0" w:rsidRDefault="00FB513E" w:rsidP="008733B0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33B0" w:rsidRPr="00650258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58A">
        <w:rPr>
          <w:rFonts w:ascii="Times New Roman" w:hAnsi="Times New Roman" w:cs="Times New Roman"/>
          <w:sz w:val="28"/>
          <w:szCs w:val="28"/>
        </w:rPr>
        <w:t>26.11.2021</w:t>
      </w:r>
      <w:r w:rsidR="008733B0" w:rsidRPr="006502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33B0" w:rsidRPr="00650258">
        <w:rPr>
          <w:rFonts w:ascii="Times New Roman" w:hAnsi="Times New Roman" w:cs="Times New Roman"/>
          <w:sz w:val="28"/>
          <w:szCs w:val="28"/>
        </w:rPr>
        <w:t xml:space="preserve">   Київ                                    </w:t>
      </w:r>
      <w:r w:rsidR="00A86808">
        <w:rPr>
          <w:rFonts w:ascii="Times New Roman" w:hAnsi="Times New Roman" w:cs="Times New Roman"/>
          <w:sz w:val="28"/>
          <w:szCs w:val="28"/>
        </w:rPr>
        <w:t xml:space="preserve">       </w:t>
      </w:r>
      <w:r w:rsidR="008733B0" w:rsidRPr="0061358A">
        <w:rPr>
          <w:rFonts w:ascii="Times New Roman" w:hAnsi="Times New Roman" w:cs="Times New Roman"/>
          <w:sz w:val="28"/>
          <w:szCs w:val="28"/>
        </w:rPr>
        <w:t xml:space="preserve">№ </w:t>
      </w:r>
      <w:r w:rsidRPr="0061358A">
        <w:rPr>
          <w:rFonts w:ascii="Times New Roman" w:hAnsi="Times New Roman" w:cs="Times New Roman"/>
          <w:sz w:val="28"/>
          <w:szCs w:val="28"/>
        </w:rPr>
        <w:t xml:space="preserve"> 618</w:t>
      </w:r>
      <w:r w:rsidR="0061358A" w:rsidRPr="0061358A">
        <w:rPr>
          <w:rFonts w:ascii="Times New Roman" w:hAnsi="Times New Roman" w:cs="Times New Roman"/>
          <w:sz w:val="28"/>
          <w:szCs w:val="28"/>
        </w:rPr>
        <w:t xml:space="preserve"> </w:t>
      </w:r>
      <w:r w:rsidR="006135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4237" w:rsidRDefault="00974237" w:rsidP="008733B0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0"/>
      </w:tblGrid>
      <w:tr w:rsidR="00974237" w:rsidTr="00974237">
        <w:tc>
          <w:tcPr>
            <w:tcW w:w="6237" w:type="dxa"/>
          </w:tcPr>
          <w:p w:rsidR="00974237" w:rsidRDefault="00974237" w:rsidP="008733B0">
            <w:pPr>
              <w:tabs>
                <w:tab w:val="left" w:pos="4395"/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90" w:type="dxa"/>
          </w:tcPr>
          <w:p w:rsidR="00974237" w:rsidRDefault="00974237" w:rsidP="008733B0">
            <w:pPr>
              <w:tabs>
                <w:tab w:val="left" w:pos="4395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0FC">
              <w:rPr>
                <w:rFonts w:ascii="Times New Roman" w:hAnsi="Times New Roman" w:cs="Times New Roman"/>
                <w:sz w:val="24"/>
                <w:szCs w:val="24"/>
              </w:rPr>
              <w:t>Зареєстровано в Міністерстві</w:t>
            </w:r>
          </w:p>
          <w:p w:rsidR="00974237" w:rsidRDefault="00974237" w:rsidP="008733B0">
            <w:pPr>
              <w:tabs>
                <w:tab w:val="left" w:pos="4395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0FC">
              <w:rPr>
                <w:rFonts w:ascii="Times New Roman" w:hAnsi="Times New Roman" w:cs="Times New Roman"/>
                <w:sz w:val="24"/>
                <w:szCs w:val="24"/>
              </w:rPr>
              <w:t xml:space="preserve">юстиції України   </w:t>
            </w:r>
          </w:p>
          <w:p w:rsidR="00974237" w:rsidRDefault="00974237" w:rsidP="00974237">
            <w:pPr>
              <w:tabs>
                <w:tab w:val="left" w:pos="4395"/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237">
              <w:rPr>
                <w:rFonts w:ascii="Times New Roman" w:hAnsi="Times New Roman" w:cs="Times New Roman"/>
                <w:sz w:val="24"/>
                <w:szCs w:val="24"/>
              </w:rPr>
              <w:t>14.12.2021 № 1620/37242</w:t>
            </w:r>
          </w:p>
        </w:tc>
      </w:tr>
    </w:tbl>
    <w:p w:rsidR="00974237" w:rsidRPr="0061358A" w:rsidRDefault="00974237" w:rsidP="008733B0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41CC" w:rsidRPr="004E4ED2" w:rsidRDefault="006541CC" w:rsidP="002030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2F9" w:rsidRPr="003342F9" w:rsidRDefault="003342F9" w:rsidP="006541CC">
      <w:pPr>
        <w:pStyle w:val="1"/>
        <w:tabs>
          <w:tab w:val="left" w:pos="567"/>
        </w:tabs>
        <w:spacing w:line="228" w:lineRule="auto"/>
        <w:ind w:right="-142"/>
        <w:jc w:val="both"/>
        <w:rPr>
          <w:b/>
          <w:szCs w:val="28"/>
        </w:rPr>
      </w:pPr>
      <w:r w:rsidRPr="003342F9">
        <w:rPr>
          <w:b/>
          <w:szCs w:val="28"/>
        </w:rPr>
        <w:t xml:space="preserve">Про визнання такими, що втратили </w:t>
      </w:r>
      <w:r w:rsidRPr="00A86808">
        <w:rPr>
          <w:b/>
          <w:spacing w:val="-8"/>
          <w:szCs w:val="28"/>
        </w:rPr>
        <w:t>чинність, наказів Державно</w:t>
      </w:r>
      <w:r w:rsidR="00EF1E12" w:rsidRPr="00A86808">
        <w:rPr>
          <w:b/>
          <w:spacing w:val="-8"/>
          <w:szCs w:val="28"/>
        </w:rPr>
        <w:t>го</w:t>
      </w:r>
      <w:r w:rsidRPr="00A86808">
        <w:rPr>
          <w:b/>
          <w:spacing w:val="-8"/>
          <w:szCs w:val="28"/>
        </w:rPr>
        <w:t xml:space="preserve"> казначейс</w:t>
      </w:r>
      <w:r w:rsidR="00EF1E12" w:rsidRPr="00A86808">
        <w:rPr>
          <w:b/>
          <w:spacing w:val="-8"/>
          <w:szCs w:val="28"/>
        </w:rPr>
        <w:t>тва</w:t>
      </w:r>
      <w:r w:rsidRPr="003342F9">
        <w:rPr>
          <w:b/>
          <w:szCs w:val="28"/>
        </w:rPr>
        <w:t xml:space="preserve"> України від 26 червня 2002 року № 122 та від</w:t>
      </w:r>
      <w:r>
        <w:rPr>
          <w:b/>
          <w:szCs w:val="28"/>
        </w:rPr>
        <w:t> </w:t>
      </w:r>
      <w:r w:rsidRPr="003342F9">
        <w:rPr>
          <w:b/>
          <w:szCs w:val="28"/>
        </w:rPr>
        <w:t>30</w:t>
      </w:r>
      <w:r>
        <w:rPr>
          <w:b/>
          <w:szCs w:val="28"/>
        </w:rPr>
        <w:t> </w:t>
      </w:r>
      <w:r w:rsidRPr="003342F9">
        <w:rPr>
          <w:b/>
          <w:szCs w:val="28"/>
        </w:rPr>
        <w:t>листопада</w:t>
      </w:r>
      <w:r w:rsidR="0048550D">
        <w:rPr>
          <w:b/>
          <w:szCs w:val="28"/>
        </w:rPr>
        <w:t> </w:t>
      </w:r>
      <w:r w:rsidRPr="003342F9">
        <w:rPr>
          <w:b/>
          <w:szCs w:val="28"/>
        </w:rPr>
        <w:t>2010</w:t>
      </w:r>
      <w:r w:rsidR="0048550D">
        <w:rPr>
          <w:b/>
          <w:szCs w:val="28"/>
        </w:rPr>
        <w:t> </w:t>
      </w:r>
      <w:r w:rsidRPr="003342F9">
        <w:rPr>
          <w:b/>
          <w:szCs w:val="28"/>
        </w:rPr>
        <w:t>року № 449</w:t>
      </w:r>
    </w:p>
    <w:p w:rsidR="003342F9" w:rsidRPr="003342F9" w:rsidRDefault="003342F9" w:rsidP="00203096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 xml:space="preserve">Відповідно до абзацу третього пункту 2 постанови Кабінету Міністрів України від 28 грудня 1992 року № 731 «Про затвердження Положення про державну реєстрацію нормативно-правових актів міністерств та інших органів виконавчої влади» та з метою приведення нормативно-правових актів у відповідність до законодавства України 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Pr="003342F9" w:rsidRDefault="003342F9" w:rsidP="00203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2F9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 xml:space="preserve">1. Визнати такими, що втратили чинність: 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>наказ Державного казначейства України від 26 червня 2002 року № 122 «Про затвердження Положення про єдиний казначейський рахунок», зареєстрований у Міністерстві юстиції України 18 липня 2002 року за № 594/6882;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>наказ Державного казначейства України від 30 листопада 2010 року</w:t>
      </w:r>
      <w:r w:rsidRPr="00334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2F9">
        <w:rPr>
          <w:rFonts w:ascii="Times New Roman" w:hAnsi="Times New Roman" w:cs="Times New Roman"/>
          <w:sz w:val="28"/>
          <w:szCs w:val="28"/>
        </w:rPr>
        <w:t>№ 449 «Про внесення змін до наказу Державного казначейства України</w:t>
      </w:r>
      <w:r w:rsidRPr="00334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2F9">
        <w:rPr>
          <w:rFonts w:ascii="Times New Roman" w:hAnsi="Times New Roman" w:cs="Times New Roman"/>
          <w:sz w:val="28"/>
          <w:szCs w:val="28"/>
        </w:rPr>
        <w:t>від 26.06.2002 №</w:t>
      </w:r>
      <w:r w:rsidRPr="003342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342F9">
        <w:rPr>
          <w:rFonts w:ascii="Times New Roman" w:hAnsi="Times New Roman" w:cs="Times New Roman"/>
          <w:sz w:val="28"/>
          <w:szCs w:val="28"/>
        </w:rPr>
        <w:t>122», зареєстрований у Міністерстві юстиції України</w:t>
      </w:r>
      <w:r w:rsidRPr="00334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2F9">
        <w:rPr>
          <w:rFonts w:ascii="Times New Roman" w:hAnsi="Times New Roman" w:cs="Times New Roman"/>
          <w:sz w:val="28"/>
          <w:szCs w:val="28"/>
        </w:rPr>
        <w:t>15 грудня 2010 року за №</w:t>
      </w:r>
      <w:r w:rsidRPr="003342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342F9">
        <w:rPr>
          <w:rFonts w:ascii="Times New Roman" w:hAnsi="Times New Roman" w:cs="Times New Roman"/>
          <w:sz w:val="28"/>
          <w:szCs w:val="28"/>
        </w:rPr>
        <w:t>1262/18557.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>2. Відділу з управління ліквідністю забезпечити:</w:t>
      </w:r>
    </w:p>
    <w:p w:rsidR="003342F9" w:rsidRPr="003342F9" w:rsidRDefault="0034429C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2F9">
        <w:rPr>
          <w:rFonts w:ascii="Times New Roman" w:hAnsi="Times New Roman" w:cs="Times New Roman"/>
          <w:sz w:val="28"/>
          <w:szCs w:val="28"/>
        </w:rPr>
        <w:t>подання</w:t>
      </w:r>
      <w:r w:rsidR="003342F9" w:rsidRPr="003342F9">
        <w:rPr>
          <w:rFonts w:ascii="Times New Roman" w:hAnsi="Times New Roman" w:cs="Times New Roman"/>
          <w:sz w:val="28"/>
          <w:szCs w:val="28"/>
        </w:rPr>
        <w:t xml:space="preserve"> цього наказу на державну реєстрацію до Міністерства юстиції</w:t>
      </w:r>
      <w:r w:rsidR="003342F9" w:rsidRPr="00334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2F9" w:rsidRPr="003342F9">
        <w:rPr>
          <w:rFonts w:ascii="Times New Roman" w:hAnsi="Times New Roman" w:cs="Times New Roman"/>
          <w:sz w:val="28"/>
          <w:szCs w:val="28"/>
        </w:rPr>
        <w:t>України в установленому порядку;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P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203096" w:rsidRDefault="00203096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Default="003342F9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F9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виконанням цього наказу покласти на першого заступника Міністра фінансів України  </w:t>
      </w:r>
      <w:proofErr w:type="spellStart"/>
      <w:r w:rsidRPr="003342F9">
        <w:rPr>
          <w:rFonts w:ascii="Times New Roman" w:hAnsi="Times New Roman" w:cs="Times New Roman"/>
          <w:sz w:val="28"/>
          <w:szCs w:val="28"/>
        </w:rPr>
        <w:t>Улютіна</w:t>
      </w:r>
      <w:proofErr w:type="spellEnd"/>
      <w:r w:rsidRPr="003342F9">
        <w:rPr>
          <w:rFonts w:ascii="Times New Roman" w:hAnsi="Times New Roman" w:cs="Times New Roman"/>
          <w:sz w:val="28"/>
          <w:szCs w:val="28"/>
        </w:rPr>
        <w:t xml:space="preserve"> Д. В. та Голову Державної казначейської служби України </w:t>
      </w:r>
      <w:proofErr w:type="spellStart"/>
      <w:r w:rsidRPr="003342F9">
        <w:rPr>
          <w:rFonts w:ascii="Times New Roman" w:hAnsi="Times New Roman" w:cs="Times New Roman"/>
          <w:sz w:val="28"/>
          <w:szCs w:val="28"/>
        </w:rPr>
        <w:t>Слюз</w:t>
      </w:r>
      <w:proofErr w:type="spellEnd"/>
      <w:r w:rsidRPr="003342F9">
        <w:rPr>
          <w:rFonts w:ascii="Times New Roman" w:hAnsi="Times New Roman" w:cs="Times New Roman"/>
          <w:sz w:val="28"/>
          <w:szCs w:val="28"/>
        </w:rPr>
        <w:t xml:space="preserve"> Т. Я. </w:t>
      </w:r>
    </w:p>
    <w:p w:rsidR="00AC7228" w:rsidRPr="003342F9" w:rsidRDefault="00AC7228" w:rsidP="0020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F9" w:rsidRPr="003342F9" w:rsidRDefault="003342F9" w:rsidP="0033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342F9" w:rsidRPr="003342F9" w:rsidTr="00D72B19">
        <w:tc>
          <w:tcPr>
            <w:tcW w:w="4814" w:type="dxa"/>
          </w:tcPr>
          <w:p w:rsidR="003342F9" w:rsidRPr="003342F9" w:rsidRDefault="003342F9" w:rsidP="00112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F9">
              <w:rPr>
                <w:rFonts w:ascii="Times New Roman" w:hAnsi="Times New Roman" w:cs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4815" w:type="dxa"/>
          </w:tcPr>
          <w:p w:rsidR="003342F9" w:rsidRPr="003342F9" w:rsidRDefault="003342F9" w:rsidP="0011238B">
            <w:pPr>
              <w:ind w:right="-115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F9">
              <w:rPr>
                <w:rFonts w:ascii="Times New Roman" w:hAnsi="Times New Roman" w:cs="Times New Roman"/>
                <w:b/>
                <w:sz w:val="28"/>
                <w:szCs w:val="28"/>
              </w:rPr>
              <w:t>Сергій МАРЧЕНКО</w:t>
            </w:r>
          </w:p>
        </w:tc>
      </w:tr>
    </w:tbl>
    <w:p w:rsidR="008733B0" w:rsidRPr="003342F9" w:rsidRDefault="008733B0" w:rsidP="003342F9"/>
    <w:sectPr w:rsidR="008733B0" w:rsidRPr="003342F9" w:rsidSect="00AC7228">
      <w:headerReference w:type="default" r:id="rId8"/>
      <w:pgSz w:w="11906" w:h="16838" w:code="9"/>
      <w:pgMar w:top="454" w:right="851" w:bottom="851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55" w:rsidRDefault="00583555" w:rsidP="00AE1233">
      <w:pPr>
        <w:spacing w:after="0" w:line="240" w:lineRule="auto"/>
      </w:pPr>
      <w:r>
        <w:separator/>
      </w:r>
    </w:p>
  </w:endnote>
  <w:endnote w:type="continuationSeparator" w:id="0">
    <w:p w:rsidR="00583555" w:rsidRDefault="00583555" w:rsidP="00AE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55" w:rsidRDefault="00583555" w:rsidP="00AE1233">
      <w:pPr>
        <w:spacing w:after="0" w:line="240" w:lineRule="auto"/>
      </w:pPr>
      <w:r>
        <w:separator/>
      </w:r>
    </w:p>
  </w:footnote>
  <w:footnote w:type="continuationSeparator" w:id="0">
    <w:p w:rsidR="00583555" w:rsidRDefault="00583555" w:rsidP="00AE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227961"/>
      <w:docPartObj>
        <w:docPartGallery w:val="Page Numbers (Top of Page)"/>
        <w:docPartUnique/>
      </w:docPartObj>
    </w:sdtPr>
    <w:sdtEndPr/>
    <w:sdtContent>
      <w:p w:rsidR="006541CC" w:rsidRDefault="006541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29C">
          <w:rPr>
            <w:noProof/>
          </w:rPr>
          <w:t>2</w:t>
        </w:r>
        <w:r>
          <w:fldChar w:fldCharType="end"/>
        </w:r>
      </w:p>
    </w:sdtContent>
  </w:sdt>
  <w:p w:rsidR="006541CC" w:rsidRDefault="006541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01"/>
    <w:rsid w:val="00051567"/>
    <w:rsid w:val="000B543C"/>
    <w:rsid w:val="001177FD"/>
    <w:rsid w:val="00200E9B"/>
    <w:rsid w:val="00203096"/>
    <w:rsid w:val="002760B6"/>
    <w:rsid w:val="00300C81"/>
    <w:rsid w:val="003342F9"/>
    <w:rsid w:val="0034429C"/>
    <w:rsid w:val="003A2105"/>
    <w:rsid w:val="003E44DF"/>
    <w:rsid w:val="00400F83"/>
    <w:rsid w:val="00481501"/>
    <w:rsid w:val="0048550D"/>
    <w:rsid w:val="004C3EBA"/>
    <w:rsid w:val="004C4143"/>
    <w:rsid w:val="004E4ED2"/>
    <w:rsid w:val="005573BE"/>
    <w:rsid w:val="00583555"/>
    <w:rsid w:val="005A32C3"/>
    <w:rsid w:val="0061358A"/>
    <w:rsid w:val="006541CC"/>
    <w:rsid w:val="00676478"/>
    <w:rsid w:val="00727F91"/>
    <w:rsid w:val="00776561"/>
    <w:rsid w:val="00870DF3"/>
    <w:rsid w:val="008733B0"/>
    <w:rsid w:val="00894D72"/>
    <w:rsid w:val="00974237"/>
    <w:rsid w:val="009B10E8"/>
    <w:rsid w:val="00A86808"/>
    <w:rsid w:val="00AC7228"/>
    <w:rsid w:val="00AD17A0"/>
    <w:rsid w:val="00AE1233"/>
    <w:rsid w:val="00B4087E"/>
    <w:rsid w:val="00B82787"/>
    <w:rsid w:val="00BA4B83"/>
    <w:rsid w:val="00C32DE0"/>
    <w:rsid w:val="00C44A32"/>
    <w:rsid w:val="00CC28F5"/>
    <w:rsid w:val="00CC5471"/>
    <w:rsid w:val="00CE391B"/>
    <w:rsid w:val="00CE5F6D"/>
    <w:rsid w:val="00D101CB"/>
    <w:rsid w:val="00D430A8"/>
    <w:rsid w:val="00D72B19"/>
    <w:rsid w:val="00DA3533"/>
    <w:rsid w:val="00DE6AFD"/>
    <w:rsid w:val="00EF1E12"/>
    <w:rsid w:val="00F46CA4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57013"/>
  <w15:chartTrackingRefBased/>
  <w15:docId w15:val="{17F143F7-A126-494D-94EE-3B73175F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F9"/>
  </w:style>
  <w:style w:type="paragraph" w:styleId="1">
    <w:name w:val="heading 1"/>
    <w:basedOn w:val="a"/>
    <w:next w:val="a"/>
    <w:link w:val="10"/>
    <w:qFormat/>
    <w:rsid w:val="002760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6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E12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233"/>
  </w:style>
  <w:style w:type="paragraph" w:styleId="a6">
    <w:name w:val="footer"/>
    <w:basedOn w:val="a"/>
    <w:link w:val="a7"/>
    <w:uiPriority w:val="99"/>
    <w:unhideWhenUsed/>
    <w:rsid w:val="00AE12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233"/>
  </w:style>
  <w:style w:type="paragraph" w:styleId="a8">
    <w:name w:val="Balloon Text"/>
    <w:basedOn w:val="a"/>
    <w:link w:val="a9"/>
    <w:uiPriority w:val="99"/>
    <w:semiHidden/>
    <w:unhideWhenUsed/>
    <w:rsid w:val="00D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4EC7-EEA4-493C-AD1D-3E183B09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Олександр Валерійович</dc:creator>
  <cp:keywords/>
  <dc:description/>
  <cp:lastModifiedBy>Шаміна Марина Сергіївнаa</cp:lastModifiedBy>
  <cp:revision>3</cp:revision>
  <cp:lastPrinted>2021-10-21T10:31:00Z</cp:lastPrinted>
  <dcterms:created xsi:type="dcterms:W3CDTF">2021-12-20T07:58:00Z</dcterms:created>
  <dcterms:modified xsi:type="dcterms:W3CDTF">2021-12-20T08:17:00Z</dcterms:modified>
</cp:coreProperties>
</file>