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16" w:rsidRPr="00095716" w:rsidRDefault="00095716" w:rsidP="00095716">
      <w:pPr>
        <w:jc w:val="center"/>
        <w:rPr>
          <w:b/>
          <w:sz w:val="28"/>
          <w:szCs w:val="28"/>
          <w:lang w:val="uk-UA"/>
        </w:rPr>
      </w:pPr>
      <w:r w:rsidRPr="00095716">
        <w:rPr>
          <w:b/>
          <w:sz w:val="28"/>
          <w:szCs w:val="28"/>
          <w:lang w:val="uk-UA"/>
        </w:rPr>
        <w:t>Звіт</w:t>
      </w:r>
    </w:p>
    <w:p w:rsidR="00095716" w:rsidRPr="00095716" w:rsidRDefault="00095716" w:rsidP="00095716">
      <w:pPr>
        <w:jc w:val="center"/>
        <w:rPr>
          <w:b/>
          <w:sz w:val="28"/>
          <w:szCs w:val="28"/>
          <w:lang w:val="uk-UA"/>
        </w:rPr>
      </w:pPr>
      <w:r w:rsidRPr="00095716">
        <w:rPr>
          <w:b/>
          <w:sz w:val="28"/>
          <w:szCs w:val="28"/>
          <w:lang w:val="uk-UA"/>
        </w:rPr>
        <w:t xml:space="preserve">про періодичне відстеження результативності </w:t>
      </w:r>
    </w:p>
    <w:p w:rsidR="00095716" w:rsidRPr="00095716" w:rsidRDefault="00095716" w:rsidP="00095716">
      <w:pPr>
        <w:jc w:val="center"/>
        <w:rPr>
          <w:b/>
          <w:sz w:val="28"/>
          <w:szCs w:val="28"/>
          <w:lang w:val="uk-UA"/>
        </w:rPr>
      </w:pPr>
    </w:p>
    <w:p w:rsidR="00095716" w:rsidRPr="00095716" w:rsidRDefault="00095716" w:rsidP="00095716">
      <w:pPr>
        <w:ind w:firstLine="708"/>
        <w:jc w:val="both"/>
        <w:rPr>
          <w:b/>
          <w:sz w:val="28"/>
          <w:szCs w:val="28"/>
          <w:lang w:val="uk-UA"/>
        </w:rPr>
      </w:pPr>
      <w:r w:rsidRPr="00095716">
        <w:rPr>
          <w:b/>
          <w:sz w:val="28"/>
          <w:szCs w:val="28"/>
          <w:lang w:val="uk-UA"/>
        </w:rPr>
        <w:t xml:space="preserve">Вид та назва регуляторного </w:t>
      </w:r>
      <w:proofErr w:type="spellStart"/>
      <w:r w:rsidRPr="00095716">
        <w:rPr>
          <w:b/>
          <w:sz w:val="28"/>
          <w:szCs w:val="28"/>
          <w:lang w:val="uk-UA"/>
        </w:rPr>
        <w:t>акта</w:t>
      </w:r>
      <w:proofErr w:type="spellEnd"/>
      <w:r w:rsidRPr="00095716">
        <w:rPr>
          <w:b/>
          <w:sz w:val="28"/>
          <w:szCs w:val="28"/>
          <w:lang w:val="uk-UA"/>
        </w:rPr>
        <w:t xml:space="preserve">, результативність якого відстежується, дата його прийняття та номер </w:t>
      </w:r>
    </w:p>
    <w:p w:rsidR="00095716" w:rsidRPr="00095716" w:rsidRDefault="002F3D3C" w:rsidP="00095716">
      <w:pPr>
        <w:widowControl w:val="0"/>
        <w:ind w:firstLine="709"/>
        <w:jc w:val="both"/>
        <w:rPr>
          <w:sz w:val="28"/>
          <w:szCs w:val="28"/>
          <w:lang w:val="uk-UA" w:eastAsia="uk-UA"/>
        </w:rPr>
      </w:pPr>
      <w:r>
        <w:rPr>
          <w:spacing w:val="-4"/>
          <w:sz w:val="28"/>
          <w:szCs w:val="28"/>
          <w:lang w:val="uk-UA"/>
        </w:rPr>
        <w:t>Постанова Кабінету Міністрів України</w:t>
      </w:r>
      <w:r w:rsidR="00095716" w:rsidRPr="00095716">
        <w:rPr>
          <w:spacing w:val="-4"/>
          <w:sz w:val="28"/>
          <w:szCs w:val="28"/>
          <w:lang w:val="uk-UA"/>
        </w:rPr>
        <w:t xml:space="preserve"> від 26.12.2012 № 29 «</w:t>
      </w:r>
      <w:r w:rsidR="00095716" w:rsidRPr="00095716">
        <w:rPr>
          <w:sz w:val="28"/>
          <w:szCs w:val="28"/>
          <w:lang w:val="uk-UA"/>
        </w:rPr>
        <w:t>Про внесення змін до Порядку подання фінансової звітності</w:t>
      </w:r>
      <w:r w:rsidR="00095716" w:rsidRPr="00095716">
        <w:rPr>
          <w:spacing w:val="-4"/>
          <w:sz w:val="28"/>
          <w:szCs w:val="28"/>
          <w:lang w:val="uk-UA" w:eastAsia="uk-UA"/>
        </w:rPr>
        <w:t xml:space="preserve">» </w:t>
      </w:r>
      <w:r w:rsidR="00095716" w:rsidRPr="00095716">
        <w:rPr>
          <w:sz w:val="28"/>
          <w:szCs w:val="28"/>
          <w:lang w:val="uk-UA" w:eastAsia="uk-UA"/>
        </w:rPr>
        <w:t>(далі – Постанова).</w:t>
      </w:r>
    </w:p>
    <w:p w:rsidR="00095716" w:rsidRPr="00095716" w:rsidRDefault="00095716" w:rsidP="00095716">
      <w:pPr>
        <w:spacing w:after="120"/>
        <w:ind w:firstLine="709"/>
        <w:jc w:val="both"/>
        <w:rPr>
          <w:b/>
          <w:sz w:val="28"/>
          <w:szCs w:val="28"/>
          <w:highlight w:val="yellow"/>
          <w:lang w:val="uk-UA"/>
        </w:rPr>
      </w:pPr>
    </w:p>
    <w:p w:rsidR="00095716" w:rsidRPr="00BA0387" w:rsidRDefault="00095716" w:rsidP="00095716">
      <w:pPr>
        <w:ind w:firstLine="709"/>
        <w:jc w:val="both"/>
        <w:rPr>
          <w:b/>
          <w:sz w:val="28"/>
          <w:szCs w:val="28"/>
          <w:lang w:val="uk-UA"/>
        </w:rPr>
      </w:pPr>
      <w:r w:rsidRPr="00BA0387">
        <w:rPr>
          <w:b/>
          <w:sz w:val="28"/>
          <w:szCs w:val="28"/>
          <w:lang w:val="uk-UA"/>
        </w:rPr>
        <w:t>Назва виконавця заходів з відстеження:</w:t>
      </w:r>
    </w:p>
    <w:p w:rsidR="00095716" w:rsidRPr="00BA0387" w:rsidRDefault="002F3D3C" w:rsidP="0009571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</w:t>
      </w:r>
      <w:r w:rsidR="00095716" w:rsidRPr="00BA0387">
        <w:rPr>
          <w:sz w:val="28"/>
          <w:szCs w:val="28"/>
          <w:lang w:val="uk-UA"/>
        </w:rPr>
        <w:t xml:space="preserve"> прогнозування доходів бюджету та методології бухгалтерського обліку Міністерства фінансів України.</w:t>
      </w:r>
    </w:p>
    <w:p w:rsidR="00095716" w:rsidRPr="00095716" w:rsidRDefault="00095716" w:rsidP="00095716">
      <w:pPr>
        <w:ind w:firstLine="709"/>
        <w:jc w:val="both"/>
        <w:rPr>
          <w:sz w:val="28"/>
          <w:szCs w:val="28"/>
          <w:highlight w:val="yellow"/>
          <w:lang w:val="uk-UA"/>
        </w:rPr>
      </w:pPr>
    </w:p>
    <w:p w:rsidR="00095716" w:rsidRPr="00BA0387" w:rsidRDefault="00095716" w:rsidP="00095716">
      <w:pPr>
        <w:ind w:firstLine="709"/>
        <w:jc w:val="both"/>
        <w:rPr>
          <w:b/>
          <w:sz w:val="28"/>
          <w:szCs w:val="28"/>
          <w:lang w:val="uk-UA"/>
        </w:rPr>
      </w:pPr>
      <w:r w:rsidRPr="00BA0387">
        <w:rPr>
          <w:b/>
          <w:sz w:val="28"/>
          <w:szCs w:val="28"/>
          <w:lang w:val="uk-UA"/>
        </w:rPr>
        <w:t xml:space="preserve">Цілі прийняття </w:t>
      </w:r>
      <w:proofErr w:type="spellStart"/>
      <w:r w:rsidRPr="00BA0387">
        <w:rPr>
          <w:b/>
          <w:sz w:val="28"/>
          <w:szCs w:val="28"/>
          <w:lang w:val="uk-UA"/>
        </w:rPr>
        <w:t>акта</w:t>
      </w:r>
      <w:proofErr w:type="spellEnd"/>
      <w:r w:rsidRPr="00BA0387">
        <w:rPr>
          <w:b/>
          <w:sz w:val="28"/>
          <w:szCs w:val="28"/>
          <w:lang w:val="uk-UA"/>
        </w:rPr>
        <w:t>:</w:t>
      </w:r>
    </w:p>
    <w:p w:rsidR="00BA0387" w:rsidRPr="00BA0387" w:rsidRDefault="00095716" w:rsidP="00BA0387">
      <w:pPr>
        <w:shd w:val="clear" w:color="auto" w:fill="FFFFFF"/>
        <w:ind w:firstLine="709"/>
        <w:jc w:val="both"/>
        <w:rPr>
          <w:rFonts w:eastAsia="Calibri"/>
          <w:sz w:val="28"/>
          <w:szCs w:val="28"/>
          <w:highlight w:val="yellow"/>
          <w:lang w:val="uk-UA" w:eastAsia="en-US"/>
        </w:rPr>
      </w:pPr>
      <w:r w:rsidRPr="00BA0387">
        <w:rPr>
          <w:sz w:val="28"/>
          <w:szCs w:val="28"/>
          <w:lang w:val="uk-UA"/>
        </w:rPr>
        <w:t xml:space="preserve">Постанову прийнято з метою </w:t>
      </w:r>
      <w:r w:rsidR="00BA0387" w:rsidRPr="0034247E">
        <w:rPr>
          <w:sz w:val="28"/>
          <w:szCs w:val="28"/>
          <w:lang w:val="uk-UA"/>
        </w:rPr>
        <w:t xml:space="preserve">приведення у відповідність із законодавством Порядку подання фінансової звітності, спрощення порядку подання фінансової звітності суб’єктами </w:t>
      </w:r>
      <w:proofErr w:type="spellStart"/>
      <w:r w:rsidR="00BA0387" w:rsidRPr="0034247E">
        <w:rPr>
          <w:sz w:val="28"/>
          <w:szCs w:val="28"/>
          <w:lang w:val="uk-UA"/>
        </w:rPr>
        <w:t>мікропідприємництва</w:t>
      </w:r>
      <w:proofErr w:type="spellEnd"/>
      <w:r w:rsidR="00BA0387" w:rsidRPr="0034247E">
        <w:rPr>
          <w:sz w:val="28"/>
          <w:szCs w:val="28"/>
          <w:lang w:val="uk-UA"/>
        </w:rPr>
        <w:t xml:space="preserve"> та удосконалення процесу запровадження</w:t>
      </w:r>
      <w:r w:rsidR="00BA0387">
        <w:rPr>
          <w:sz w:val="28"/>
          <w:szCs w:val="28"/>
          <w:lang w:val="uk-UA"/>
        </w:rPr>
        <w:t xml:space="preserve"> міжнародних стандартів фінансової звітності (далі –</w:t>
      </w:r>
      <w:r w:rsidR="00BA0387" w:rsidRPr="0034247E">
        <w:rPr>
          <w:sz w:val="28"/>
          <w:szCs w:val="28"/>
          <w:lang w:val="uk-UA"/>
        </w:rPr>
        <w:t xml:space="preserve"> МСФЗ</w:t>
      </w:r>
      <w:r w:rsidR="00BA0387">
        <w:rPr>
          <w:sz w:val="28"/>
          <w:szCs w:val="28"/>
          <w:lang w:val="uk-UA"/>
        </w:rPr>
        <w:t>)</w:t>
      </w:r>
      <w:r w:rsidR="00BA0387" w:rsidRPr="0034247E">
        <w:rPr>
          <w:sz w:val="28"/>
          <w:szCs w:val="28"/>
          <w:lang w:val="uk-UA"/>
        </w:rPr>
        <w:t xml:space="preserve"> для кредитних спілок</w:t>
      </w:r>
      <w:r w:rsidR="00BA0387" w:rsidRPr="00B5702A">
        <w:rPr>
          <w:sz w:val="28"/>
          <w:szCs w:val="28"/>
          <w:lang w:val="uk-UA"/>
        </w:rPr>
        <w:t xml:space="preserve"> </w:t>
      </w:r>
      <w:r w:rsidR="00BA0387">
        <w:rPr>
          <w:sz w:val="28"/>
          <w:szCs w:val="28"/>
          <w:lang w:val="uk-UA"/>
        </w:rPr>
        <w:t xml:space="preserve">та </w:t>
      </w:r>
      <w:r w:rsidR="00BA0387" w:rsidRPr="00B5702A">
        <w:rPr>
          <w:sz w:val="28"/>
          <w:szCs w:val="28"/>
          <w:lang w:val="uk-UA"/>
        </w:rPr>
        <w:t>підприємств, які проводять діяльність з управління активами</w:t>
      </w:r>
      <w:r w:rsidR="00BA0387" w:rsidRPr="0034247E">
        <w:rPr>
          <w:sz w:val="28"/>
          <w:szCs w:val="28"/>
          <w:lang w:val="uk-UA"/>
        </w:rPr>
        <w:t xml:space="preserve">. </w:t>
      </w:r>
    </w:p>
    <w:p w:rsidR="00095716" w:rsidRPr="00095716" w:rsidRDefault="00095716" w:rsidP="000957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lang w:val="uk-UA"/>
        </w:rPr>
      </w:pPr>
    </w:p>
    <w:p w:rsidR="00095716" w:rsidRPr="00BA0387" w:rsidRDefault="00095716" w:rsidP="00095716">
      <w:pPr>
        <w:ind w:firstLine="709"/>
        <w:jc w:val="both"/>
        <w:rPr>
          <w:b/>
          <w:sz w:val="28"/>
          <w:szCs w:val="28"/>
          <w:lang w:val="uk-UA"/>
        </w:rPr>
      </w:pPr>
      <w:r w:rsidRPr="00BA0387">
        <w:rPr>
          <w:b/>
          <w:sz w:val="28"/>
          <w:szCs w:val="28"/>
          <w:lang w:val="uk-UA"/>
        </w:rPr>
        <w:t xml:space="preserve">Строк виконання заходів з відстеження: </w:t>
      </w:r>
    </w:p>
    <w:p w:rsidR="00095716" w:rsidRPr="00BA0387" w:rsidRDefault="002F3D3C" w:rsidP="0009571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л</w:t>
      </w:r>
      <w:r w:rsidR="00095716" w:rsidRPr="00BA0387">
        <w:rPr>
          <w:sz w:val="28"/>
          <w:szCs w:val="28"/>
          <w:lang w:val="uk-UA"/>
        </w:rPr>
        <w:t>ютий</w:t>
      </w:r>
      <w:r>
        <w:rPr>
          <w:sz w:val="28"/>
          <w:szCs w:val="28"/>
          <w:lang w:val="uk-UA"/>
        </w:rPr>
        <w:t xml:space="preserve"> </w:t>
      </w:r>
      <w:r w:rsidR="002A49E2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20 </w:t>
      </w:r>
      <w:r w:rsidR="00095716" w:rsidRPr="00BA0387">
        <w:rPr>
          <w:sz w:val="28"/>
          <w:szCs w:val="28"/>
          <w:lang w:val="uk-UA"/>
        </w:rPr>
        <w:t>берез</w:t>
      </w:r>
      <w:r>
        <w:rPr>
          <w:sz w:val="28"/>
          <w:szCs w:val="28"/>
          <w:lang w:val="uk-UA"/>
        </w:rPr>
        <w:t>ня</w:t>
      </w:r>
      <w:r w:rsidR="00095716" w:rsidRPr="00BA0387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7</w:t>
      </w:r>
      <w:r w:rsidR="00095716" w:rsidRPr="00BA0387">
        <w:rPr>
          <w:sz w:val="28"/>
          <w:szCs w:val="28"/>
          <w:lang w:val="uk-UA"/>
        </w:rPr>
        <w:t xml:space="preserve"> року.</w:t>
      </w:r>
    </w:p>
    <w:p w:rsidR="00095716" w:rsidRPr="00BA0387" w:rsidRDefault="00095716" w:rsidP="00095716">
      <w:pPr>
        <w:ind w:firstLine="709"/>
        <w:jc w:val="both"/>
        <w:rPr>
          <w:sz w:val="28"/>
          <w:szCs w:val="28"/>
          <w:lang w:val="uk-UA"/>
        </w:rPr>
      </w:pPr>
    </w:p>
    <w:p w:rsidR="00095716" w:rsidRPr="00BA0387" w:rsidRDefault="00095716" w:rsidP="00095716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BA0387">
        <w:rPr>
          <w:b/>
          <w:sz w:val="28"/>
          <w:szCs w:val="28"/>
          <w:lang w:val="uk-UA"/>
        </w:rPr>
        <w:t>Тип відстеження</w:t>
      </w:r>
      <w:r w:rsidRPr="00BA0387">
        <w:rPr>
          <w:b/>
          <w:i/>
          <w:sz w:val="28"/>
          <w:szCs w:val="28"/>
          <w:lang w:val="uk-UA"/>
        </w:rPr>
        <w:t>:</w:t>
      </w:r>
    </w:p>
    <w:p w:rsidR="00095716" w:rsidRPr="00BA0387" w:rsidRDefault="00095716" w:rsidP="00095716">
      <w:pPr>
        <w:ind w:firstLine="709"/>
        <w:jc w:val="both"/>
        <w:rPr>
          <w:sz w:val="28"/>
          <w:szCs w:val="28"/>
          <w:lang w:val="uk-UA"/>
        </w:rPr>
      </w:pPr>
      <w:r w:rsidRPr="00BA0387">
        <w:rPr>
          <w:sz w:val="28"/>
          <w:szCs w:val="28"/>
          <w:lang w:val="uk-UA"/>
        </w:rPr>
        <w:t>Періодичне.</w:t>
      </w:r>
    </w:p>
    <w:p w:rsidR="00095716" w:rsidRPr="00095716" w:rsidRDefault="00095716" w:rsidP="00095716">
      <w:pPr>
        <w:ind w:firstLine="708"/>
        <w:jc w:val="both"/>
        <w:rPr>
          <w:sz w:val="28"/>
          <w:szCs w:val="28"/>
          <w:highlight w:val="yellow"/>
          <w:lang w:val="uk-UA"/>
        </w:rPr>
      </w:pPr>
    </w:p>
    <w:p w:rsidR="00095716" w:rsidRPr="007D2435" w:rsidRDefault="00095716" w:rsidP="00095716">
      <w:pPr>
        <w:ind w:firstLine="709"/>
        <w:jc w:val="both"/>
        <w:rPr>
          <w:b/>
          <w:sz w:val="28"/>
          <w:szCs w:val="28"/>
          <w:lang w:val="uk-UA"/>
        </w:rPr>
      </w:pPr>
      <w:r w:rsidRPr="007D2435">
        <w:rPr>
          <w:b/>
          <w:sz w:val="28"/>
          <w:szCs w:val="28"/>
          <w:lang w:val="uk-UA"/>
        </w:rPr>
        <w:t>Методи одержання результатів відстеження:</w:t>
      </w:r>
    </w:p>
    <w:p w:rsidR="00095716" w:rsidRPr="007D2435" w:rsidRDefault="00095716" w:rsidP="00095716">
      <w:pPr>
        <w:ind w:firstLine="709"/>
        <w:jc w:val="both"/>
        <w:rPr>
          <w:sz w:val="28"/>
          <w:szCs w:val="28"/>
          <w:lang w:val="uk-UA"/>
        </w:rPr>
      </w:pPr>
      <w:r w:rsidRPr="007D2435">
        <w:rPr>
          <w:sz w:val="28"/>
          <w:szCs w:val="28"/>
          <w:lang w:val="uk-UA"/>
        </w:rPr>
        <w:t>Соціологічний (шляхом збору та аналізу пропозицій та зауважень суб’єктів господарювання).</w:t>
      </w:r>
    </w:p>
    <w:p w:rsidR="00095716" w:rsidRPr="00095716" w:rsidRDefault="00095716" w:rsidP="00095716">
      <w:pPr>
        <w:ind w:firstLine="709"/>
        <w:jc w:val="both"/>
        <w:rPr>
          <w:sz w:val="28"/>
          <w:szCs w:val="28"/>
          <w:highlight w:val="yellow"/>
          <w:lang w:val="uk-UA"/>
        </w:rPr>
      </w:pPr>
    </w:p>
    <w:p w:rsidR="00095716" w:rsidRPr="007F61A0" w:rsidRDefault="00095716" w:rsidP="00095716">
      <w:pPr>
        <w:ind w:firstLine="708"/>
        <w:jc w:val="both"/>
        <w:rPr>
          <w:b/>
          <w:sz w:val="28"/>
          <w:szCs w:val="28"/>
          <w:lang w:val="uk-UA"/>
        </w:rPr>
      </w:pPr>
      <w:r w:rsidRPr="007F61A0">
        <w:rPr>
          <w:b/>
          <w:sz w:val="28"/>
          <w:szCs w:val="28"/>
          <w:lang w:val="uk-UA"/>
        </w:rPr>
        <w:t>Дані та припущення, на основі яких</w:t>
      </w:r>
      <w:r w:rsidRPr="007F61A0">
        <w:rPr>
          <w:b/>
          <w:sz w:val="28"/>
          <w:szCs w:val="28"/>
        </w:rPr>
        <w:t xml:space="preserve"> </w:t>
      </w:r>
      <w:r w:rsidRPr="007F61A0">
        <w:rPr>
          <w:b/>
          <w:sz w:val="28"/>
          <w:szCs w:val="28"/>
          <w:lang w:val="uk-UA"/>
        </w:rPr>
        <w:t>відстежувалась результативність, а також способи одержання даних:</w:t>
      </w:r>
    </w:p>
    <w:p w:rsidR="002F3D3C" w:rsidRDefault="00095716" w:rsidP="00095716">
      <w:pPr>
        <w:ind w:firstLine="709"/>
        <w:jc w:val="both"/>
        <w:rPr>
          <w:sz w:val="28"/>
          <w:szCs w:val="28"/>
          <w:lang w:val="uk-UA"/>
        </w:rPr>
      </w:pPr>
      <w:r w:rsidRPr="007F61A0">
        <w:rPr>
          <w:sz w:val="28"/>
          <w:szCs w:val="28"/>
          <w:lang w:val="uk-UA"/>
        </w:rPr>
        <w:t xml:space="preserve">Постанову опубліковано в Офіційному віснику України </w:t>
      </w:r>
      <w:r w:rsidR="007F61A0" w:rsidRPr="007F61A0">
        <w:rPr>
          <w:sz w:val="28"/>
          <w:szCs w:val="28"/>
          <w:lang w:val="uk-UA"/>
        </w:rPr>
        <w:t xml:space="preserve">2013, № 7 (05.02.2013), ст.  240, Урядовому </w:t>
      </w:r>
      <w:proofErr w:type="spellStart"/>
      <w:r w:rsidR="007F61A0" w:rsidRPr="007F61A0">
        <w:rPr>
          <w:sz w:val="28"/>
          <w:szCs w:val="28"/>
          <w:lang w:val="uk-UA"/>
        </w:rPr>
        <w:t>кур</w:t>
      </w:r>
      <w:proofErr w:type="spellEnd"/>
      <w:r w:rsidR="007F61A0" w:rsidRPr="007F61A0">
        <w:rPr>
          <w:sz w:val="28"/>
          <w:szCs w:val="28"/>
        </w:rPr>
        <w:t>’</w:t>
      </w:r>
      <w:proofErr w:type="spellStart"/>
      <w:r w:rsidR="00F52D7C">
        <w:rPr>
          <w:sz w:val="28"/>
          <w:szCs w:val="28"/>
          <w:lang w:val="uk-UA"/>
        </w:rPr>
        <w:t>єрі</w:t>
      </w:r>
      <w:proofErr w:type="spellEnd"/>
      <w:r w:rsidR="007F61A0" w:rsidRPr="007F61A0">
        <w:rPr>
          <w:sz w:val="28"/>
          <w:szCs w:val="28"/>
          <w:lang w:val="uk-UA"/>
        </w:rPr>
        <w:t xml:space="preserve"> 2013, 26.01.2013 № 17</w:t>
      </w:r>
      <w:r w:rsidR="002F3D3C">
        <w:rPr>
          <w:sz w:val="28"/>
          <w:szCs w:val="28"/>
          <w:lang w:val="uk-UA"/>
        </w:rPr>
        <w:t>.</w:t>
      </w:r>
    </w:p>
    <w:p w:rsidR="002F3D3C" w:rsidRPr="002F3D3C" w:rsidRDefault="002F3D3C" w:rsidP="002F3D3C">
      <w:pPr>
        <w:ind w:firstLine="709"/>
        <w:jc w:val="both"/>
        <w:rPr>
          <w:sz w:val="28"/>
          <w:szCs w:val="28"/>
          <w:lang w:val="uk-UA"/>
        </w:rPr>
      </w:pPr>
      <w:r w:rsidRPr="002F3D3C">
        <w:rPr>
          <w:sz w:val="28"/>
          <w:szCs w:val="28"/>
          <w:lang w:val="uk-UA"/>
        </w:rPr>
        <w:t xml:space="preserve">Відповідно до вимог Закону України </w:t>
      </w:r>
      <w:r>
        <w:rPr>
          <w:sz w:val="28"/>
          <w:szCs w:val="28"/>
          <w:lang w:val="uk-UA"/>
        </w:rPr>
        <w:t>«</w:t>
      </w:r>
      <w:r w:rsidRPr="002F3D3C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>
        <w:rPr>
          <w:sz w:val="28"/>
          <w:szCs w:val="28"/>
          <w:lang w:val="uk-UA"/>
        </w:rPr>
        <w:t>»</w:t>
      </w:r>
      <w:r w:rsidRPr="002F3D3C">
        <w:rPr>
          <w:sz w:val="28"/>
          <w:szCs w:val="28"/>
          <w:lang w:val="uk-UA"/>
        </w:rPr>
        <w:t xml:space="preserve"> матеріали до проекту регуляторного акту розміщувалися на офіційному веб-сайті Міністерства фінансів в мережі Інтернет </w:t>
      </w:r>
      <w:hyperlink r:id="rId5" w:history="1">
        <w:r w:rsidRPr="002F3D3C">
          <w:rPr>
            <w:sz w:val="28"/>
            <w:szCs w:val="28"/>
            <w:lang w:val="uk-UA"/>
          </w:rPr>
          <w:t>www.minfin.gov.ua</w:t>
        </w:r>
      </w:hyperlink>
      <w:r w:rsidRPr="002F3D3C">
        <w:rPr>
          <w:sz w:val="28"/>
          <w:szCs w:val="28"/>
          <w:lang w:val="uk-UA"/>
        </w:rPr>
        <w:t xml:space="preserve"> в рубриці </w:t>
      </w:r>
      <w:r>
        <w:rPr>
          <w:sz w:val="28"/>
          <w:szCs w:val="28"/>
          <w:lang w:val="uk-UA"/>
        </w:rPr>
        <w:t>«</w:t>
      </w:r>
      <w:r w:rsidRPr="002F3D3C">
        <w:rPr>
          <w:sz w:val="28"/>
          <w:szCs w:val="28"/>
          <w:lang w:val="uk-UA"/>
        </w:rPr>
        <w:t>Законодав</w:t>
      </w:r>
      <w:r>
        <w:rPr>
          <w:sz w:val="28"/>
          <w:szCs w:val="28"/>
          <w:lang w:val="uk-UA"/>
        </w:rPr>
        <w:t>ство та регуляторна діяльність» / «</w:t>
      </w:r>
      <w:r w:rsidRPr="002F3D3C">
        <w:rPr>
          <w:sz w:val="28"/>
          <w:szCs w:val="28"/>
          <w:lang w:val="uk-UA"/>
        </w:rPr>
        <w:t>Проекти рег</w:t>
      </w:r>
      <w:r>
        <w:rPr>
          <w:sz w:val="28"/>
          <w:szCs w:val="28"/>
          <w:lang w:val="uk-UA"/>
        </w:rPr>
        <w:t>уляторних актів для обговорення»</w:t>
      </w:r>
      <w:r w:rsidRPr="002F3D3C">
        <w:rPr>
          <w:sz w:val="28"/>
          <w:szCs w:val="28"/>
          <w:lang w:val="uk-UA"/>
        </w:rPr>
        <w:t>.</w:t>
      </w:r>
    </w:p>
    <w:p w:rsidR="00095716" w:rsidRDefault="002F3D3C" w:rsidP="001E0F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моменту офіційного опублікування </w:t>
      </w:r>
      <w:r w:rsidR="007F61A0" w:rsidRPr="007F61A0">
        <w:rPr>
          <w:sz w:val="28"/>
          <w:szCs w:val="28"/>
          <w:lang w:val="uk-UA"/>
        </w:rPr>
        <w:t xml:space="preserve">пропозицій щодо внесення змін до </w:t>
      </w:r>
      <w:r w:rsidR="001E0F48">
        <w:rPr>
          <w:sz w:val="28"/>
          <w:szCs w:val="28"/>
          <w:lang w:val="uk-UA"/>
        </w:rPr>
        <w:t xml:space="preserve">регуляторного </w:t>
      </w:r>
      <w:r w:rsidR="007F61A0" w:rsidRPr="007F61A0">
        <w:rPr>
          <w:sz w:val="28"/>
          <w:szCs w:val="28"/>
          <w:lang w:val="uk-UA"/>
        </w:rPr>
        <w:t xml:space="preserve">акту не надходило. </w:t>
      </w:r>
    </w:p>
    <w:p w:rsidR="007F61A0" w:rsidRPr="007F61A0" w:rsidRDefault="007F61A0" w:rsidP="00095716">
      <w:pPr>
        <w:ind w:firstLine="709"/>
        <w:jc w:val="both"/>
        <w:rPr>
          <w:sz w:val="28"/>
          <w:szCs w:val="28"/>
          <w:lang w:val="uk-UA"/>
        </w:rPr>
      </w:pPr>
    </w:p>
    <w:p w:rsidR="00095716" w:rsidRPr="007F61A0" w:rsidRDefault="00095716" w:rsidP="00095716">
      <w:pPr>
        <w:ind w:firstLine="708"/>
        <w:jc w:val="both"/>
        <w:rPr>
          <w:b/>
          <w:sz w:val="28"/>
          <w:szCs w:val="28"/>
          <w:lang w:val="uk-UA"/>
        </w:rPr>
      </w:pPr>
      <w:r w:rsidRPr="007F61A0">
        <w:rPr>
          <w:b/>
          <w:sz w:val="28"/>
          <w:szCs w:val="28"/>
          <w:lang w:val="uk-UA"/>
        </w:rPr>
        <w:t xml:space="preserve">Кількісні та якісні значення показників результативності </w:t>
      </w:r>
      <w:proofErr w:type="spellStart"/>
      <w:r w:rsidRPr="007F61A0">
        <w:rPr>
          <w:b/>
          <w:sz w:val="28"/>
          <w:szCs w:val="28"/>
          <w:lang w:val="uk-UA"/>
        </w:rPr>
        <w:t>акта</w:t>
      </w:r>
      <w:proofErr w:type="spellEnd"/>
      <w:r w:rsidRPr="007F61A0">
        <w:rPr>
          <w:b/>
          <w:sz w:val="28"/>
          <w:szCs w:val="28"/>
          <w:lang w:val="uk-UA"/>
        </w:rPr>
        <w:t>:</w:t>
      </w:r>
    </w:p>
    <w:p w:rsidR="007F61A0" w:rsidRPr="0034247E" w:rsidRDefault="007F61A0" w:rsidP="007F61A0">
      <w:pPr>
        <w:widowControl w:val="0"/>
        <w:spacing w:before="60"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34247E">
        <w:rPr>
          <w:sz w:val="28"/>
          <w:szCs w:val="28"/>
          <w:lang w:val="uk-UA"/>
        </w:rPr>
        <w:t xml:space="preserve">прощення порядку подання фінансової звітності суб’єктами </w:t>
      </w:r>
      <w:proofErr w:type="spellStart"/>
      <w:r w:rsidRPr="0034247E">
        <w:rPr>
          <w:sz w:val="28"/>
          <w:szCs w:val="28"/>
          <w:lang w:val="uk-UA"/>
        </w:rPr>
        <w:t>мікропідприємництва</w:t>
      </w:r>
      <w:proofErr w:type="spellEnd"/>
      <w:r w:rsidRPr="0034247E">
        <w:rPr>
          <w:sz w:val="28"/>
          <w:szCs w:val="28"/>
          <w:lang w:val="uk-UA"/>
        </w:rPr>
        <w:t>;</w:t>
      </w:r>
    </w:p>
    <w:p w:rsidR="007F61A0" w:rsidRPr="0034247E" w:rsidRDefault="007F61A0" w:rsidP="007F61A0">
      <w:pPr>
        <w:widowControl w:val="0"/>
        <w:spacing w:before="60"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34247E">
        <w:rPr>
          <w:sz w:val="28"/>
          <w:szCs w:val="28"/>
          <w:lang w:val="uk-UA"/>
        </w:rPr>
        <w:t xml:space="preserve">згодженість Порядку подання фінансової звітності із нормами </w:t>
      </w:r>
      <w:r w:rsidRPr="0034247E">
        <w:rPr>
          <w:sz w:val="28"/>
          <w:szCs w:val="28"/>
          <w:lang w:val="uk-UA"/>
        </w:rPr>
        <w:lastRenderedPageBreak/>
        <w:t>законод</w:t>
      </w:r>
      <w:bookmarkStart w:id="0" w:name="_GoBack"/>
      <w:bookmarkEnd w:id="0"/>
      <w:r w:rsidRPr="0034247E">
        <w:rPr>
          <w:sz w:val="28"/>
          <w:szCs w:val="28"/>
          <w:lang w:val="uk-UA"/>
        </w:rPr>
        <w:t>авства щодо періодичності подання фінансової звітності розпорядниками коштів державного та місцевих бюджетів та одержувачами бюджетних коштів;</w:t>
      </w:r>
    </w:p>
    <w:p w:rsidR="007F61A0" w:rsidRPr="0034247E" w:rsidRDefault="007F61A0" w:rsidP="007F61A0">
      <w:pPr>
        <w:widowControl w:val="0"/>
        <w:spacing w:before="60"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34247E">
        <w:rPr>
          <w:sz w:val="28"/>
          <w:szCs w:val="28"/>
          <w:lang w:val="uk-UA"/>
        </w:rPr>
        <w:t>досконалення процесу запровадження МСФЗ для кредитних спілок</w:t>
      </w:r>
      <w:r w:rsidRPr="00B570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B5702A">
        <w:rPr>
          <w:sz w:val="28"/>
          <w:szCs w:val="28"/>
          <w:lang w:val="uk-UA"/>
        </w:rPr>
        <w:t>підприємств, які проводять діяльність з управління активами</w:t>
      </w:r>
      <w:r>
        <w:rPr>
          <w:sz w:val="28"/>
          <w:szCs w:val="28"/>
          <w:lang w:val="uk-UA"/>
        </w:rPr>
        <w:t>.</w:t>
      </w:r>
    </w:p>
    <w:p w:rsidR="00095716" w:rsidRPr="00095716" w:rsidRDefault="00095716" w:rsidP="00095716">
      <w:pPr>
        <w:spacing w:after="120"/>
        <w:ind w:firstLine="720"/>
        <w:jc w:val="both"/>
        <w:rPr>
          <w:b/>
          <w:sz w:val="28"/>
          <w:szCs w:val="28"/>
          <w:highlight w:val="yellow"/>
          <w:lang w:val="uk-UA"/>
        </w:rPr>
      </w:pPr>
    </w:p>
    <w:p w:rsidR="00095716" w:rsidRPr="00CD5019" w:rsidRDefault="00095716" w:rsidP="00095716">
      <w:pPr>
        <w:ind w:firstLine="720"/>
        <w:jc w:val="both"/>
        <w:rPr>
          <w:b/>
          <w:sz w:val="28"/>
          <w:szCs w:val="28"/>
          <w:lang w:val="uk-UA"/>
        </w:rPr>
      </w:pPr>
      <w:r w:rsidRPr="00CD5019">
        <w:rPr>
          <w:b/>
          <w:sz w:val="28"/>
          <w:szCs w:val="28"/>
          <w:lang w:val="uk-UA"/>
        </w:rPr>
        <w:t xml:space="preserve">Оцінка результатів реалізації регуляторного </w:t>
      </w:r>
      <w:proofErr w:type="spellStart"/>
      <w:r w:rsidRPr="00CD5019">
        <w:rPr>
          <w:b/>
          <w:sz w:val="28"/>
          <w:szCs w:val="28"/>
          <w:lang w:val="uk-UA"/>
        </w:rPr>
        <w:t>акта</w:t>
      </w:r>
      <w:proofErr w:type="spellEnd"/>
      <w:r w:rsidRPr="00CD5019">
        <w:rPr>
          <w:b/>
          <w:sz w:val="28"/>
          <w:szCs w:val="28"/>
          <w:lang w:val="uk-UA"/>
        </w:rPr>
        <w:t xml:space="preserve"> та ступеня досягнення визначених цілей:</w:t>
      </w:r>
    </w:p>
    <w:p w:rsidR="00095716" w:rsidRPr="00CD5019" w:rsidRDefault="00095716" w:rsidP="00095716">
      <w:pPr>
        <w:ind w:firstLine="709"/>
        <w:jc w:val="both"/>
        <w:rPr>
          <w:sz w:val="28"/>
          <w:szCs w:val="28"/>
          <w:lang w:val="uk-UA"/>
        </w:rPr>
      </w:pPr>
      <w:r w:rsidRPr="00CD5019">
        <w:rPr>
          <w:sz w:val="28"/>
          <w:szCs w:val="28"/>
          <w:lang w:val="uk-UA"/>
        </w:rPr>
        <w:t xml:space="preserve">На підставі результатів періодичного відстеження результативності Постанови можна зробити висновок про те, що в цілому шляхом прийняття цієї Постанови вдалося досягти </w:t>
      </w:r>
      <w:r w:rsidR="00CD5019" w:rsidRPr="007F61A0">
        <w:rPr>
          <w:sz w:val="28"/>
          <w:szCs w:val="28"/>
          <w:lang w:val="uk-UA"/>
        </w:rPr>
        <w:t>визначених цілей, зокрема</w:t>
      </w:r>
      <w:r w:rsidR="002A49E2">
        <w:rPr>
          <w:sz w:val="28"/>
          <w:szCs w:val="28"/>
          <w:lang w:val="uk-UA"/>
        </w:rPr>
        <w:t>,</w:t>
      </w:r>
      <w:r w:rsidR="00CD5019" w:rsidRPr="007F61A0">
        <w:rPr>
          <w:sz w:val="28"/>
          <w:szCs w:val="28"/>
          <w:lang w:val="uk-UA"/>
        </w:rPr>
        <w:t xml:space="preserve"> привести у відповідність із законодавством Порядок подання фінансової звітності, спростити порядок подання фінансової звітності суб’єктами</w:t>
      </w:r>
      <w:r w:rsidR="00CD5019" w:rsidRPr="00CD5019">
        <w:rPr>
          <w:sz w:val="28"/>
          <w:szCs w:val="28"/>
          <w:lang w:val="uk-UA"/>
        </w:rPr>
        <w:t> </w:t>
      </w:r>
      <w:proofErr w:type="spellStart"/>
      <w:r w:rsidR="00CD5019" w:rsidRPr="00CD5019">
        <w:rPr>
          <w:sz w:val="28"/>
          <w:szCs w:val="28"/>
          <w:lang w:val="uk-UA"/>
        </w:rPr>
        <w:t>мікропідприємництва</w:t>
      </w:r>
      <w:proofErr w:type="spellEnd"/>
      <w:r w:rsidR="00CD5019" w:rsidRPr="00CD5019">
        <w:rPr>
          <w:sz w:val="28"/>
          <w:szCs w:val="28"/>
          <w:lang w:val="uk-UA"/>
        </w:rPr>
        <w:t> </w:t>
      </w:r>
      <w:r w:rsidR="00CD5019" w:rsidRPr="007F61A0">
        <w:rPr>
          <w:sz w:val="28"/>
          <w:szCs w:val="28"/>
          <w:lang w:val="uk-UA"/>
        </w:rPr>
        <w:t>та удосконалити процес запровадження МСФЗ для кредитних спілок та підприємств, які проводять діяльність з управління активами.</w:t>
      </w:r>
      <w:r w:rsidR="00CD5019" w:rsidRPr="00CD5019">
        <w:rPr>
          <w:sz w:val="28"/>
          <w:szCs w:val="28"/>
          <w:lang w:val="uk-UA"/>
        </w:rPr>
        <w:t xml:space="preserve"> </w:t>
      </w:r>
    </w:p>
    <w:p w:rsidR="00CD5019" w:rsidRDefault="00CD5019" w:rsidP="00095716">
      <w:pPr>
        <w:jc w:val="both"/>
        <w:rPr>
          <w:b/>
          <w:sz w:val="28"/>
          <w:szCs w:val="28"/>
          <w:lang w:val="uk-UA"/>
        </w:rPr>
      </w:pPr>
    </w:p>
    <w:p w:rsidR="00CD5019" w:rsidRDefault="00CD5019" w:rsidP="00095716">
      <w:pPr>
        <w:jc w:val="both"/>
        <w:rPr>
          <w:b/>
          <w:sz w:val="28"/>
          <w:szCs w:val="28"/>
          <w:lang w:val="uk-UA"/>
        </w:rPr>
      </w:pPr>
    </w:p>
    <w:p w:rsidR="00016332" w:rsidRDefault="00095716" w:rsidP="00095716">
      <w:pPr>
        <w:jc w:val="both"/>
        <w:rPr>
          <w:b/>
          <w:sz w:val="28"/>
          <w:szCs w:val="28"/>
          <w:lang w:val="uk-UA"/>
        </w:rPr>
      </w:pPr>
      <w:r w:rsidRPr="00CD5019">
        <w:rPr>
          <w:b/>
          <w:sz w:val="28"/>
          <w:szCs w:val="28"/>
          <w:lang w:val="uk-UA"/>
        </w:rPr>
        <w:t>Державний секретар</w:t>
      </w:r>
      <w:r w:rsidR="00016332">
        <w:rPr>
          <w:b/>
          <w:sz w:val="28"/>
          <w:szCs w:val="28"/>
          <w:lang w:val="uk-UA"/>
        </w:rPr>
        <w:t xml:space="preserve"> </w:t>
      </w:r>
    </w:p>
    <w:p w:rsidR="00095716" w:rsidRPr="00766CD3" w:rsidRDefault="00016332" w:rsidP="0009571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Міністерства фінансів України</w:t>
      </w:r>
      <w:r w:rsidR="00095716" w:rsidRPr="00CD5019">
        <w:rPr>
          <w:b/>
          <w:sz w:val="28"/>
          <w:szCs w:val="28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                        </w:t>
      </w:r>
      <w:r w:rsidR="00095716" w:rsidRPr="00CD5019">
        <w:rPr>
          <w:b/>
          <w:sz w:val="28"/>
          <w:szCs w:val="28"/>
          <w:lang w:val="uk-UA"/>
        </w:rPr>
        <w:t xml:space="preserve"> Є. КАПІНУС</w:t>
      </w:r>
    </w:p>
    <w:p w:rsidR="007F61A0" w:rsidRPr="007F61A0" w:rsidRDefault="007F61A0" w:rsidP="007F61A0">
      <w:pPr>
        <w:shd w:val="clear" w:color="auto" w:fill="FFFFFF"/>
        <w:ind w:left="720" w:firstLine="567"/>
        <w:jc w:val="both"/>
        <w:rPr>
          <w:color w:val="000000"/>
          <w:sz w:val="27"/>
          <w:szCs w:val="27"/>
          <w:lang w:val="uk-UA" w:eastAsia="uk-UA"/>
        </w:rPr>
      </w:pPr>
      <w:r w:rsidRPr="007F61A0">
        <w:rPr>
          <w:rFonts w:ascii="Verdana" w:hAnsi="Verdana"/>
          <w:color w:val="000000"/>
          <w:sz w:val="18"/>
          <w:szCs w:val="18"/>
          <w:lang w:val="uk-UA" w:eastAsia="uk-UA"/>
        </w:rPr>
        <w:t> </w:t>
      </w:r>
    </w:p>
    <w:sectPr w:rsidR="007F61A0" w:rsidRPr="007F61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16"/>
    <w:rsid w:val="00013BB7"/>
    <w:rsid w:val="00016332"/>
    <w:rsid w:val="00095716"/>
    <w:rsid w:val="001E0F48"/>
    <w:rsid w:val="002A49E2"/>
    <w:rsid w:val="002F3D3C"/>
    <w:rsid w:val="00410D41"/>
    <w:rsid w:val="007D2435"/>
    <w:rsid w:val="007F61A0"/>
    <w:rsid w:val="008D63FA"/>
    <w:rsid w:val="00BA0387"/>
    <w:rsid w:val="00CD5019"/>
    <w:rsid w:val="00DA22D9"/>
    <w:rsid w:val="00F5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1A0"/>
  </w:style>
  <w:style w:type="paragraph" w:styleId="a3">
    <w:name w:val="List Paragraph"/>
    <w:basedOn w:val="a"/>
    <w:uiPriority w:val="34"/>
    <w:qFormat/>
    <w:rsid w:val="007F61A0"/>
    <w:pPr>
      <w:spacing w:before="100" w:beforeAutospacing="1" w:after="100" w:afterAutospacing="1"/>
    </w:pPr>
    <w:rPr>
      <w:lang w:val="uk-UA" w:eastAsia="uk-UA"/>
    </w:rPr>
  </w:style>
  <w:style w:type="character" w:customStyle="1" w:styleId="spelle">
    <w:name w:val="spelle"/>
    <w:basedOn w:val="a0"/>
    <w:rsid w:val="007F61A0"/>
  </w:style>
  <w:style w:type="character" w:styleId="a4">
    <w:name w:val="Hyperlink"/>
    <w:basedOn w:val="a0"/>
    <w:uiPriority w:val="99"/>
    <w:semiHidden/>
    <w:unhideWhenUsed/>
    <w:rsid w:val="002F3D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1A0"/>
  </w:style>
  <w:style w:type="paragraph" w:styleId="a3">
    <w:name w:val="List Paragraph"/>
    <w:basedOn w:val="a"/>
    <w:uiPriority w:val="34"/>
    <w:qFormat/>
    <w:rsid w:val="007F61A0"/>
    <w:pPr>
      <w:spacing w:before="100" w:beforeAutospacing="1" w:after="100" w:afterAutospacing="1"/>
    </w:pPr>
    <w:rPr>
      <w:lang w:val="uk-UA" w:eastAsia="uk-UA"/>
    </w:rPr>
  </w:style>
  <w:style w:type="character" w:customStyle="1" w:styleId="spelle">
    <w:name w:val="spelle"/>
    <w:basedOn w:val="a0"/>
    <w:rsid w:val="007F61A0"/>
  </w:style>
  <w:style w:type="character" w:styleId="a4">
    <w:name w:val="Hyperlink"/>
    <w:basedOn w:val="a0"/>
    <w:uiPriority w:val="99"/>
    <w:semiHidden/>
    <w:unhideWhenUsed/>
    <w:rsid w:val="002F3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f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cp:lastPrinted>2017-03-30T08:43:00Z</cp:lastPrinted>
  <dcterms:created xsi:type="dcterms:W3CDTF">2017-03-29T09:30:00Z</dcterms:created>
  <dcterms:modified xsi:type="dcterms:W3CDTF">2017-03-30T08:43:00Z</dcterms:modified>
</cp:coreProperties>
</file>